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62045" w14:textId="174ADA1D" w:rsidR="00090119" w:rsidRDefault="005016D5">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El rector </w:t>
      </w:r>
      <w:r w:rsidR="00816E1D">
        <w:rPr>
          <w:rFonts w:ascii="Arial" w:eastAsia="MS Mincho" w:hAnsi="Arial" w:cs="Arial"/>
          <w:color w:val="00837A"/>
          <w:sz w:val="44"/>
          <w:szCs w:val="44"/>
          <w:lang w:eastAsia="en-GB"/>
        </w:rPr>
        <w:t xml:space="preserve">presenta </w:t>
      </w:r>
      <w:r w:rsidR="000321F6">
        <w:rPr>
          <w:rFonts w:ascii="Arial" w:eastAsia="MS Mincho" w:hAnsi="Arial" w:cs="Arial"/>
          <w:color w:val="00837A"/>
          <w:sz w:val="44"/>
          <w:szCs w:val="44"/>
          <w:lang w:eastAsia="en-GB"/>
        </w:rPr>
        <w:t xml:space="preserve">ante el claustro </w:t>
      </w:r>
      <w:r w:rsidR="00283EB1">
        <w:rPr>
          <w:rFonts w:ascii="Arial" w:eastAsia="MS Mincho" w:hAnsi="Arial" w:cs="Arial"/>
          <w:color w:val="00837A"/>
          <w:sz w:val="44"/>
          <w:szCs w:val="44"/>
          <w:lang w:eastAsia="en-GB"/>
        </w:rPr>
        <w:t xml:space="preserve">universitario </w:t>
      </w:r>
      <w:r w:rsidR="000321F6">
        <w:rPr>
          <w:rFonts w:ascii="Arial" w:eastAsia="MS Mincho" w:hAnsi="Arial" w:cs="Arial"/>
          <w:color w:val="00837A"/>
          <w:sz w:val="44"/>
          <w:szCs w:val="44"/>
          <w:lang w:eastAsia="en-GB"/>
        </w:rPr>
        <w:t>los objetivos estratégicos del equipo de gobierno para el curso 2024-2025</w:t>
      </w:r>
      <w:r w:rsidR="00816E1D">
        <w:rPr>
          <w:rFonts w:ascii="Arial" w:eastAsia="MS Mincho" w:hAnsi="Arial" w:cs="Arial"/>
          <w:color w:val="00837A"/>
          <w:sz w:val="44"/>
          <w:szCs w:val="44"/>
          <w:lang w:eastAsia="en-GB"/>
        </w:rPr>
        <w:t xml:space="preserve"> </w:t>
      </w:r>
    </w:p>
    <w:p w14:paraId="0931500D" w14:textId="6B003C7F" w:rsidR="0047307F" w:rsidRDefault="0047307F">
      <w:pPr>
        <w:pStyle w:val="Textosinformato"/>
        <w:spacing w:line="288" w:lineRule="auto"/>
        <w:ind w:left="851" w:right="709"/>
        <w:jc w:val="center"/>
        <w:rPr>
          <w:rFonts w:ascii="Arial" w:eastAsia="MS Mincho" w:hAnsi="Arial" w:cs="Arial"/>
          <w:color w:val="00837A"/>
          <w:sz w:val="44"/>
          <w:szCs w:val="44"/>
          <w:lang w:eastAsia="en-GB"/>
        </w:rPr>
      </w:pPr>
      <w:r w:rsidRPr="0047307F">
        <w:rPr>
          <w:rFonts w:ascii="Arial" w:eastAsia="MS Mincho" w:hAnsi="Arial" w:cs="Arial"/>
          <w:color w:val="00837A"/>
          <w:sz w:val="44"/>
          <w:szCs w:val="44"/>
          <w:lang w:eastAsia="en-GB"/>
        </w:rPr>
        <w:t xml:space="preserve"> </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21C66B5" w14:textId="77777777" w:rsidR="009B0DAD" w:rsidRDefault="009B0DAD" w:rsidP="001F68F7">
      <w:pPr>
        <w:pStyle w:val="Textosinformato"/>
        <w:spacing w:line="288" w:lineRule="auto"/>
        <w:ind w:left="851" w:right="709"/>
        <w:jc w:val="both"/>
        <w:rPr>
          <w:rFonts w:ascii="Arial" w:hAnsi="Arial" w:cs="Arial"/>
          <w:b/>
          <w:bCs/>
          <w:sz w:val="24"/>
          <w:szCs w:val="24"/>
        </w:rPr>
      </w:pPr>
    </w:p>
    <w:p w14:paraId="1AFB8983" w14:textId="6A987167" w:rsidR="00BE2BEA" w:rsidRDefault="00E26792"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Villaverde </w:t>
      </w:r>
      <w:r w:rsidR="00D4330D">
        <w:rPr>
          <w:rFonts w:ascii="Arial" w:hAnsi="Arial" w:cs="Arial"/>
          <w:b/>
          <w:bCs/>
          <w:sz w:val="24"/>
          <w:szCs w:val="24"/>
        </w:rPr>
        <w:t>menciona aspecto</w:t>
      </w:r>
      <w:r w:rsidR="00527DE8">
        <w:rPr>
          <w:rFonts w:ascii="Arial" w:hAnsi="Arial" w:cs="Arial"/>
          <w:b/>
          <w:bCs/>
          <w:sz w:val="24"/>
          <w:szCs w:val="24"/>
        </w:rPr>
        <w:t>s</w:t>
      </w:r>
      <w:r w:rsidR="00D4330D">
        <w:rPr>
          <w:rFonts w:ascii="Arial" w:hAnsi="Arial" w:cs="Arial"/>
          <w:b/>
          <w:bCs/>
          <w:sz w:val="24"/>
          <w:szCs w:val="24"/>
        </w:rPr>
        <w:t xml:space="preserve"> como </w:t>
      </w:r>
      <w:r w:rsidR="00D4330D" w:rsidRPr="00D4330D">
        <w:rPr>
          <w:rFonts w:ascii="Arial" w:hAnsi="Arial" w:cs="Arial"/>
          <w:b/>
          <w:bCs/>
          <w:sz w:val="24"/>
          <w:szCs w:val="24"/>
        </w:rPr>
        <w:t>el nuevo modelo de docencia,</w:t>
      </w:r>
      <w:r w:rsidR="00BD165B">
        <w:rPr>
          <w:rFonts w:ascii="Arial" w:hAnsi="Arial" w:cs="Arial"/>
          <w:b/>
          <w:bCs/>
          <w:sz w:val="24"/>
          <w:szCs w:val="24"/>
        </w:rPr>
        <w:t xml:space="preserve"> la relación de puestos de trabajo,</w:t>
      </w:r>
      <w:r w:rsidR="00D4330D" w:rsidRPr="00D4330D">
        <w:rPr>
          <w:rFonts w:ascii="Arial" w:hAnsi="Arial" w:cs="Arial"/>
          <w:b/>
          <w:bCs/>
          <w:sz w:val="24"/>
          <w:szCs w:val="24"/>
        </w:rPr>
        <w:t xml:space="preserve"> la reordenación de las infraestructuras, con especial incidencia en el nuevo Campus de El Cristo, la consolidación de la Alianza INGENIUM, la transformación digital o la gestión proactiva de la investigación</w:t>
      </w:r>
    </w:p>
    <w:p w14:paraId="52CCBDA7" w14:textId="77777777" w:rsidR="00DA5598" w:rsidRDefault="00DA5598" w:rsidP="001F68F7">
      <w:pPr>
        <w:pStyle w:val="Textosinformato"/>
        <w:spacing w:line="288" w:lineRule="auto"/>
        <w:ind w:left="851" w:right="709"/>
        <w:jc w:val="both"/>
        <w:rPr>
          <w:rFonts w:ascii="Arial" w:hAnsi="Arial" w:cs="Arial"/>
          <w:b/>
          <w:bCs/>
          <w:sz w:val="24"/>
          <w:szCs w:val="24"/>
        </w:rPr>
      </w:pPr>
    </w:p>
    <w:p w14:paraId="083C33A8" w14:textId="5E3E192F" w:rsidR="00C97FE6" w:rsidRPr="006F07CA" w:rsidRDefault="00326254" w:rsidP="001F68F7">
      <w:pPr>
        <w:pStyle w:val="Textosinformato"/>
        <w:spacing w:line="288" w:lineRule="auto"/>
        <w:ind w:left="851" w:right="709"/>
        <w:jc w:val="both"/>
        <w:rPr>
          <w:rFonts w:ascii="Arial" w:hAnsi="Arial" w:cs="Arial"/>
          <w:b/>
          <w:bCs/>
          <w:sz w:val="24"/>
          <w:szCs w:val="24"/>
        </w:rPr>
      </w:pPr>
      <w:r w:rsidRPr="006F07CA">
        <w:rPr>
          <w:rFonts w:ascii="Arial" w:hAnsi="Arial" w:cs="Arial"/>
          <w:b/>
          <w:bCs/>
          <w:sz w:val="24"/>
          <w:szCs w:val="24"/>
        </w:rPr>
        <w:t xml:space="preserve">El rector </w:t>
      </w:r>
      <w:r w:rsidR="000171B5">
        <w:rPr>
          <w:rFonts w:ascii="Arial" w:hAnsi="Arial" w:cs="Arial"/>
          <w:b/>
          <w:bCs/>
          <w:sz w:val="24"/>
          <w:szCs w:val="24"/>
        </w:rPr>
        <w:t xml:space="preserve">rinde cuentas ante el máximo órgano de representación universitaria de la gestión realizada en el curso 2023-2024, que califica como el “curso del </w:t>
      </w:r>
      <w:r w:rsidR="00B2610C">
        <w:rPr>
          <w:rFonts w:ascii="Arial" w:hAnsi="Arial" w:cs="Arial"/>
          <w:b/>
          <w:bCs/>
          <w:sz w:val="24"/>
          <w:szCs w:val="24"/>
        </w:rPr>
        <w:t>reimpulso”</w:t>
      </w:r>
      <w:r w:rsidR="00954819">
        <w:rPr>
          <w:rFonts w:ascii="Arial" w:hAnsi="Arial" w:cs="Arial"/>
          <w:b/>
          <w:bCs/>
          <w:sz w:val="24"/>
          <w:szCs w:val="24"/>
        </w:rPr>
        <w:t>,</w:t>
      </w:r>
      <w:r w:rsidR="002C625D">
        <w:rPr>
          <w:rFonts w:ascii="Arial" w:hAnsi="Arial" w:cs="Arial"/>
          <w:b/>
          <w:bCs/>
          <w:sz w:val="24"/>
          <w:szCs w:val="24"/>
        </w:rPr>
        <w:t xml:space="preserve"> marcado por la renovación de los estatutos, las elecciones y </w:t>
      </w:r>
      <w:r w:rsidR="00DC247B">
        <w:rPr>
          <w:rFonts w:ascii="Arial" w:hAnsi="Arial" w:cs="Arial"/>
          <w:b/>
          <w:bCs/>
          <w:sz w:val="24"/>
          <w:szCs w:val="24"/>
        </w:rPr>
        <w:t>los trámites con la Seguridad Social para la cesión de espacios en El Cristo</w:t>
      </w:r>
    </w:p>
    <w:p w14:paraId="4EB0E2C7" w14:textId="77777777" w:rsidR="005D122E" w:rsidRDefault="005D122E"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361FEA8A" w14:textId="70B97A67" w:rsidR="006A2314" w:rsidRDefault="00401CF3" w:rsidP="00AE4C65">
      <w:pPr>
        <w:pStyle w:val="Textosinformato"/>
        <w:spacing w:line="288" w:lineRule="auto"/>
        <w:ind w:left="851" w:right="709"/>
        <w:jc w:val="both"/>
        <w:rPr>
          <w:rFonts w:ascii="Arial" w:hAnsi="Arial" w:cs="Arial"/>
        </w:rPr>
      </w:pPr>
      <w:r w:rsidRPr="00BF160B">
        <w:rPr>
          <w:rFonts w:ascii="Arial" w:hAnsi="Arial" w:cs="Arial"/>
          <w:b/>
          <w:bCs/>
        </w:rPr>
        <w:t>Oviedo</w:t>
      </w:r>
      <w:r w:rsidR="00B5759E" w:rsidRPr="00BF160B">
        <w:rPr>
          <w:rFonts w:ascii="Arial" w:hAnsi="Arial" w:cs="Arial"/>
          <w:b/>
          <w:bCs/>
        </w:rPr>
        <w:t>/</w:t>
      </w:r>
      <w:r w:rsidRPr="00BF160B">
        <w:rPr>
          <w:rFonts w:ascii="Arial" w:hAnsi="Arial" w:cs="Arial"/>
          <w:b/>
          <w:bCs/>
        </w:rPr>
        <w:t>Uviéu</w:t>
      </w:r>
      <w:r w:rsidR="00A4039A" w:rsidRPr="00BF160B">
        <w:rPr>
          <w:rFonts w:ascii="Arial" w:hAnsi="Arial" w:cs="Arial"/>
          <w:b/>
          <w:bCs/>
        </w:rPr>
        <w:t xml:space="preserve">, </w:t>
      </w:r>
      <w:r w:rsidR="00C91D10" w:rsidRPr="00BF160B">
        <w:rPr>
          <w:rFonts w:ascii="Arial" w:hAnsi="Arial" w:cs="Arial"/>
          <w:b/>
          <w:bCs/>
        </w:rPr>
        <w:t>2</w:t>
      </w:r>
      <w:r w:rsidR="00204DB6">
        <w:rPr>
          <w:rFonts w:ascii="Arial" w:hAnsi="Arial" w:cs="Arial"/>
          <w:b/>
          <w:bCs/>
        </w:rPr>
        <w:t>2</w:t>
      </w:r>
      <w:r w:rsidRPr="00BF160B">
        <w:rPr>
          <w:rFonts w:ascii="Arial" w:hAnsi="Arial" w:cs="Arial"/>
          <w:b/>
          <w:bCs/>
        </w:rPr>
        <w:t xml:space="preserve"> de noviembre</w:t>
      </w:r>
      <w:r w:rsidR="00A4039A" w:rsidRPr="00BF160B">
        <w:rPr>
          <w:rFonts w:ascii="Arial" w:hAnsi="Arial" w:cs="Arial"/>
          <w:b/>
          <w:bCs/>
        </w:rPr>
        <w:t xml:space="preserve"> de 2024</w:t>
      </w:r>
      <w:r w:rsidR="00065EDE" w:rsidRPr="00BF160B">
        <w:rPr>
          <w:rFonts w:ascii="Arial" w:hAnsi="Arial" w:cs="Arial"/>
          <w:b/>
          <w:bCs/>
        </w:rPr>
        <w:t>.</w:t>
      </w:r>
      <w:r w:rsidR="00065EDE">
        <w:rPr>
          <w:rFonts w:ascii="Arial" w:hAnsi="Arial" w:cs="Arial"/>
          <w:b/>
          <w:bCs/>
        </w:rPr>
        <w:t xml:space="preserve"> </w:t>
      </w:r>
      <w:r w:rsidR="005720B2">
        <w:rPr>
          <w:rFonts w:ascii="Arial" w:hAnsi="Arial" w:cs="Arial"/>
        </w:rPr>
        <w:t xml:space="preserve">Ignacio Villaverde, rector de la Universidad de Oviedo, ha rendido hoy cuentas de su gestión ante el Claustro Universitario. El máximo responsable </w:t>
      </w:r>
      <w:r w:rsidR="004C1727">
        <w:rPr>
          <w:rFonts w:ascii="Arial" w:hAnsi="Arial" w:cs="Arial"/>
        </w:rPr>
        <w:t>de la institución académica</w:t>
      </w:r>
      <w:r w:rsidR="009B7AE3">
        <w:rPr>
          <w:rFonts w:ascii="Arial" w:hAnsi="Arial" w:cs="Arial"/>
        </w:rPr>
        <w:t xml:space="preserve"> </w:t>
      </w:r>
      <w:r w:rsidR="007C5C63">
        <w:rPr>
          <w:rFonts w:ascii="Arial" w:hAnsi="Arial" w:cs="Arial"/>
        </w:rPr>
        <w:t xml:space="preserve">ha presentado el informe de la gestión </w:t>
      </w:r>
      <w:r w:rsidR="00801A60">
        <w:rPr>
          <w:rFonts w:ascii="Arial" w:hAnsi="Arial" w:cs="Arial"/>
        </w:rPr>
        <w:t xml:space="preserve">del curso 2023-2024 </w:t>
      </w:r>
      <w:r w:rsidR="00E5026A">
        <w:rPr>
          <w:rFonts w:ascii="Arial" w:hAnsi="Arial" w:cs="Arial"/>
        </w:rPr>
        <w:t>y ha avanzado tambié</w:t>
      </w:r>
      <w:r w:rsidR="00B43F32">
        <w:rPr>
          <w:rFonts w:ascii="Arial" w:hAnsi="Arial" w:cs="Arial"/>
        </w:rPr>
        <w:t>n los principales objetivos de</w:t>
      </w:r>
      <w:r w:rsidR="00EF79F8">
        <w:rPr>
          <w:rFonts w:ascii="Arial" w:hAnsi="Arial" w:cs="Arial"/>
        </w:rPr>
        <w:t xml:space="preserve"> la institución que d</w:t>
      </w:r>
      <w:r w:rsidR="00F34442">
        <w:rPr>
          <w:rFonts w:ascii="Arial" w:hAnsi="Arial" w:cs="Arial"/>
        </w:rPr>
        <w:t>irige</w:t>
      </w:r>
      <w:r w:rsidR="00EF79F8">
        <w:rPr>
          <w:rFonts w:ascii="Arial" w:hAnsi="Arial" w:cs="Arial"/>
        </w:rPr>
        <w:t xml:space="preserve"> para e</w:t>
      </w:r>
      <w:r w:rsidR="00B43F32">
        <w:rPr>
          <w:rFonts w:ascii="Arial" w:hAnsi="Arial" w:cs="Arial"/>
        </w:rPr>
        <w:t>l curso 2024-2025.</w:t>
      </w:r>
      <w:r w:rsidR="007C5C63">
        <w:rPr>
          <w:rFonts w:ascii="Arial" w:hAnsi="Arial" w:cs="Arial"/>
        </w:rPr>
        <w:t xml:space="preserve"> </w:t>
      </w:r>
      <w:r w:rsidR="00F34442">
        <w:rPr>
          <w:rFonts w:ascii="Arial" w:hAnsi="Arial" w:cs="Arial"/>
        </w:rPr>
        <w:t xml:space="preserve">El rector ha </w:t>
      </w:r>
      <w:r w:rsidR="00C74942">
        <w:rPr>
          <w:rFonts w:ascii="Arial" w:hAnsi="Arial" w:cs="Arial"/>
        </w:rPr>
        <w:t xml:space="preserve">resumido en cuatro grandes bloques </w:t>
      </w:r>
      <w:r w:rsidR="00887DC7">
        <w:rPr>
          <w:rFonts w:ascii="Arial" w:hAnsi="Arial" w:cs="Arial"/>
        </w:rPr>
        <w:t>los</w:t>
      </w:r>
      <w:r w:rsidR="009D436D">
        <w:rPr>
          <w:rFonts w:ascii="Arial" w:hAnsi="Arial" w:cs="Arial"/>
        </w:rPr>
        <w:t xml:space="preserve"> objetivos</w:t>
      </w:r>
      <w:r w:rsidR="00887DC7">
        <w:rPr>
          <w:rFonts w:ascii="Arial" w:hAnsi="Arial" w:cs="Arial"/>
        </w:rPr>
        <w:t xml:space="preserve"> del curso actualmente en vigor</w:t>
      </w:r>
      <w:r w:rsidR="009D436D">
        <w:rPr>
          <w:rFonts w:ascii="Arial" w:hAnsi="Arial" w:cs="Arial"/>
        </w:rPr>
        <w:t xml:space="preserve">: </w:t>
      </w:r>
      <w:r w:rsidR="00DE71B3">
        <w:rPr>
          <w:rFonts w:ascii="Arial" w:hAnsi="Arial" w:cs="Arial"/>
        </w:rPr>
        <w:t>orientación estratégica</w:t>
      </w:r>
      <w:r w:rsidR="00E049A3">
        <w:rPr>
          <w:rFonts w:ascii="Arial" w:hAnsi="Arial" w:cs="Arial"/>
        </w:rPr>
        <w:t>;</w:t>
      </w:r>
      <w:r w:rsidR="00DE71B3">
        <w:rPr>
          <w:rFonts w:ascii="Arial" w:hAnsi="Arial" w:cs="Arial"/>
        </w:rPr>
        <w:t xml:space="preserve"> institucionales, normativos y organizativos</w:t>
      </w:r>
      <w:r w:rsidR="00E049A3">
        <w:rPr>
          <w:rFonts w:ascii="Arial" w:hAnsi="Arial" w:cs="Arial"/>
        </w:rPr>
        <w:t>;</w:t>
      </w:r>
      <w:r w:rsidR="00DE71B3">
        <w:rPr>
          <w:rFonts w:ascii="Arial" w:hAnsi="Arial" w:cs="Arial"/>
        </w:rPr>
        <w:t xml:space="preserve"> </w:t>
      </w:r>
      <w:r w:rsidR="00E049A3">
        <w:rPr>
          <w:rFonts w:ascii="Arial" w:hAnsi="Arial" w:cs="Arial"/>
        </w:rPr>
        <w:t>investigación transferencia y profesorado</w:t>
      </w:r>
      <w:r w:rsidR="006A2314">
        <w:rPr>
          <w:rFonts w:ascii="Arial" w:hAnsi="Arial" w:cs="Arial"/>
        </w:rPr>
        <w:t>; formación, extensión e impacto</w:t>
      </w:r>
      <w:r w:rsidR="00887DC7">
        <w:rPr>
          <w:rFonts w:ascii="Arial" w:hAnsi="Arial" w:cs="Arial"/>
        </w:rPr>
        <w:t>;</w:t>
      </w:r>
      <w:r w:rsidR="006A2314">
        <w:rPr>
          <w:rFonts w:ascii="Arial" w:hAnsi="Arial" w:cs="Arial"/>
        </w:rPr>
        <w:t xml:space="preserve"> e infraestructuras y gestión.</w:t>
      </w:r>
    </w:p>
    <w:p w14:paraId="156BC4EF" w14:textId="77777777" w:rsidR="006A2314" w:rsidRDefault="006A2314" w:rsidP="00AE4C65">
      <w:pPr>
        <w:pStyle w:val="Textosinformato"/>
        <w:spacing w:line="288" w:lineRule="auto"/>
        <w:ind w:left="851" w:right="709"/>
        <w:jc w:val="both"/>
        <w:rPr>
          <w:rFonts w:ascii="Arial" w:hAnsi="Arial" w:cs="Arial"/>
        </w:rPr>
      </w:pPr>
    </w:p>
    <w:p w14:paraId="18D43B34" w14:textId="4ED9A8F7" w:rsidR="002D3D87" w:rsidRDefault="00894BA6" w:rsidP="002D3D87">
      <w:pPr>
        <w:pStyle w:val="Textosinformato"/>
        <w:spacing w:line="288" w:lineRule="auto"/>
        <w:ind w:left="851" w:right="709"/>
        <w:jc w:val="both"/>
        <w:rPr>
          <w:rFonts w:ascii="Arial" w:hAnsi="Arial" w:cs="Arial"/>
        </w:rPr>
      </w:pPr>
      <w:r>
        <w:rPr>
          <w:rFonts w:ascii="Arial" w:hAnsi="Arial" w:cs="Arial"/>
        </w:rPr>
        <w:t xml:space="preserve">Entre los objetivos de orientación estratégica, Villaverde </w:t>
      </w:r>
      <w:r w:rsidR="00DF67BF">
        <w:rPr>
          <w:rFonts w:ascii="Arial" w:hAnsi="Arial" w:cs="Arial"/>
        </w:rPr>
        <w:t>ha mencionado, entre otros, la necesidad de evaluar los planes estratégicos</w:t>
      </w:r>
      <w:r w:rsidR="00983CBD">
        <w:rPr>
          <w:rFonts w:ascii="Arial" w:hAnsi="Arial" w:cs="Arial"/>
        </w:rPr>
        <w:t>,</w:t>
      </w:r>
      <w:r w:rsidR="00DF67BF">
        <w:rPr>
          <w:rFonts w:ascii="Arial" w:hAnsi="Arial" w:cs="Arial"/>
        </w:rPr>
        <w:t xml:space="preserve"> </w:t>
      </w:r>
      <w:r w:rsidR="002D3D87">
        <w:rPr>
          <w:rFonts w:ascii="Arial" w:hAnsi="Arial" w:cs="Arial"/>
        </w:rPr>
        <w:t>el desarrollo d</w:t>
      </w:r>
      <w:r w:rsidR="00DF67BF">
        <w:rPr>
          <w:rFonts w:ascii="Arial" w:hAnsi="Arial" w:cs="Arial"/>
        </w:rPr>
        <w:t>el nuevo modelo de docencia</w:t>
      </w:r>
      <w:r w:rsidR="00983CBD">
        <w:rPr>
          <w:rFonts w:ascii="Arial" w:hAnsi="Arial" w:cs="Arial"/>
        </w:rPr>
        <w:t xml:space="preserve">, </w:t>
      </w:r>
      <w:r w:rsidR="002D3D87">
        <w:rPr>
          <w:rFonts w:ascii="Arial" w:hAnsi="Arial" w:cs="Arial"/>
        </w:rPr>
        <w:t>la ejecución de l</w:t>
      </w:r>
      <w:r w:rsidR="00983CBD">
        <w:rPr>
          <w:rFonts w:ascii="Arial" w:hAnsi="Arial" w:cs="Arial"/>
        </w:rPr>
        <w:t xml:space="preserve">a nueva estructura </w:t>
      </w:r>
      <w:r w:rsidR="00A25D6E">
        <w:rPr>
          <w:rFonts w:ascii="Arial" w:hAnsi="Arial" w:cs="Arial"/>
        </w:rPr>
        <w:t>de</w:t>
      </w:r>
      <w:r w:rsidR="00983CBD">
        <w:rPr>
          <w:rFonts w:ascii="Arial" w:hAnsi="Arial" w:cs="Arial"/>
        </w:rPr>
        <w:t xml:space="preserve"> relación de puestos de trabajo</w:t>
      </w:r>
      <w:r w:rsidR="00EB707F">
        <w:rPr>
          <w:rFonts w:ascii="Arial" w:hAnsi="Arial" w:cs="Arial"/>
        </w:rPr>
        <w:t xml:space="preserve"> y</w:t>
      </w:r>
      <w:r w:rsidR="00D8711F">
        <w:rPr>
          <w:rFonts w:ascii="Arial" w:hAnsi="Arial" w:cs="Arial"/>
        </w:rPr>
        <w:t xml:space="preserve"> </w:t>
      </w:r>
      <w:r w:rsidR="00AE5006">
        <w:rPr>
          <w:rFonts w:ascii="Arial" w:hAnsi="Arial" w:cs="Arial"/>
        </w:rPr>
        <w:t xml:space="preserve">el empuje a la </w:t>
      </w:r>
      <w:r w:rsidR="00D8711F">
        <w:rPr>
          <w:rFonts w:ascii="Arial" w:hAnsi="Arial" w:cs="Arial"/>
        </w:rPr>
        <w:t>reordenación de las infraestructuras, con especial incidencia en el nuevo Campus de El Cristo</w:t>
      </w:r>
      <w:r w:rsidR="00AE5006">
        <w:rPr>
          <w:rFonts w:ascii="Arial" w:hAnsi="Arial" w:cs="Arial"/>
        </w:rPr>
        <w:t>, uno de los proyectos estrella del equipo rectoral</w:t>
      </w:r>
      <w:r w:rsidR="00084B02">
        <w:rPr>
          <w:rFonts w:ascii="Arial" w:hAnsi="Arial" w:cs="Arial"/>
        </w:rPr>
        <w:t xml:space="preserve">. Villaverde se ha detenido, además, en aspectos como el desarrollo de la </w:t>
      </w:r>
      <w:r w:rsidR="00EB707F">
        <w:rPr>
          <w:rFonts w:ascii="Arial" w:hAnsi="Arial" w:cs="Arial"/>
        </w:rPr>
        <w:t>sostenibilidad</w:t>
      </w:r>
      <w:r w:rsidR="00084B02">
        <w:rPr>
          <w:rFonts w:ascii="Arial" w:hAnsi="Arial" w:cs="Arial"/>
        </w:rPr>
        <w:t xml:space="preserve">, la consolidación de la Alianza INGENIUM, la transformación digital </w:t>
      </w:r>
      <w:r w:rsidR="002D3D87">
        <w:rPr>
          <w:rFonts w:ascii="Arial" w:hAnsi="Arial" w:cs="Arial"/>
        </w:rPr>
        <w:t xml:space="preserve">o la gestión proactiva de la investigación. </w:t>
      </w:r>
      <w:r w:rsidR="00EB707F">
        <w:rPr>
          <w:rFonts w:ascii="Arial" w:hAnsi="Arial" w:cs="Arial"/>
        </w:rPr>
        <w:t xml:space="preserve"> </w:t>
      </w:r>
    </w:p>
    <w:p w14:paraId="1F8C2133" w14:textId="77777777" w:rsidR="00243437" w:rsidRDefault="00243437" w:rsidP="002D3D87">
      <w:pPr>
        <w:pStyle w:val="Textosinformato"/>
        <w:spacing w:line="288" w:lineRule="auto"/>
        <w:ind w:left="851" w:right="709"/>
        <w:jc w:val="both"/>
        <w:rPr>
          <w:rFonts w:ascii="Arial" w:hAnsi="Arial" w:cs="Arial"/>
        </w:rPr>
      </w:pPr>
    </w:p>
    <w:p w14:paraId="50314A08" w14:textId="0E3D0181" w:rsidR="00243437" w:rsidRDefault="00243437" w:rsidP="002D3D87">
      <w:pPr>
        <w:pStyle w:val="Textosinformato"/>
        <w:spacing w:line="288" w:lineRule="auto"/>
        <w:ind w:left="851" w:right="709"/>
        <w:jc w:val="both"/>
        <w:rPr>
          <w:rFonts w:ascii="Arial" w:hAnsi="Arial" w:cs="Arial"/>
          <w:b/>
          <w:bCs/>
        </w:rPr>
      </w:pPr>
      <w:r w:rsidRPr="00746C43">
        <w:rPr>
          <w:rFonts w:ascii="Arial" w:hAnsi="Arial" w:cs="Arial"/>
          <w:b/>
          <w:bCs/>
        </w:rPr>
        <w:t xml:space="preserve">Objetivos </w:t>
      </w:r>
      <w:r w:rsidR="00746C43" w:rsidRPr="00746C43">
        <w:rPr>
          <w:rFonts w:ascii="Arial" w:hAnsi="Arial" w:cs="Arial"/>
          <w:b/>
          <w:bCs/>
        </w:rPr>
        <w:t>institucionales, normativos y organizativos</w:t>
      </w:r>
    </w:p>
    <w:p w14:paraId="77A2C10A" w14:textId="77777777" w:rsidR="007F654E" w:rsidRDefault="007F654E" w:rsidP="002D3D87">
      <w:pPr>
        <w:pStyle w:val="Textosinformato"/>
        <w:spacing w:line="288" w:lineRule="auto"/>
        <w:ind w:left="851" w:right="709"/>
        <w:jc w:val="both"/>
        <w:rPr>
          <w:rFonts w:ascii="Arial" w:hAnsi="Arial" w:cs="Arial"/>
          <w:b/>
          <w:bCs/>
        </w:rPr>
      </w:pPr>
    </w:p>
    <w:p w14:paraId="2C41131D" w14:textId="626EFDE7" w:rsidR="007F654E" w:rsidRPr="007F654E" w:rsidRDefault="007F654E" w:rsidP="00FF41E0">
      <w:pPr>
        <w:pStyle w:val="Textosinformato"/>
        <w:spacing w:line="288" w:lineRule="auto"/>
        <w:ind w:left="851" w:right="709"/>
        <w:jc w:val="both"/>
        <w:rPr>
          <w:rFonts w:ascii="Arial" w:hAnsi="Arial" w:cs="Arial"/>
        </w:rPr>
      </w:pPr>
      <w:r w:rsidRPr="007F654E">
        <w:rPr>
          <w:rFonts w:ascii="Arial" w:hAnsi="Arial" w:cs="Arial"/>
        </w:rPr>
        <w:t xml:space="preserve">Villaverde </w:t>
      </w:r>
      <w:r>
        <w:rPr>
          <w:rFonts w:ascii="Arial" w:hAnsi="Arial" w:cs="Arial"/>
        </w:rPr>
        <w:t xml:space="preserve">ha defendido ante los claustrales la necesidad de </w:t>
      </w:r>
      <w:r w:rsidR="00ED2A70">
        <w:rPr>
          <w:rFonts w:ascii="Arial" w:hAnsi="Arial" w:cs="Arial"/>
        </w:rPr>
        <w:t>dar un empuje a varios planes que permit</w:t>
      </w:r>
      <w:r w:rsidR="001B1AD7">
        <w:rPr>
          <w:rFonts w:ascii="Arial" w:hAnsi="Arial" w:cs="Arial"/>
        </w:rPr>
        <w:t>a</w:t>
      </w:r>
      <w:r w:rsidR="00ED2A70">
        <w:rPr>
          <w:rFonts w:ascii="Arial" w:hAnsi="Arial" w:cs="Arial"/>
        </w:rPr>
        <w:t>n avanzar en aspectos claves como la desburocratización, la digitalización o la participación estudiantil. Se ha referido también a</w:t>
      </w:r>
      <w:r w:rsidR="00FF41E0">
        <w:rPr>
          <w:rFonts w:ascii="Arial" w:hAnsi="Arial" w:cs="Arial"/>
        </w:rPr>
        <w:t>l desarrollo de los reglamentos de</w:t>
      </w:r>
      <w:r w:rsidR="00ED2A70">
        <w:rPr>
          <w:rFonts w:ascii="Arial" w:hAnsi="Arial" w:cs="Arial"/>
        </w:rPr>
        <w:t xml:space="preserve"> </w:t>
      </w:r>
      <w:r w:rsidR="00FF41E0" w:rsidRPr="00FF41E0">
        <w:rPr>
          <w:rFonts w:ascii="Arial" w:hAnsi="Arial" w:cs="Arial"/>
        </w:rPr>
        <w:t>evaluación</w:t>
      </w:r>
      <w:r w:rsidR="00FF41E0">
        <w:rPr>
          <w:rFonts w:ascii="Arial" w:hAnsi="Arial" w:cs="Arial"/>
        </w:rPr>
        <w:t xml:space="preserve">, </w:t>
      </w:r>
      <w:r w:rsidR="00FF41E0" w:rsidRPr="00FF41E0">
        <w:rPr>
          <w:rFonts w:ascii="Arial" w:hAnsi="Arial" w:cs="Arial"/>
        </w:rPr>
        <w:t>eméritos</w:t>
      </w:r>
      <w:r w:rsidR="00FF41E0">
        <w:rPr>
          <w:rFonts w:ascii="Arial" w:hAnsi="Arial" w:cs="Arial"/>
        </w:rPr>
        <w:t xml:space="preserve">, </w:t>
      </w:r>
      <w:r w:rsidR="00FF41E0" w:rsidRPr="00FF41E0">
        <w:rPr>
          <w:rFonts w:ascii="Arial" w:hAnsi="Arial" w:cs="Arial"/>
        </w:rPr>
        <w:t>investigación</w:t>
      </w:r>
      <w:r w:rsidR="00FF41E0">
        <w:rPr>
          <w:rFonts w:ascii="Arial" w:hAnsi="Arial" w:cs="Arial"/>
        </w:rPr>
        <w:t xml:space="preserve">, </w:t>
      </w:r>
      <w:r w:rsidR="00FF41E0" w:rsidRPr="00FF41E0">
        <w:rPr>
          <w:rFonts w:ascii="Arial" w:hAnsi="Arial" w:cs="Arial"/>
        </w:rPr>
        <w:t>institutos y centros de investigación</w:t>
      </w:r>
      <w:r w:rsidR="00FF41E0">
        <w:rPr>
          <w:rFonts w:ascii="Arial" w:hAnsi="Arial" w:cs="Arial"/>
        </w:rPr>
        <w:t xml:space="preserve">, </w:t>
      </w:r>
      <w:r w:rsidR="00FF41E0" w:rsidRPr="00FF41E0">
        <w:rPr>
          <w:rFonts w:ascii="Arial" w:hAnsi="Arial" w:cs="Arial"/>
        </w:rPr>
        <w:t>spin-off y emprendimiento universitario</w:t>
      </w:r>
      <w:r w:rsidR="00B75CA0">
        <w:rPr>
          <w:rFonts w:ascii="Arial" w:hAnsi="Arial" w:cs="Arial"/>
        </w:rPr>
        <w:t>, y e</w:t>
      </w:r>
      <w:r w:rsidR="00FF41E0" w:rsidRPr="00FF41E0">
        <w:rPr>
          <w:rFonts w:ascii="Arial" w:hAnsi="Arial" w:cs="Arial"/>
        </w:rPr>
        <w:t>conómico-financiero</w:t>
      </w:r>
      <w:r w:rsidR="00B75CA0">
        <w:rPr>
          <w:rFonts w:ascii="Arial" w:hAnsi="Arial" w:cs="Arial"/>
        </w:rPr>
        <w:t>.</w:t>
      </w:r>
    </w:p>
    <w:p w14:paraId="48381A0E" w14:textId="399DC025" w:rsidR="005514CB" w:rsidRDefault="005514CB" w:rsidP="005514CB">
      <w:pPr>
        <w:pStyle w:val="Textosinformato"/>
        <w:spacing w:line="288" w:lineRule="auto"/>
        <w:ind w:left="851" w:right="709"/>
        <w:jc w:val="both"/>
        <w:rPr>
          <w:rFonts w:ascii="Arial" w:hAnsi="Arial" w:cs="Arial"/>
        </w:rPr>
      </w:pPr>
    </w:p>
    <w:p w14:paraId="620014FB" w14:textId="39325AC2" w:rsidR="00451B27" w:rsidRDefault="00E56077" w:rsidP="005514CB">
      <w:pPr>
        <w:pStyle w:val="Textosinformato"/>
        <w:spacing w:line="288" w:lineRule="auto"/>
        <w:ind w:left="851" w:right="709"/>
        <w:jc w:val="both"/>
        <w:rPr>
          <w:rFonts w:ascii="Arial" w:hAnsi="Arial" w:cs="Arial"/>
        </w:rPr>
      </w:pPr>
      <w:r>
        <w:rPr>
          <w:rFonts w:ascii="Arial" w:hAnsi="Arial" w:cs="Arial"/>
        </w:rPr>
        <w:t xml:space="preserve">El máximo responsable universitario ha resaltado además que es necesario poner en marcha sin dilación la nueva estructura organizativa. Para lo que es necesario </w:t>
      </w:r>
      <w:r w:rsidR="001B1AD7">
        <w:rPr>
          <w:rFonts w:ascii="Arial" w:hAnsi="Arial" w:cs="Arial"/>
        </w:rPr>
        <w:t xml:space="preserve">implementar </w:t>
      </w:r>
      <w:r>
        <w:rPr>
          <w:rFonts w:ascii="Arial" w:hAnsi="Arial" w:cs="Arial"/>
        </w:rPr>
        <w:t xml:space="preserve">herramientas como </w:t>
      </w:r>
      <w:r w:rsidR="007D589C">
        <w:rPr>
          <w:rFonts w:ascii="Arial" w:hAnsi="Arial" w:cs="Arial"/>
        </w:rPr>
        <w:t xml:space="preserve">las unidades de administraciones de campus, </w:t>
      </w:r>
      <w:r w:rsidR="0053278E">
        <w:rPr>
          <w:rFonts w:ascii="Arial" w:hAnsi="Arial" w:cs="Arial"/>
        </w:rPr>
        <w:t xml:space="preserve">de comunicación y marketing, de datos, la reestructuración de las bibliotecas o </w:t>
      </w:r>
      <w:r w:rsidR="00257CEB">
        <w:rPr>
          <w:rFonts w:ascii="Arial" w:hAnsi="Arial" w:cs="Arial"/>
        </w:rPr>
        <w:t>el impulso del mecenazgo.</w:t>
      </w:r>
    </w:p>
    <w:p w14:paraId="108C0907" w14:textId="77777777" w:rsidR="00257CEB" w:rsidRDefault="00257CEB" w:rsidP="005514CB">
      <w:pPr>
        <w:pStyle w:val="Textosinformato"/>
        <w:spacing w:line="288" w:lineRule="auto"/>
        <w:ind w:left="851" w:right="709"/>
        <w:jc w:val="both"/>
        <w:rPr>
          <w:rFonts w:ascii="Arial" w:hAnsi="Arial" w:cs="Arial"/>
        </w:rPr>
      </w:pPr>
    </w:p>
    <w:p w14:paraId="11F0794F" w14:textId="5485D930" w:rsidR="00257CEB" w:rsidRDefault="00257CEB" w:rsidP="005514CB">
      <w:pPr>
        <w:pStyle w:val="Textosinformato"/>
        <w:spacing w:line="288" w:lineRule="auto"/>
        <w:ind w:left="851" w:right="709"/>
        <w:jc w:val="both"/>
        <w:rPr>
          <w:rFonts w:ascii="Arial" w:hAnsi="Arial" w:cs="Arial"/>
          <w:b/>
          <w:bCs/>
        </w:rPr>
      </w:pPr>
      <w:r w:rsidRPr="004B66B0">
        <w:rPr>
          <w:rFonts w:ascii="Arial" w:hAnsi="Arial" w:cs="Arial"/>
          <w:b/>
          <w:bCs/>
        </w:rPr>
        <w:t xml:space="preserve">Objetivos </w:t>
      </w:r>
      <w:r w:rsidR="004B66B0" w:rsidRPr="004B66B0">
        <w:rPr>
          <w:rFonts w:ascii="Arial" w:hAnsi="Arial" w:cs="Arial"/>
          <w:b/>
          <w:bCs/>
        </w:rPr>
        <w:t>en investigación, transferencia y profesorado</w:t>
      </w:r>
    </w:p>
    <w:p w14:paraId="5C77F28C" w14:textId="77777777" w:rsidR="00943123" w:rsidRDefault="00943123" w:rsidP="005514CB">
      <w:pPr>
        <w:pStyle w:val="Textosinformato"/>
        <w:spacing w:line="288" w:lineRule="auto"/>
        <w:ind w:left="851" w:right="709"/>
        <w:jc w:val="both"/>
        <w:rPr>
          <w:rFonts w:ascii="Arial" w:hAnsi="Arial" w:cs="Arial"/>
          <w:b/>
          <w:bCs/>
        </w:rPr>
      </w:pPr>
    </w:p>
    <w:p w14:paraId="31958CA4" w14:textId="547DD4DF" w:rsidR="00943123" w:rsidRPr="00943123" w:rsidRDefault="00943123" w:rsidP="005514CB">
      <w:pPr>
        <w:pStyle w:val="Textosinformato"/>
        <w:spacing w:line="288" w:lineRule="auto"/>
        <w:ind w:left="851" w:right="709"/>
        <w:jc w:val="both"/>
        <w:rPr>
          <w:rFonts w:ascii="Arial" w:hAnsi="Arial" w:cs="Arial"/>
        </w:rPr>
      </w:pPr>
      <w:r w:rsidRPr="00943123">
        <w:rPr>
          <w:rFonts w:ascii="Arial" w:hAnsi="Arial" w:cs="Arial"/>
        </w:rPr>
        <w:t>La investigación, transferencia y profesorado</w:t>
      </w:r>
      <w:r>
        <w:rPr>
          <w:rFonts w:ascii="Arial" w:hAnsi="Arial" w:cs="Arial"/>
        </w:rPr>
        <w:t xml:space="preserve"> ha ocupado una parte destacada de la intervención del rector ante el claustro universitario. Ha avanzado Villaverde que, durante este curso, se pondrá en marcha un plan de mejora de resultados de investigación y posicionamiento en los rankings </w:t>
      </w:r>
      <w:r w:rsidR="006B21A8">
        <w:rPr>
          <w:rFonts w:ascii="Arial" w:hAnsi="Arial" w:cs="Arial"/>
        </w:rPr>
        <w:t xml:space="preserve">y se dará un impulso a la estrategia de </w:t>
      </w:r>
      <w:r w:rsidR="006B21A8" w:rsidRPr="008E6BEA">
        <w:rPr>
          <w:rFonts w:ascii="Arial" w:hAnsi="Arial" w:cs="Arial"/>
          <w:i/>
          <w:iCs/>
        </w:rPr>
        <w:t>hubs</w:t>
      </w:r>
      <w:r w:rsidR="006B21A8">
        <w:rPr>
          <w:rFonts w:ascii="Arial" w:hAnsi="Arial" w:cs="Arial"/>
        </w:rPr>
        <w:t xml:space="preserve">. El rector ha explicado asimismo </w:t>
      </w:r>
      <w:r w:rsidR="009551D0">
        <w:rPr>
          <w:rFonts w:ascii="Arial" w:hAnsi="Arial" w:cs="Arial"/>
        </w:rPr>
        <w:t xml:space="preserve">dos estructuras nuevas: la Escuela de Doctorado y el Centro Internacional de Emprendimiento Tecnológico. </w:t>
      </w:r>
    </w:p>
    <w:p w14:paraId="7F0BC583" w14:textId="77777777" w:rsidR="00943123" w:rsidRDefault="00943123" w:rsidP="005514CB">
      <w:pPr>
        <w:pStyle w:val="Textosinformato"/>
        <w:spacing w:line="288" w:lineRule="auto"/>
        <w:ind w:left="851" w:right="709"/>
        <w:jc w:val="both"/>
        <w:rPr>
          <w:rFonts w:ascii="Arial" w:hAnsi="Arial" w:cs="Arial"/>
          <w:b/>
          <w:bCs/>
        </w:rPr>
      </w:pPr>
    </w:p>
    <w:p w14:paraId="7F50E0D8" w14:textId="7871A8B3" w:rsidR="004B66B0" w:rsidRDefault="006B71CC" w:rsidP="005514CB">
      <w:pPr>
        <w:pStyle w:val="Textosinformato"/>
        <w:spacing w:line="288" w:lineRule="auto"/>
        <w:ind w:left="851" w:right="709"/>
        <w:jc w:val="both"/>
        <w:rPr>
          <w:rFonts w:ascii="Arial" w:hAnsi="Arial" w:cs="Arial"/>
          <w:b/>
          <w:bCs/>
        </w:rPr>
      </w:pPr>
      <w:r w:rsidRPr="006B71CC">
        <w:rPr>
          <w:rFonts w:ascii="Arial" w:hAnsi="Arial" w:cs="Arial"/>
          <w:b/>
          <w:bCs/>
        </w:rPr>
        <w:t xml:space="preserve">Objetivos </w:t>
      </w:r>
      <w:r w:rsidR="00474533">
        <w:rPr>
          <w:rFonts w:ascii="Arial" w:hAnsi="Arial" w:cs="Arial"/>
          <w:b/>
          <w:bCs/>
        </w:rPr>
        <w:t>en</w:t>
      </w:r>
      <w:r w:rsidRPr="006B71CC">
        <w:rPr>
          <w:rFonts w:ascii="Arial" w:hAnsi="Arial" w:cs="Arial"/>
          <w:b/>
          <w:bCs/>
        </w:rPr>
        <w:t xml:space="preserve"> </w:t>
      </w:r>
      <w:r w:rsidR="00474533">
        <w:rPr>
          <w:rFonts w:ascii="Arial" w:hAnsi="Arial" w:cs="Arial"/>
          <w:b/>
          <w:bCs/>
        </w:rPr>
        <w:t>f</w:t>
      </w:r>
      <w:r w:rsidRPr="006B71CC">
        <w:rPr>
          <w:rFonts w:ascii="Arial" w:hAnsi="Arial" w:cs="Arial"/>
          <w:b/>
          <w:bCs/>
        </w:rPr>
        <w:t>ormación, extensión e impacto</w:t>
      </w:r>
    </w:p>
    <w:p w14:paraId="43B65F59" w14:textId="77777777" w:rsidR="005F329D" w:rsidRDefault="005F329D" w:rsidP="005514CB">
      <w:pPr>
        <w:pStyle w:val="Textosinformato"/>
        <w:spacing w:line="288" w:lineRule="auto"/>
        <w:ind w:left="851" w:right="709"/>
        <w:jc w:val="both"/>
        <w:rPr>
          <w:rFonts w:ascii="Arial" w:hAnsi="Arial" w:cs="Arial"/>
          <w:b/>
          <w:bCs/>
        </w:rPr>
      </w:pPr>
    </w:p>
    <w:p w14:paraId="0574F763" w14:textId="598AE228" w:rsidR="005F329D" w:rsidRPr="00880579" w:rsidRDefault="000F50E1" w:rsidP="005514CB">
      <w:pPr>
        <w:pStyle w:val="Textosinformato"/>
        <w:spacing w:line="288" w:lineRule="auto"/>
        <w:ind w:left="851" w:right="709"/>
        <w:jc w:val="both"/>
        <w:rPr>
          <w:rFonts w:ascii="Arial" w:hAnsi="Arial" w:cs="Arial"/>
        </w:rPr>
      </w:pPr>
      <w:r w:rsidRPr="00880579">
        <w:rPr>
          <w:rFonts w:ascii="Arial" w:hAnsi="Arial" w:cs="Arial"/>
        </w:rPr>
        <w:t xml:space="preserve">Algunas de las medidas anunciadas por el rector persiguen ganar impacto </w:t>
      </w:r>
      <w:r w:rsidR="00880579" w:rsidRPr="00880579">
        <w:rPr>
          <w:rFonts w:ascii="Arial" w:hAnsi="Arial" w:cs="Arial"/>
        </w:rPr>
        <w:t>social.</w:t>
      </w:r>
      <w:r w:rsidR="007D5668">
        <w:rPr>
          <w:rFonts w:ascii="Arial" w:hAnsi="Arial" w:cs="Arial"/>
        </w:rPr>
        <w:t xml:space="preserve"> Villaverde ha anunciado la renovación del Consejo Asesor, integrado por personas de reconocido prestigio </w:t>
      </w:r>
      <w:r w:rsidR="001C40B6">
        <w:rPr>
          <w:rFonts w:ascii="Arial" w:hAnsi="Arial" w:cs="Arial"/>
        </w:rPr>
        <w:t xml:space="preserve">con fuerte vinculación con la Universidad de Oviedo, </w:t>
      </w:r>
      <w:r w:rsidR="009B13CC">
        <w:rPr>
          <w:rFonts w:ascii="Arial" w:hAnsi="Arial" w:cs="Arial"/>
        </w:rPr>
        <w:t>la constitución de Alumnii, con una sociedad de socios y benefactores</w:t>
      </w:r>
      <w:r w:rsidR="008C3145">
        <w:rPr>
          <w:rFonts w:ascii="Arial" w:hAnsi="Arial" w:cs="Arial"/>
        </w:rPr>
        <w:t xml:space="preserve"> que vertebren la comunidad de antiguos alumnos, así como la creación de una Escuela de Eméritos. </w:t>
      </w:r>
    </w:p>
    <w:p w14:paraId="73C933E0" w14:textId="77777777" w:rsidR="00880579" w:rsidRPr="000F50E1" w:rsidRDefault="00880579" w:rsidP="005514CB">
      <w:pPr>
        <w:pStyle w:val="Textosinformato"/>
        <w:spacing w:line="288" w:lineRule="auto"/>
        <w:ind w:left="851" w:right="709"/>
        <w:jc w:val="both"/>
        <w:rPr>
          <w:rFonts w:ascii="Arial" w:hAnsi="Arial" w:cs="Arial"/>
          <w:b/>
          <w:bCs/>
        </w:rPr>
      </w:pPr>
    </w:p>
    <w:p w14:paraId="5ADC4E10" w14:textId="1FE7C07E" w:rsidR="00702187" w:rsidRPr="009B447B" w:rsidRDefault="00474533" w:rsidP="00AE4C65">
      <w:pPr>
        <w:pStyle w:val="Textosinformato"/>
        <w:spacing w:line="288" w:lineRule="auto"/>
        <w:ind w:left="851" w:right="709"/>
        <w:jc w:val="both"/>
        <w:rPr>
          <w:rFonts w:ascii="Arial" w:hAnsi="Arial" w:cs="Arial"/>
          <w:b/>
          <w:bCs/>
        </w:rPr>
      </w:pPr>
      <w:r w:rsidRPr="009B447B">
        <w:rPr>
          <w:rFonts w:ascii="Arial" w:hAnsi="Arial" w:cs="Arial"/>
          <w:b/>
          <w:bCs/>
        </w:rPr>
        <w:t>Objetivos en infraestructuras y gestión</w:t>
      </w:r>
    </w:p>
    <w:p w14:paraId="6CDAB82C" w14:textId="77777777" w:rsidR="001225EF" w:rsidRDefault="001225EF" w:rsidP="00AE4C65">
      <w:pPr>
        <w:pStyle w:val="Textosinformato"/>
        <w:spacing w:line="288" w:lineRule="auto"/>
        <w:ind w:left="851" w:right="709"/>
        <w:jc w:val="both"/>
        <w:rPr>
          <w:rFonts w:ascii="Arial" w:hAnsi="Arial" w:cs="Arial"/>
        </w:rPr>
      </w:pPr>
    </w:p>
    <w:p w14:paraId="741A01E8" w14:textId="7A4A1705" w:rsidR="005964E5" w:rsidRPr="005964E5" w:rsidRDefault="001225EF" w:rsidP="005964E5">
      <w:pPr>
        <w:pStyle w:val="Textosinformato"/>
        <w:spacing w:line="288" w:lineRule="auto"/>
        <w:ind w:left="851" w:right="709"/>
        <w:jc w:val="both"/>
        <w:rPr>
          <w:rFonts w:ascii="Arial" w:hAnsi="Arial" w:cs="Arial"/>
        </w:rPr>
      </w:pPr>
      <w:r>
        <w:rPr>
          <w:rFonts w:ascii="Arial" w:hAnsi="Arial" w:cs="Arial"/>
        </w:rPr>
        <w:t xml:space="preserve">El rector ha </w:t>
      </w:r>
      <w:r w:rsidR="003706DB">
        <w:rPr>
          <w:rFonts w:ascii="Arial" w:hAnsi="Arial" w:cs="Arial"/>
        </w:rPr>
        <w:t xml:space="preserve">defendido, entre los objetivos de gestión, la necesidad de dotar de la financiación necesaria a </w:t>
      </w:r>
      <w:r w:rsidR="005964E5" w:rsidRPr="005964E5">
        <w:rPr>
          <w:rFonts w:ascii="Arial" w:hAnsi="Arial" w:cs="Arial"/>
        </w:rPr>
        <w:t>centros</w:t>
      </w:r>
      <w:r w:rsidR="003706DB">
        <w:rPr>
          <w:rFonts w:ascii="Arial" w:hAnsi="Arial" w:cs="Arial"/>
        </w:rPr>
        <w:t xml:space="preserve">, </w:t>
      </w:r>
      <w:r w:rsidR="005964E5" w:rsidRPr="005964E5">
        <w:rPr>
          <w:rFonts w:ascii="Arial" w:hAnsi="Arial" w:cs="Arial"/>
        </w:rPr>
        <w:t>departamentos</w:t>
      </w:r>
      <w:r w:rsidR="001E54FB">
        <w:rPr>
          <w:rFonts w:ascii="Arial" w:hAnsi="Arial" w:cs="Arial"/>
        </w:rPr>
        <w:t xml:space="preserve">, </w:t>
      </w:r>
      <w:r w:rsidR="005964E5" w:rsidRPr="005964E5">
        <w:rPr>
          <w:rFonts w:ascii="Arial" w:hAnsi="Arial" w:cs="Arial"/>
        </w:rPr>
        <w:t>institutos y centros de investigación</w:t>
      </w:r>
      <w:r w:rsidR="001E54FB">
        <w:rPr>
          <w:rFonts w:ascii="Arial" w:hAnsi="Arial" w:cs="Arial"/>
        </w:rPr>
        <w:t xml:space="preserve">. Ha mencionado también ante los claustrales la creación de nuevas unidades administrativas y </w:t>
      </w:r>
      <w:r w:rsidR="009B447B">
        <w:rPr>
          <w:rFonts w:ascii="Arial" w:hAnsi="Arial" w:cs="Arial"/>
        </w:rPr>
        <w:t>la elaboración de un plan de intervención.</w:t>
      </w:r>
    </w:p>
    <w:p w14:paraId="62FA896E" w14:textId="77777777" w:rsidR="00702187" w:rsidRDefault="00702187" w:rsidP="00AE4C65">
      <w:pPr>
        <w:pStyle w:val="Textosinformato"/>
        <w:spacing w:line="288" w:lineRule="auto"/>
        <w:ind w:left="851" w:right="709"/>
        <w:jc w:val="both"/>
        <w:rPr>
          <w:rFonts w:ascii="Arial" w:hAnsi="Arial" w:cs="Arial"/>
        </w:rPr>
      </w:pPr>
    </w:p>
    <w:p w14:paraId="1BC5E739" w14:textId="77777777" w:rsidR="000F0BF2" w:rsidRPr="000F0BF2" w:rsidRDefault="000F0BF2" w:rsidP="00AE4C65">
      <w:pPr>
        <w:pStyle w:val="Textosinformato"/>
        <w:spacing w:line="288" w:lineRule="auto"/>
        <w:ind w:left="851" w:right="709"/>
        <w:jc w:val="both"/>
        <w:rPr>
          <w:rFonts w:ascii="Arial" w:hAnsi="Arial" w:cs="Arial"/>
          <w:b/>
          <w:bCs/>
        </w:rPr>
      </w:pPr>
      <w:r w:rsidRPr="000F0BF2">
        <w:rPr>
          <w:rFonts w:ascii="Arial" w:hAnsi="Arial" w:cs="Arial"/>
          <w:b/>
          <w:bCs/>
        </w:rPr>
        <w:t>Informe de gestión 2023-2024</w:t>
      </w:r>
    </w:p>
    <w:p w14:paraId="60480F91" w14:textId="77777777" w:rsidR="000F0BF2" w:rsidRDefault="000F0BF2" w:rsidP="00AE4C65">
      <w:pPr>
        <w:pStyle w:val="Textosinformato"/>
        <w:spacing w:line="288" w:lineRule="auto"/>
        <w:ind w:left="851" w:right="709"/>
        <w:jc w:val="both"/>
        <w:rPr>
          <w:rFonts w:ascii="Arial" w:hAnsi="Arial" w:cs="Arial"/>
        </w:rPr>
      </w:pPr>
    </w:p>
    <w:p w14:paraId="7961930D" w14:textId="12444642" w:rsidR="000433D6" w:rsidRDefault="00DC2067" w:rsidP="00AE4C65">
      <w:pPr>
        <w:pStyle w:val="Textosinformato"/>
        <w:spacing w:line="288" w:lineRule="auto"/>
        <w:ind w:left="851" w:right="709"/>
        <w:jc w:val="both"/>
        <w:rPr>
          <w:rFonts w:ascii="Arial" w:hAnsi="Arial" w:cs="Arial"/>
        </w:rPr>
      </w:pPr>
      <w:r>
        <w:rPr>
          <w:rFonts w:ascii="Arial" w:hAnsi="Arial" w:cs="Arial"/>
        </w:rPr>
        <w:t xml:space="preserve">La presentación de los objetivos de la universidad para el curso en vigor ha estado precedida por la defensa ante el claustro del informe de gestión correspondiente al curso </w:t>
      </w:r>
      <w:r w:rsidR="00054A7B">
        <w:rPr>
          <w:rFonts w:ascii="Arial" w:hAnsi="Arial" w:cs="Arial"/>
        </w:rPr>
        <w:lastRenderedPageBreak/>
        <w:t>2023-2024</w:t>
      </w:r>
      <w:r>
        <w:rPr>
          <w:rFonts w:ascii="Arial" w:hAnsi="Arial" w:cs="Arial"/>
        </w:rPr>
        <w:t xml:space="preserve"> que, Villaverde, ha definido como un </w:t>
      </w:r>
      <w:r w:rsidR="00054A7B">
        <w:rPr>
          <w:rFonts w:ascii="Arial" w:hAnsi="Arial" w:cs="Arial"/>
        </w:rPr>
        <w:t xml:space="preserve">curso </w:t>
      </w:r>
      <w:r w:rsidR="000433D6">
        <w:rPr>
          <w:rFonts w:ascii="Arial" w:hAnsi="Arial" w:cs="Arial"/>
        </w:rPr>
        <w:t>para el reimpulso.</w:t>
      </w:r>
      <w:r>
        <w:rPr>
          <w:rFonts w:ascii="Arial" w:hAnsi="Arial" w:cs="Arial"/>
        </w:rPr>
        <w:t xml:space="preserve"> </w:t>
      </w:r>
      <w:r w:rsidR="000433D6">
        <w:rPr>
          <w:rFonts w:ascii="Arial" w:hAnsi="Arial" w:cs="Arial"/>
        </w:rPr>
        <w:t xml:space="preserve">El rector ha comenzado </w:t>
      </w:r>
      <w:r>
        <w:rPr>
          <w:rFonts w:ascii="Arial" w:hAnsi="Arial" w:cs="Arial"/>
        </w:rPr>
        <w:t>su informe</w:t>
      </w:r>
      <w:r w:rsidR="000433D6">
        <w:rPr>
          <w:rFonts w:ascii="Arial" w:hAnsi="Arial" w:cs="Arial"/>
        </w:rPr>
        <w:t xml:space="preserve"> destacando tres acontecimientos que marcaron el curso académico pasado: </w:t>
      </w:r>
      <w:r w:rsidR="00654593" w:rsidRPr="00654593">
        <w:rPr>
          <w:rFonts w:ascii="Arial" w:hAnsi="Arial" w:cs="Arial"/>
        </w:rPr>
        <w:t>la aprobación por e</w:t>
      </w:r>
      <w:r w:rsidR="00654593">
        <w:rPr>
          <w:rFonts w:ascii="Arial" w:hAnsi="Arial" w:cs="Arial"/>
        </w:rPr>
        <w:t>l</w:t>
      </w:r>
      <w:r w:rsidR="00654593" w:rsidRPr="00654593">
        <w:rPr>
          <w:rFonts w:ascii="Arial" w:hAnsi="Arial" w:cs="Arial"/>
        </w:rPr>
        <w:t xml:space="preserve"> claustro de la adaptación de </w:t>
      </w:r>
      <w:r w:rsidR="00654593">
        <w:rPr>
          <w:rFonts w:ascii="Arial" w:hAnsi="Arial" w:cs="Arial"/>
        </w:rPr>
        <w:t xml:space="preserve">los nuevos estatutos, </w:t>
      </w:r>
      <w:r w:rsidR="00654593" w:rsidRPr="00654593">
        <w:rPr>
          <w:rFonts w:ascii="Arial" w:hAnsi="Arial" w:cs="Arial"/>
        </w:rPr>
        <w:t xml:space="preserve">la convocatoria adelantada de elecciones al </w:t>
      </w:r>
      <w:r w:rsidR="0066749C">
        <w:rPr>
          <w:rFonts w:ascii="Arial" w:hAnsi="Arial" w:cs="Arial"/>
        </w:rPr>
        <w:t>R</w:t>
      </w:r>
      <w:r w:rsidR="00654593" w:rsidRPr="00654593">
        <w:rPr>
          <w:rFonts w:ascii="Arial" w:hAnsi="Arial" w:cs="Arial"/>
        </w:rPr>
        <w:t>ectorado y el inicio de los trámites administrativos</w:t>
      </w:r>
      <w:r w:rsidR="0066749C">
        <w:rPr>
          <w:rFonts w:ascii="Arial" w:hAnsi="Arial" w:cs="Arial"/>
        </w:rPr>
        <w:t xml:space="preserve"> con la Seguridad Social</w:t>
      </w:r>
      <w:r w:rsidR="00654593" w:rsidRPr="00654593">
        <w:rPr>
          <w:rFonts w:ascii="Arial" w:hAnsi="Arial" w:cs="Arial"/>
        </w:rPr>
        <w:t xml:space="preserve"> para la cesión de los espacios ocupados por el antiguo </w:t>
      </w:r>
      <w:r w:rsidR="0066749C">
        <w:rPr>
          <w:rFonts w:ascii="Arial" w:hAnsi="Arial" w:cs="Arial"/>
        </w:rPr>
        <w:t xml:space="preserve">HUCA </w:t>
      </w:r>
      <w:r w:rsidR="00654593" w:rsidRPr="00654593">
        <w:rPr>
          <w:rFonts w:ascii="Arial" w:hAnsi="Arial" w:cs="Arial"/>
        </w:rPr>
        <w:t xml:space="preserve">y la planificación de una profunda reestructuración de </w:t>
      </w:r>
      <w:r w:rsidR="00DB237E">
        <w:rPr>
          <w:rFonts w:ascii="Arial" w:hAnsi="Arial" w:cs="Arial"/>
        </w:rPr>
        <w:t xml:space="preserve">las </w:t>
      </w:r>
      <w:r w:rsidR="00654593" w:rsidRPr="00654593">
        <w:rPr>
          <w:rFonts w:ascii="Arial" w:hAnsi="Arial" w:cs="Arial"/>
        </w:rPr>
        <w:t>infraestructuras</w:t>
      </w:r>
      <w:r w:rsidR="00DB237E">
        <w:rPr>
          <w:rFonts w:ascii="Arial" w:hAnsi="Arial" w:cs="Arial"/>
        </w:rPr>
        <w:t xml:space="preserve"> universitarias</w:t>
      </w:r>
      <w:r w:rsidR="00654593" w:rsidRPr="00654593">
        <w:rPr>
          <w:rFonts w:ascii="Arial" w:hAnsi="Arial" w:cs="Arial"/>
        </w:rPr>
        <w:t>.</w:t>
      </w:r>
    </w:p>
    <w:p w14:paraId="2544CFCD" w14:textId="77777777" w:rsidR="00DB237E" w:rsidRDefault="00DB237E" w:rsidP="00AE4C65">
      <w:pPr>
        <w:pStyle w:val="Textosinformato"/>
        <w:spacing w:line="288" w:lineRule="auto"/>
        <w:ind w:left="851" w:right="709"/>
        <w:jc w:val="both"/>
        <w:rPr>
          <w:rFonts w:ascii="Arial" w:hAnsi="Arial" w:cs="Arial"/>
        </w:rPr>
      </w:pPr>
    </w:p>
    <w:p w14:paraId="706A1724" w14:textId="6BA8A300" w:rsidR="00DB237E" w:rsidRDefault="00F971B1" w:rsidP="00AE4C65">
      <w:pPr>
        <w:pStyle w:val="Textosinformato"/>
        <w:spacing w:line="288" w:lineRule="auto"/>
        <w:ind w:left="851" w:right="709"/>
        <w:jc w:val="both"/>
        <w:rPr>
          <w:rFonts w:ascii="Arial" w:hAnsi="Arial" w:cs="Arial"/>
        </w:rPr>
      </w:pPr>
      <w:r>
        <w:rPr>
          <w:rFonts w:ascii="Arial" w:hAnsi="Arial" w:cs="Arial"/>
        </w:rPr>
        <w:t xml:space="preserve">Villaverde ha defendido también ante el claustro que </w:t>
      </w:r>
      <w:r w:rsidR="001C512D">
        <w:rPr>
          <w:rFonts w:ascii="Arial" w:hAnsi="Arial" w:cs="Arial"/>
        </w:rPr>
        <w:t>durante el curso pasado se registraron avances en los principales indicadores universitarios. Ha mencionado el rector</w:t>
      </w:r>
      <w:r w:rsidR="00D7267C">
        <w:rPr>
          <w:rFonts w:ascii="Arial" w:hAnsi="Arial" w:cs="Arial"/>
        </w:rPr>
        <w:t>, entre otras</w:t>
      </w:r>
      <w:r w:rsidR="001C512D">
        <w:rPr>
          <w:rFonts w:ascii="Arial" w:hAnsi="Arial" w:cs="Arial"/>
        </w:rPr>
        <w:t xml:space="preserve"> cuestiones</w:t>
      </w:r>
      <w:r w:rsidR="00D7267C">
        <w:rPr>
          <w:rFonts w:ascii="Arial" w:hAnsi="Arial" w:cs="Arial"/>
        </w:rPr>
        <w:t>, aspectos</w:t>
      </w:r>
      <w:r w:rsidR="001C512D">
        <w:rPr>
          <w:rFonts w:ascii="Arial" w:hAnsi="Arial" w:cs="Arial"/>
        </w:rPr>
        <w:t xml:space="preserve"> como </w:t>
      </w:r>
      <w:r w:rsidR="00E90024">
        <w:rPr>
          <w:rFonts w:ascii="Arial" w:hAnsi="Arial" w:cs="Arial"/>
        </w:rPr>
        <w:t xml:space="preserve">el incremento presupuestario, </w:t>
      </w:r>
      <w:r w:rsidR="002845F8">
        <w:rPr>
          <w:rFonts w:ascii="Arial" w:hAnsi="Arial" w:cs="Arial"/>
        </w:rPr>
        <w:t xml:space="preserve">el aumento de los grupos de investigación y </w:t>
      </w:r>
      <w:r w:rsidR="000C1B6A">
        <w:rPr>
          <w:rFonts w:ascii="Arial" w:hAnsi="Arial" w:cs="Arial"/>
        </w:rPr>
        <w:t xml:space="preserve">las </w:t>
      </w:r>
      <w:r w:rsidR="002845F8">
        <w:rPr>
          <w:rFonts w:ascii="Arial" w:hAnsi="Arial" w:cs="Arial"/>
        </w:rPr>
        <w:t>tesis leídas</w:t>
      </w:r>
      <w:r w:rsidR="000C1B6A">
        <w:rPr>
          <w:rFonts w:ascii="Arial" w:hAnsi="Arial" w:cs="Arial"/>
        </w:rPr>
        <w:t xml:space="preserve"> o</w:t>
      </w:r>
      <w:r w:rsidR="002845F8">
        <w:rPr>
          <w:rFonts w:ascii="Arial" w:hAnsi="Arial" w:cs="Arial"/>
        </w:rPr>
        <w:t xml:space="preserve"> </w:t>
      </w:r>
      <w:r w:rsidR="00DB66D9">
        <w:rPr>
          <w:rFonts w:ascii="Arial" w:hAnsi="Arial" w:cs="Arial"/>
        </w:rPr>
        <w:t>el incremento en el número de matrículas universitarias</w:t>
      </w:r>
      <w:r w:rsidR="00A112E2">
        <w:rPr>
          <w:rFonts w:ascii="Arial" w:hAnsi="Arial" w:cs="Arial"/>
        </w:rPr>
        <w:t>.</w:t>
      </w:r>
    </w:p>
    <w:p w14:paraId="14A9CBC6" w14:textId="77777777" w:rsidR="00300D5B" w:rsidRDefault="00300D5B" w:rsidP="00AE4C65">
      <w:pPr>
        <w:pStyle w:val="Textosinformato"/>
        <w:spacing w:line="288" w:lineRule="auto"/>
        <w:ind w:left="851" w:right="709"/>
        <w:jc w:val="both"/>
        <w:rPr>
          <w:rFonts w:ascii="Arial" w:hAnsi="Arial" w:cs="Arial"/>
        </w:rPr>
      </w:pPr>
    </w:p>
    <w:p w14:paraId="4F28D22A" w14:textId="2D145A66" w:rsidR="00300D5B" w:rsidRDefault="00300D5B" w:rsidP="00AE4C65">
      <w:pPr>
        <w:pStyle w:val="Textosinformato"/>
        <w:spacing w:line="288" w:lineRule="auto"/>
        <w:ind w:left="851" w:right="709"/>
        <w:jc w:val="both"/>
        <w:rPr>
          <w:rFonts w:ascii="Arial" w:hAnsi="Arial" w:cs="Arial"/>
        </w:rPr>
      </w:pPr>
      <w:r>
        <w:rPr>
          <w:rFonts w:ascii="Arial" w:hAnsi="Arial" w:cs="Arial"/>
        </w:rPr>
        <w:t>El máximo responsable universitario se ha detenido durante su informe de gestión en el desarrollo de las infraestructuras que tienen</w:t>
      </w:r>
      <w:r w:rsidR="00CA6698">
        <w:rPr>
          <w:rFonts w:ascii="Arial" w:hAnsi="Arial" w:cs="Arial"/>
        </w:rPr>
        <w:t xml:space="preserve"> como elemento estrella el nuevo Campus de El Cristo. Villaverde, que ha trazado un recorrido histórico por la ampliación del campus desde que el presidente Barbón avanzó la noticia, ha destacado que </w:t>
      </w:r>
      <w:r w:rsidR="00A07AD5">
        <w:rPr>
          <w:rFonts w:ascii="Arial" w:hAnsi="Arial" w:cs="Arial"/>
        </w:rPr>
        <w:t>el nuevo campus “</w:t>
      </w:r>
      <w:r w:rsidR="00A07AD5" w:rsidRPr="00A07AD5">
        <w:rPr>
          <w:rFonts w:ascii="Arial" w:hAnsi="Arial" w:cs="Arial"/>
        </w:rPr>
        <w:t>culminará un proyecto muy anhelado por la institución académica de colmatar sus espacios en Oviedo generando un eje transversal en la ciudad con dos grandes campus universitarios, El Cristo, al sur y el Milán, al norte, un campus deportivo y residencial en Los Catalanes y concentrando el gobierno universitario en el centro de la ciudad</w:t>
      </w:r>
      <w:r w:rsidR="00EA1D6C">
        <w:rPr>
          <w:rFonts w:ascii="Arial" w:hAnsi="Arial" w:cs="Arial"/>
        </w:rPr>
        <w:t>”</w:t>
      </w:r>
      <w:r w:rsidR="00A07AD5" w:rsidRPr="00A07AD5">
        <w:rPr>
          <w:rFonts w:ascii="Arial" w:hAnsi="Arial" w:cs="Arial"/>
        </w:rPr>
        <w:t xml:space="preserve">. </w:t>
      </w:r>
    </w:p>
    <w:p w14:paraId="19778EA2" w14:textId="77777777" w:rsidR="007B3C18" w:rsidRDefault="007B3C18" w:rsidP="00AE4C65">
      <w:pPr>
        <w:pStyle w:val="Textosinformato"/>
        <w:spacing w:line="288" w:lineRule="auto"/>
        <w:ind w:left="851" w:right="709"/>
        <w:jc w:val="both"/>
        <w:rPr>
          <w:rFonts w:ascii="Arial" w:hAnsi="Arial" w:cs="Arial"/>
        </w:rPr>
      </w:pPr>
    </w:p>
    <w:p w14:paraId="289540FC" w14:textId="6A4FBE78" w:rsidR="007B3C18" w:rsidRPr="00280103" w:rsidRDefault="00453CF3" w:rsidP="00AE4C65">
      <w:pPr>
        <w:pStyle w:val="Textosinformato"/>
        <w:spacing w:line="288" w:lineRule="auto"/>
        <w:ind w:left="851" w:right="709"/>
        <w:jc w:val="both"/>
        <w:rPr>
          <w:rFonts w:ascii="Arial" w:hAnsi="Arial" w:cs="Arial"/>
          <w:b/>
          <w:bCs/>
        </w:rPr>
      </w:pPr>
      <w:r w:rsidRPr="00280103">
        <w:rPr>
          <w:rFonts w:ascii="Arial" w:hAnsi="Arial" w:cs="Arial"/>
          <w:b/>
          <w:bCs/>
        </w:rPr>
        <w:t>Estrategia de internacionalización</w:t>
      </w:r>
    </w:p>
    <w:p w14:paraId="26129D7E" w14:textId="77777777" w:rsidR="00453CF3" w:rsidRDefault="00453CF3" w:rsidP="00AE4C65">
      <w:pPr>
        <w:pStyle w:val="Textosinformato"/>
        <w:spacing w:line="288" w:lineRule="auto"/>
        <w:ind w:left="851" w:right="709"/>
        <w:jc w:val="both"/>
        <w:rPr>
          <w:rFonts w:ascii="Arial" w:hAnsi="Arial" w:cs="Arial"/>
        </w:rPr>
      </w:pPr>
    </w:p>
    <w:p w14:paraId="70021791" w14:textId="372D0934" w:rsidR="00453CF3" w:rsidRDefault="00453CF3" w:rsidP="00AE4C65">
      <w:pPr>
        <w:pStyle w:val="Textosinformato"/>
        <w:spacing w:line="288" w:lineRule="auto"/>
        <w:ind w:left="851" w:right="709"/>
        <w:jc w:val="both"/>
        <w:rPr>
          <w:rFonts w:ascii="Arial" w:hAnsi="Arial" w:cs="Arial"/>
        </w:rPr>
      </w:pPr>
      <w:r>
        <w:rPr>
          <w:rFonts w:ascii="Arial" w:hAnsi="Arial" w:cs="Arial"/>
        </w:rPr>
        <w:t>El rector ha resaltado también que</w:t>
      </w:r>
      <w:r w:rsidR="0011263C">
        <w:rPr>
          <w:rFonts w:ascii="Arial" w:hAnsi="Arial" w:cs="Arial"/>
        </w:rPr>
        <w:t>,</w:t>
      </w:r>
      <w:r>
        <w:rPr>
          <w:rFonts w:ascii="Arial" w:hAnsi="Arial" w:cs="Arial"/>
        </w:rPr>
        <w:t xml:space="preserve"> durante el curso objeto de debate</w:t>
      </w:r>
      <w:r w:rsidR="0011263C">
        <w:rPr>
          <w:rFonts w:ascii="Arial" w:hAnsi="Arial" w:cs="Arial"/>
        </w:rPr>
        <w:t>,</w:t>
      </w:r>
      <w:r>
        <w:rPr>
          <w:rFonts w:ascii="Arial" w:hAnsi="Arial" w:cs="Arial"/>
        </w:rPr>
        <w:t xml:space="preserve"> la </w:t>
      </w:r>
      <w:r w:rsidR="00CD085E">
        <w:rPr>
          <w:rFonts w:ascii="Arial" w:hAnsi="Arial" w:cs="Arial"/>
        </w:rPr>
        <w:t xml:space="preserve">universidad asturiana </w:t>
      </w:r>
      <w:r w:rsidR="00FC09DE">
        <w:rPr>
          <w:rFonts w:ascii="Arial" w:hAnsi="Arial" w:cs="Arial"/>
        </w:rPr>
        <w:t>ha consolidado su estrategia de internacionalización. Se ha referido</w:t>
      </w:r>
      <w:r w:rsidR="0011263C">
        <w:rPr>
          <w:rFonts w:ascii="Arial" w:hAnsi="Arial" w:cs="Arial"/>
        </w:rPr>
        <w:t>,</w:t>
      </w:r>
      <w:r w:rsidR="00FC09DE">
        <w:rPr>
          <w:rFonts w:ascii="Arial" w:hAnsi="Arial" w:cs="Arial"/>
        </w:rPr>
        <w:t xml:space="preserve"> en concreto</w:t>
      </w:r>
      <w:r w:rsidR="0011263C">
        <w:rPr>
          <w:rFonts w:ascii="Arial" w:hAnsi="Arial" w:cs="Arial"/>
        </w:rPr>
        <w:t>,</w:t>
      </w:r>
      <w:r w:rsidR="00FC09DE">
        <w:rPr>
          <w:rFonts w:ascii="Arial" w:hAnsi="Arial" w:cs="Arial"/>
        </w:rPr>
        <w:t xml:space="preserve"> </w:t>
      </w:r>
      <w:r w:rsidR="00280103">
        <w:rPr>
          <w:rFonts w:ascii="Arial" w:hAnsi="Arial" w:cs="Arial"/>
        </w:rPr>
        <w:t>al</w:t>
      </w:r>
      <w:r w:rsidR="00280103" w:rsidRPr="00280103">
        <w:rPr>
          <w:rFonts w:ascii="Arial" w:hAnsi="Arial" w:cs="Arial"/>
        </w:rPr>
        <w:t xml:space="preserve"> aumento progresivo del número de estudiantes extranjeros matriculados en </w:t>
      </w:r>
      <w:r w:rsidR="002745D0">
        <w:rPr>
          <w:rFonts w:ascii="Arial" w:hAnsi="Arial" w:cs="Arial"/>
        </w:rPr>
        <w:t>los</w:t>
      </w:r>
      <w:r w:rsidR="00280103" w:rsidRPr="00280103">
        <w:rPr>
          <w:rFonts w:ascii="Arial" w:hAnsi="Arial" w:cs="Arial"/>
        </w:rPr>
        <w:t xml:space="preserve"> programas oficiales. </w:t>
      </w:r>
      <w:r w:rsidR="002745D0">
        <w:rPr>
          <w:rFonts w:ascii="Arial" w:hAnsi="Arial" w:cs="Arial"/>
        </w:rPr>
        <w:t>“</w:t>
      </w:r>
      <w:r w:rsidR="00280103" w:rsidRPr="00280103">
        <w:rPr>
          <w:rFonts w:ascii="Arial" w:hAnsi="Arial" w:cs="Arial"/>
        </w:rPr>
        <w:t>En el curso 2022-2023 el número de estudiante extranjeros era de 977. En el curso de referencia, 2023-2024, la cifra ascendió a 1.065 (en el presente curso, 2024-2025, la cifra se ha vuelto a elevar, 1.433)</w:t>
      </w:r>
      <w:r w:rsidR="002745D0">
        <w:rPr>
          <w:rFonts w:ascii="Arial" w:hAnsi="Arial" w:cs="Arial"/>
        </w:rPr>
        <w:t>”, ha puntualizado.</w:t>
      </w:r>
      <w:r w:rsidR="003B2387">
        <w:rPr>
          <w:rFonts w:ascii="Arial" w:hAnsi="Arial" w:cs="Arial"/>
        </w:rPr>
        <w:t xml:space="preserve"> </w:t>
      </w:r>
    </w:p>
    <w:p w14:paraId="6F7065C6" w14:textId="77777777" w:rsidR="00AF7393" w:rsidRDefault="00AF7393" w:rsidP="00AE4C65">
      <w:pPr>
        <w:pStyle w:val="Textosinformato"/>
        <w:spacing w:line="288" w:lineRule="auto"/>
        <w:ind w:left="851" w:right="709"/>
        <w:jc w:val="both"/>
        <w:rPr>
          <w:rFonts w:ascii="Arial" w:hAnsi="Arial" w:cs="Arial"/>
        </w:rPr>
      </w:pPr>
    </w:p>
    <w:p w14:paraId="23525A08" w14:textId="7454217B" w:rsidR="00AF7393" w:rsidRDefault="00AF7393" w:rsidP="00AF7393">
      <w:pPr>
        <w:pStyle w:val="Textosinformato"/>
        <w:spacing w:line="288" w:lineRule="auto"/>
        <w:ind w:left="851" w:right="709"/>
        <w:jc w:val="both"/>
        <w:rPr>
          <w:rFonts w:ascii="Arial" w:hAnsi="Arial" w:cs="Arial"/>
        </w:rPr>
      </w:pPr>
      <w:r>
        <w:rPr>
          <w:rFonts w:ascii="Arial" w:hAnsi="Arial" w:cs="Arial"/>
        </w:rPr>
        <w:t>Villaverde ha resumido en dos las estrategias para la captación de estudiantado internacional: la p</w:t>
      </w:r>
      <w:r w:rsidRPr="00AF7393">
        <w:rPr>
          <w:rFonts w:ascii="Arial" w:hAnsi="Arial" w:cs="Arial"/>
        </w:rPr>
        <w:t>romoción de programas de posgrado</w:t>
      </w:r>
      <w:r w:rsidR="00250D18">
        <w:rPr>
          <w:rFonts w:ascii="Arial" w:hAnsi="Arial" w:cs="Arial"/>
        </w:rPr>
        <w:t xml:space="preserve"> con </w:t>
      </w:r>
      <w:r w:rsidRPr="00AF7393">
        <w:rPr>
          <w:rFonts w:ascii="Arial" w:hAnsi="Arial" w:cs="Arial"/>
        </w:rPr>
        <w:t>la participación en ferias internacionales</w:t>
      </w:r>
      <w:r w:rsidR="00250D18">
        <w:rPr>
          <w:rFonts w:ascii="Arial" w:hAnsi="Arial" w:cs="Arial"/>
        </w:rPr>
        <w:t xml:space="preserve"> y las c</w:t>
      </w:r>
      <w:r w:rsidRPr="00AF7393">
        <w:rPr>
          <w:rFonts w:ascii="Arial" w:hAnsi="Arial" w:cs="Arial"/>
        </w:rPr>
        <w:t>ampañas de comunicación estratégicas</w:t>
      </w:r>
      <w:r w:rsidR="00250D18">
        <w:rPr>
          <w:rFonts w:ascii="Arial" w:hAnsi="Arial" w:cs="Arial"/>
        </w:rPr>
        <w:t>, que</w:t>
      </w:r>
      <w:r w:rsidRPr="00AF7393">
        <w:rPr>
          <w:rFonts w:ascii="Arial" w:hAnsi="Arial" w:cs="Arial"/>
        </w:rPr>
        <w:t xml:space="preserve"> se han desarrollado </w:t>
      </w:r>
      <w:r w:rsidR="00250D18">
        <w:rPr>
          <w:rFonts w:ascii="Arial" w:hAnsi="Arial" w:cs="Arial"/>
        </w:rPr>
        <w:t>tanto en la Unión Europea como en Latinoamérica.</w:t>
      </w:r>
      <w:r w:rsidR="00206916">
        <w:rPr>
          <w:rFonts w:ascii="Arial" w:hAnsi="Arial" w:cs="Arial"/>
        </w:rPr>
        <w:t xml:space="preserve"> Ha mencionado también el rector el papel de la Universidad en </w:t>
      </w:r>
      <w:r w:rsidR="00694849">
        <w:rPr>
          <w:rFonts w:ascii="Arial" w:hAnsi="Arial" w:cs="Arial"/>
        </w:rPr>
        <w:t>la Alianza INGENIUM, en el Real Colegio Complutense en Harvard, en la Universidad de Temple o en el Tecnológico de Monterrey.</w:t>
      </w:r>
    </w:p>
    <w:p w14:paraId="32A06678" w14:textId="77777777" w:rsidR="00694849" w:rsidRDefault="00694849" w:rsidP="00AF7393">
      <w:pPr>
        <w:pStyle w:val="Textosinformato"/>
        <w:spacing w:line="288" w:lineRule="auto"/>
        <w:ind w:left="851" w:right="709"/>
        <w:jc w:val="both"/>
        <w:rPr>
          <w:rFonts w:ascii="Arial" w:hAnsi="Arial" w:cs="Arial"/>
        </w:rPr>
      </w:pPr>
    </w:p>
    <w:p w14:paraId="4DBCD00A" w14:textId="32B82715" w:rsidR="00694849" w:rsidRPr="00D6783B" w:rsidRDefault="00877745" w:rsidP="00AF7393">
      <w:pPr>
        <w:pStyle w:val="Textosinformato"/>
        <w:spacing w:line="288" w:lineRule="auto"/>
        <w:ind w:left="851" w:right="709"/>
        <w:jc w:val="both"/>
        <w:rPr>
          <w:rFonts w:ascii="Arial" w:hAnsi="Arial" w:cs="Arial"/>
          <w:b/>
          <w:bCs/>
        </w:rPr>
      </w:pPr>
      <w:r>
        <w:rPr>
          <w:rFonts w:ascii="Arial" w:hAnsi="Arial" w:cs="Arial"/>
          <w:b/>
          <w:bCs/>
        </w:rPr>
        <w:t>Personal docente e investigador y personal de administración y servicios</w:t>
      </w:r>
    </w:p>
    <w:p w14:paraId="117CF39F" w14:textId="77777777" w:rsidR="00D6783B" w:rsidRDefault="00D6783B" w:rsidP="00AF7393">
      <w:pPr>
        <w:pStyle w:val="Textosinformato"/>
        <w:spacing w:line="288" w:lineRule="auto"/>
        <w:ind w:left="851" w:right="709"/>
        <w:jc w:val="both"/>
        <w:rPr>
          <w:rFonts w:ascii="Arial" w:hAnsi="Arial" w:cs="Arial"/>
        </w:rPr>
      </w:pPr>
    </w:p>
    <w:p w14:paraId="69496C42" w14:textId="2B1182DB" w:rsidR="0044096F" w:rsidRDefault="0084076E" w:rsidP="0044096F">
      <w:pPr>
        <w:pStyle w:val="Textosinformato"/>
        <w:spacing w:line="288" w:lineRule="auto"/>
        <w:ind w:left="851" w:right="709"/>
        <w:jc w:val="both"/>
        <w:rPr>
          <w:rFonts w:ascii="Arial" w:hAnsi="Arial" w:cs="Arial"/>
        </w:rPr>
      </w:pPr>
      <w:r>
        <w:rPr>
          <w:rFonts w:ascii="Arial" w:hAnsi="Arial" w:cs="Arial"/>
        </w:rPr>
        <w:lastRenderedPageBreak/>
        <w:t>El máximo representante de la Universidad de Oviedo ha resaltado que l</w:t>
      </w:r>
      <w:r w:rsidR="0044096F" w:rsidRPr="0044096F">
        <w:rPr>
          <w:rFonts w:ascii="Arial" w:hAnsi="Arial" w:cs="Arial"/>
        </w:rPr>
        <w:t xml:space="preserve">a plantilla del personal docente e investigador de la Universidad de Oviedo en sus distintas categorías asciende a 2.151 personas. La media de edad </w:t>
      </w:r>
      <w:r>
        <w:rPr>
          <w:rFonts w:ascii="Arial" w:hAnsi="Arial" w:cs="Arial"/>
        </w:rPr>
        <w:t>del</w:t>
      </w:r>
      <w:r w:rsidR="0044096F" w:rsidRPr="0044096F">
        <w:rPr>
          <w:rFonts w:ascii="Arial" w:hAnsi="Arial" w:cs="Arial"/>
        </w:rPr>
        <w:t xml:space="preserve"> PDI es de 51,4 años. A lo largo del curso 2023-2024 </w:t>
      </w:r>
      <w:r>
        <w:rPr>
          <w:rFonts w:ascii="Arial" w:hAnsi="Arial" w:cs="Arial"/>
        </w:rPr>
        <w:t>se convocaron –ha dicho Villaverde--</w:t>
      </w:r>
      <w:r w:rsidR="0044096F" w:rsidRPr="0044096F">
        <w:rPr>
          <w:rFonts w:ascii="Arial" w:hAnsi="Arial" w:cs="Arial"/>
        </w:rPr>
        <w:t xml:space="preserve"> un total de 386 plazas de profesorado.</w:t>
      </w:r>
      <w:r w:rsidR="0085184A" w:rsidRPr="0085184A">
        <w:t xml:space="preserve"> </w:t>
      </w:r>
      <w:r w:rsidR="0085184A">
        <w:t>“</w:t>
      </w:r>
      <w:r w:rsidR="0085184A" w:rsidRPr="0085184A">
        <w:rPr>
          <w:rFonts w:ascii="Arial" w:hAnsi="Arial" w:cs="Arial"/>
        </w:rPr>
        <w:t>En este momento</w:t>
      </w:r>
      <w:r w:rsidR="0085184A">
        <w:rPr>
          <w:rFonts w:ascii="Arial" w:hAnsi="Arial" w:cs="Arial"/>
        </w:rPr>
        <w:t>,</w:t>
      </w:r>
      <w:r w:rsidR="0085184A" w:rsidRPr="0085184A">
        <w:rPr>
          <w:rFonts w:ascii="Arial" w:hAnsi="Arial" w:cs="Arial"/>
        </w:rPr>
        <w:t xml:space="preserve"> la Universidad de Oviedo ha completado su transición a las nuevas figuras y dedicaciones del profesorado previstas en la LOSU</w:t>
      </w:r>
      <w:r w:rsidR="00B01CAD">
        <w:rPr>
          <w:rFonts w:ascii="Arial" w:hAnsi="Arial" w:cs="Arial"/>
        </w:rPr>
        <w:t>”, ha hecho hincapié el rector.</w:t>
      </w:r>
    </w:p>
    <w:p w14:paraId="7A86F17D" w14:textId="77777777" w:rsidR="00B01CAD" w:rsidRDefault="00B01CAD" w:rsidP="0044096F">
      <w:pPr>
        <w:pStyle w:val="Textosinformato"/>
        <w:spacing w:line="288" w:lineRule="auto"/>
        <w:ind w:left="851" w:right="709"/>
        <w:jc w:val="both"/>
        <w:rPr>
          <w:rFonts w:ascii="Arial" w:hAnsi="Arial" w:cs="Arial"/>
        </w:rPr>
      </w:pPr>
    </w:p>
    <w:p w14:paraId="293C3476" w14:textId="236F1533" w:rsidR="006254BC" w:rsidRDefault="00621ED3" w:rsidP="00621ED3">
      <w:pPr>
        <w:pStyle w:val="Textosinformato"/>
        <w:spacing w:line="288" w:lineRule="auto"/>
        <w:ind w:left="851" w:right="709"/>
        <w:jc w:val="both"/>
        <w:rPr>
          <w:rFonts w:ascii="Arial" w:hAnsi="Arial" w:cs="Arial"/>
        </w:rPr>
      </w:pPr>
      <w:r>
        <w:rPr>
          <w:rFonts w:ascii="Arial" w:hAnsi="Arial" w:cs="Arial"/>
        </w:rPr>
        <w:t xml:space="preserve">Por lo que respecta a la plantilla de personal técnico de gestión, administración y servicios, más conocido por sus siglas PTGAS, la plantilla es de </w:t>
      </w:r>
      <w:r w:rsidRPr="00621ED3">
        <w:rPr>
          <w:rFonts w:ascii="Arial" w:hAnsi="Arial" w:cs="Arial"/>
        </w:rPr>
        <w:t>1.055 personas, con una edad media de 53 años.</w:t>
      </w:r>
      <w:r>
        <w:rPr>
          <w:rFonts w:ascii="Arial" w:hAnsi="Arial" w:cs="Arial"/>
        </w:rPr>
        <w:t xml:space="preserve"> </w:t>
      </w:r>
      <w:r w:rsidRPr="00621ED3">
        <w:rPr>
          <w:rFonts w:ascii="Arial" w:hAnsi="Arial" w:cs="Arial"/>
        </w:rPr>
        <w:t xml:space="preserve">El equipo rectoral ha seguido ejecutando los acuerdos alcanzados con las organizaciones sindicales y sus órganos de representación </w:t>
      </w:r>
      <w:r w:rsidR="00584F55">
        <w:rPr>
          <w:rFonts w:ascii="Arial" w:hAnsi="Arial" w:cs="Arial"/>
        </w:rPr>
        <w:t>y ha mencionado, en concreto, el rector el desarrollo del reglamento de teletrabajo.</w:t>
      </w:r>
    </w:p>
    <w:p w14:paraId="76A3C83F" w14:textId="77777777" w:rsidR="00584F55" w:rsidRDefault="00584F55" w:rsidP="00621ED3">
      <w:pPr>
        <w:pStyle w:val="Textosinformato"/>
        <w:spacing w:line="288" w:lineRule="auto"/>
        <w:ind w:left="851" w:right="709"/>
        <w:jc w:val="both"/>
        <w:rPr>
          <w:rFonts w:ascii="Arial" w:hAnsi="Arial" w:cs="Arial"/>
        </w:rPr>
      </w:pPr>
    </w:p>
    <w:p w14:paraId="10545812" w14:textId="060A629E" w:rsidR="00584F55" w:rsidRPr="000C1C49" w:rsidRDefault="009F5266" w:rsidP="00621ED3">
      <w:pPr>
        <w:pStyle w:val="Textosinformato"/>
        <w:spacing w:line="288" w:lineRule="auto"/>
        <w:ind w:left="851" w:right="709"/>
        <w:jc w:val="both"/>
        <w:rPr>
          <w:rFonts w:ascii="Arial" w:hAnsi="Arial" w:cs="Arial"/>
          <w:b/>
          <w:bCs/>
        </w:rPr>
      </w:pPr>
      <w:r w:rsidRPr="000C1C49">
        <w:rPr>
          <w:rFonts w:ascii="Arial" w:hAnsi="Arial" w:cs="Arial"/>
          <w:b/>
          <w:bCs/>
        </w:rPr>
        <w:t>La participación del estudiantado</w:t>
      </w:r>
    </w:p>
    <w:p w14:paraId="397DDA6B" w14:textId="77777777" w:rsidR="000C1C49" w:rsidRDefault="000C1C49" w:rsidP="00621ED3">
      <w:pPr>
        <w:pStyle w:val="Textosinformato"/>
        <w:spacing w:line="288" w:lineRule="auto"/>
        <w:ind w:left="851" w:right="709"/>
        <w:jc w:val="both"/>
        <w:rPr>
          <w:rFonts w:ascii="Arial" w:hAnsi="Arial" w:cs="Arial"/>
        </w:rPr>
      </w:pPr>
    </w:p>
    <w:p w14:paraId="58DCFA09" w14:textId="2ED635AD" w:rsidR="008707F0" w:rsidRDefault="008707F0" w:rsidP="00621ED3">
      <w:pPr>
        <w:pStyle w:val="Textosinformato"/>
        <w:spacing w:line="288" w:lineRule="auto"/>
        <w:ind w:left="851" w:right="709"/>
        <w:jc w:val="both"/>
        <w:rPr>
          <w:rFonts w:ascii="Arial" w:hAnsi="Arial" w:cs="Arial"/>
        </w:rPr>
      </w:pPr>
      <w:r>
        <w:rPr>
          <w:rFonts w:ascii="Arial" w:hAnsi="Arial" w:cs="Arial"/>
        </w:rPr>
        <w:t xml:space="preserve">Villaverde ha defendido en su informe la necesidad de incrementar la participación del estudiantado en la vida universitaria, una asignatura pendiente en las instituciones de enseñanza superior. El rector ha recordado, en este </w:t>
      </w:r>
      <w:r w:rsidR="00BB02D5">
        <w:rPr>
          <w:rFonts w:ascii="Arial" w:hAnsi="Arial" w:cs="Arial"/>
        </w:rPr>
        <w:t>sentido</w:t>
      </w:r>
      <w:r>
        <w:rPr>
          <w:rFonts w:ascii="Arial" w:hAnsi="Arial" w:cs="Arial"/>
        </w:rPr>
        <w:t xml:space="preserve">, que la Universidad de Oviedo cuenta ya con </w:t>
      </w:r>
      <w:r w:rsidR="00905506">
        <w:rPr>
          <w:rFonts w:ascii="Arial" w:hAnsi="Arial" w:cs="Arial"/>
        </w:rPr>
        <w:t>un Plan de Participación Estudiantil. Se ha felicitado también el rector del incremento en el número de estudiantes matriculados en el contexto de</w:t>
      </w:r>
      <w:r w:rsidR="00BB02D5">
        <w:rPr>
          <w:rFonts w:ascii="Arial" w:hAnsi="Arial" w:cs="Arial"/>
        </w:rPr>
        <w:t xml:space="preserve"> invierno demográfico que vive Asturias. </w:t>
      </w:r>
      <w:r w:rsidR="00FD346B" w:rsidRPr="00FD346B">
        <w:rPr>
          <w:rFonts w:ascii="Arial" w:hAnsi="Arial" w:cs="Arial"/>
        </w:rPr>
        <w:t>En total, en el curso 2023-2024</w:t>
      </w:r>
      <w:r w:rsidR="00EA7FE6">
        <w:rPr>
          <w:rFonts w:ascii="Arial" w:hAnsi="Arial" w:cs="Arial"/>
        </w:rPr>
        <w:t>,</w:t>
      </w:r>
      <w:r w:rsidR="00FD346B" w:rsidRPr="00FD346B">
        <w:rPr>
          <w:rFonts w:ascii="Arial" w:hAnsi="Arial" w:cs="Arial"/>
        </w:rPr>
        <w:t xml:space="preserve"> </w:t>
      </w:r>
      <w:r w:rsidR="00FD346B">
        <w:rPr>
          <w:rFonts w:ascii="Arial" w:hAnsi="Arial" w:cs="Arial"/>
        </w:rPr>
        <w:t>la institución académica asturiana sumó</w:t>
      </w:r>
      <w:r w:rsidR="00FD346B" w:rsidRPr="00FD346B">
        <w:rPr>
          <w:rFonts w:ascii="Arial" w:hAnsi="Arial" w:cs="Arial"/>
        </w:rPr>
        <w:t xml:space="preserve"> 20.683 estudiantes de grado y posgrado, de los que 17.120 </w:t>
      </w:r>
      <w:r w:rsidR="00EA7FE6">
        <w:rPr>
          <w:rFonts w:ascii="Arial" w:hAnsi="Arial" w:cs="Arial"/>
        </w:rPr>
        <w:t>eran</w:t>
      </w:r>
      <w:r w:rsidR="00FD346B" w:rsidRPr="00FD346B">
        <w:rPr>
          <w:rFonts w:ascii="Arial" w:hAnsi="Arial" w:cs="Arial"/>
        </w:rPr>
        <w:t xml:space="preserve"> de grado (987 de ellos en los dobles grados), 1.905 de máster y 1.658 de doctorado.</w:t>
      </w:r>
      <w:r w:rsidR="00766EE7">
        <w:rPr>
          <w:rFonts w:ascii="Arial" w:hAnsi="Arial" w:cs="Arial"/>
        </w:rPr>
        <w:t xml:space="preserve"> Ha indicado también el máximo responsable </w:t>
      </w:r>
      <w:r w:rsidR="007B10DD">
        <w:rPr>
          <w:rFonts w:ascii="Arial" w:hAnsi="Arial" w:cs="Arial"/>
        </w:rPr>
        <w:t xml:space="preserve">que una máxima de su equipo de gobierno </w:t>
      </w:r>
      <w:r w:rsidR="0098067A">
        <w:rPr>
          <w:rFonts w:ascii="Arial" w:hAnsi="Arial" w:cs="Arial"/>
        </w:rPr>
        <w:t xml:space="preserve">es </w:t>
      </w:r>
      <w:r w:rsidR="007B10DD">
        <w:rPr>
          <w:rFonts w:ascii="Arial" w:hAnsi="Arial" w:cs="Arial"/>
        </w:rPr>
        <w:t>que nadie se quede atrás por razones económicas por lo que la universidad ha realizado un esfuerzo importante en política de becas.</w:t>
      </w:r>
    </w:p>
    <w:p w14:paraId="6907B654" w14:textId="77777777" w:rsidR="007B10DD" w:rsidRDefault="007B10DD" w:rsidP="00621ED3">
      <w:pPr>
        <w:pStyle w:val="Textosinformato"/>
        <w:spacing w:line="288" w:lineRule="auto"/>
        <w:ind w:left="851" w:right="709"/>
        <w:jc w:val="both"/>
        <w:rPr>
          <w:rFonts w:ascii="Arial" w:hAnsi="Arial" w:cs="Arial"/>
        </w:rPr>
      </w:pPr>
    </w:p>
    <w:p w14:paraId="31719089" w14:textId="4B1A045B" w:rsidR="007B10DD" w:rsidRPr="002F0A32" w:rsidRDefault="002F0A32" w:rsidP="00621ED3">
      <w:pPr>
        <w:pStyle w:val="Textosinformato"/>
        <w:spacing w:line="288" w:lineRule="auto"/>
        <w:ind w:left="851" w:right="709"/>
        <w:jc w:val="both"/>
        <w:rPr>
          <w:rFonts w:ascii="Arial" w:hAnsi="Arial" w:cs="Arial"/>
          <w:b/>
          <w:bCs/>
        </w:rPr>
      </w:pPr>
      <w:r>
        <w:rPr>
          <w:rFonts w:ascii="Arial" w:hAnsi="Arial" w:cs="Arial"/>
          <w:b/>
          <w:bCs/>
        </w:rPr>
        <w:t>Una amplia</w:t>
      </w:r>
      <w:r w:rsidR="007302F8" w:rsidRPr="002F0A32">
        <w:rPr>
          <w:rFonts w:ascii="Arial" w:hAnsi="Arial" w:cs="Arial"/>
          <w:b/>
          <w:bCs/>
        </w:rPr>
        <w:t xml:space="preserve"> oferta académica</w:t>
      </w:r>
    </w:p>
    <w:p w14:paraId="7FBEADFE" w14:textId="77777777" w:rsidR="007302F8" w:rsidRDefault="007302F8" w:rsidP="00621ED3">
      <w:pPr>
        <w:pStyle w:val="Textosinformato"/>
        <w:spacing w:line="288" w:lineRule="auto"/>
        <w:ind w:left="851" w:right="709"/>
        <w:jc w:val="both"/>
        <w:rPr>
          <w:rFonts w:ascii="Arial" w:hAnsi="Arial" w:cs="Arial"/>
        </w:rPr>
      </w:pPr>
    </w:p>
    <w:p w14:paraId="4B6F3C1A" w14:textId="7A9A8836" w:rsidR="00EA7FE6" w:rsidRDefault="002F0A32" w:rsidP="00621ED3">
      <w:pPr>
        <w:pStyle w:val="Textosinformato"/>
        <w:spacing w:line="288" w:lineRule="auto"/>
        <w:ind w:left="851" w:right="709"/>
        <w:jc w:val="both"/>
        <w:rPr>
          <w:rFonts w:ascii="Arial" w:hAnsi="Arial" w:cs="Arial"/>
        </w:rPr>
      </w:pPr>
      <w:r w:rsidRPr="002F0A32">
        <w:rPr>
          <w:rFonts w:ascii="Arial" w:hAnsi="Arial" w:cs="Arial"/>
        </w:rPr>
        <w:t>La Universidad de Oviedo gestionó un total 56 grados y 7 dobles grados, 61 másteres, 1 doble máster y 6 másteres Erasmus Mundus</w:t>
      </w:r>
      <w:r w:rsidR="00F52792">
        <w:rPr>
          <w:rFonts w:ascii="Arial" w:hAnsi="Arial" w:cs="Arial"/>
        </w:rPr>
        <w:t xml:space="preserve"> y 70 títulos propios. El rector ha hecho hincapié en uno de los hitos logrados durante el curso pasado </w:t>
      </w:r>
      <w:r w:rsidR="00DC4BA6">
        <w:rPr>
          <w:rFonts w:ascii="Arial" w:hAnsi="Arial" w:cs="Arial"/>
        </w:rPr>
        <w:t xml:space="preserve">para </w:t>
      </w:r>
      <w:r w:rsidR="00F52792">
        <w:rPr>
          <w:rFonts w:ascii="Arial" w:hAnsi="Arial" w:cs="Arial"/>
        </w:rPr>
        <w:t xml:space="preserve">la incorporación </w:t>
      </w:r>
      <w:r w:rsidR="00DC4BA6">
        <w:rPr>
          <w:rFonts w:ascii="Arial" w:hAnsi="Arial" w:cs="Arial"/>
        </w:rPr>
        <w:t xml:space="preserve">en el presente curso </w:t>
      </w:r>
      <w:r w:rsidR="00F52792">
        <w:rPr>
          <w:rFonts w:ascii="Arial" w:hAnsi="Arial" w:cs="Arial"/>
        </w:rPr>
        <w:t xml:space="preserve">de dos nuevos grados anhelados por la comunidad universitaria: </w:t>
      </w:r>
      <w:r w:rsidR="007B1FD6" w:rsidRPr="007B1FD6">
        <w:rPr>
          <w:rFonts w:ascii="Arial" w:hAnsi="Arial" w:cs="Arial"/>
        </w:rPr>
        <w:t>Ciencias de la Actividad Física y del Deporte y Criminología</w:t>
      </w:r>
      <w:r w:rsidR="00D757DE">
        <w:rPr>
          <w:rFonts w:ascii="Arial" w:hAnsi="Arial" w:cs="Arial"/>
        </w:rPr>
        <w:t>.</w:t>
      </w:r>
    </w:p>
    <w:p w14:paraId="6E878CF3" w14:textId="77777777" w:rsidR="00D757DE" w:rsidRDefault="00D757DE" w:rsidP="00621ED3">
      <w:pPr>
        <w:pStyle w:val="Textosinformato"/>
        <w:spacing w:line="288" w:lineRule="auto"/>
        <w:ind w:left="851" w:right="709"/>
        <w:jc w:val="both"/>
        <w:rPr>
          <w:rFonts w:ascii="Arial" w:hAnsi="Arial" w:cs="Arial"/>
        </w:rPr>
      </w:pPr>
    </w:p>
    <w:p w14:paraId="20E54B04" w14:textId="442E3869" w:rsidR="00D757DE" w:rsidRPr="00235690" w:rsidRDefault="00235690" w:rsidP="00621ED3">
      <w:pPr>
        <w:pStyle w:val="Textosinformato"/>
        <w:spacing w:line="288" w:lineRule="auto"/>
        <w:ind w:left="851" w:right="709"/>
        <w:jc w:val="both"/>
        <w:rPr>
          <w:rFonts w:ascii="Arial" w:hAnsi="Arial" w:cs="Arial"/>
          <w:b/>
          <w:bCs/>
        </w:rPr>
      </w:pPr>
      <w:r w:rsidRPr="00235690">
        <w:rPr>
          <w:rFonts w:ascii="Arial" w:hAnsi="Arial" w:cs="Arial"/>
          <w:b/>
          <w:bCs/>
        </w:rPr>
        <w:t xml:space="preserve">El esfuerzo en </w:t>
      </w:r>
      <w:r w:rsidR="00D757DE" w:rsidRPr="00235690">
        <w:rPr>
          <w:rFonts w:ascii="Arial" w:hAnsi="Arial" w:cs="Arial"/>
          <w:b/>
          <w:bCs/>
        </w:rPr>
        <w:t>Investigación y transferencia</w:t>
      </w:r>
    </w:p>
    <w:p w14:paraId="3C973779" w14:textId="77777777" w:rsidR="00D757DE" w:rsidRDefault="00D757DE" w:rsidP="00621ED3">
      <w:pPr>
        <w:pStyle w:val="Textosinformato"/>
        <w:spacing w:line="288" w:lineRule="auto"/>
        <w:ind w:left="851" w:right="709"/>
        <w:jc w:val="both"/>
        <w:rPr>
          <w:rFonts w:ascii="Arial" w:hAnsi="Arial" w:cs="Arial"/>
        </w:rPr>
      </w:pPr>
    </w:p>
    <w:p w14:paraId="41A61A43" w14:textId="77777777" w:rsidR="00E565E8" w:rsidRDefault="004102CF" w:rsidP="00621ED3">
      <w:pPr>
        <w:pStyle w:val="Textosinformato"/>
        <w:spacing w:line="288" w:lineRule="auto"/>
        <w:ind w:left="851" w:right="709"/>
        <w:jc w:val="both"/>
        <w:rPr>
          <w:rFonts w:ascii="Arial" w:hAnsi="Arial" w:cs="Arial"/>
        </w:rPr>
      </w:pPr>
      <w:r>
        <w:rPr>
          <w:rFonts w:ascii="Arial" w:hAnsi="Arial" w:cs="Arial"/>
        </w:rPr>
        <w:t xml:space="preserve">Villaverde ha puesto en valor el trabajo realizado por el </w:t>
      </w:r>
      <w:r w:rsidR="00117E48">
        <w:rPr>
          <w:rFonts w:ascii="Arial" w:hAnsi="Arial" w:cs="Arial"/>
        </w:rPr>
        <w:t>Vicerrectorado de Investigación para mejorar la ges</w:t>
      </w:r>
      <w:r w:rsidR="00B053AA">
        <w:rPr>
          <w:rFonts w:ascii="Arial" w:hAnsi="Arial" w:cs="Arial"/>
        </w:rPr>
        <w:t xml:space="preserve">tión de la actividad investigadora. El rector ha mencionado, en concreto, que </w:t>
      </w:r>
      <w:r w:rsidR="00490AFC">
        <w:rPr>
          <w:rFonts w:ascii="Arial" w:hAnsi="Arial" w:cs="Arial"/>
        </w:rPr>
        <w:t xml:space="preserve">el vicerrectorado </w:t>
      </w:r>
      <w:r w:rsidR="003F5544" w:rsidRPr="003F5544">
        <w:rPr>
          <w:rFonts w:ascii="Arial" w:hAnsi="Arial" w:cs="Arial"/>
        </w:rPr>
        <w:t>ha reestructurado sus direcciones de área</w:t>
      </w:r>
      <w:r w:rsidR="00490AFC">
        <w:rPr>
          <w:rFonts w:ascii="Arial" w:hAnsi="Arial" w:cs="Arial"/>
        </w:rPr>
        <w:t xml:space="preserve"> y</w:t>
      </w:r>
      <w:r w:rsidR="003F5544" w:rsidRPr="003F5544">
        <w:rPr>
          <w:rFonts w:ascii="Arial" w:hAnsi="Arial" w:cs="Arial"/>
        </w:rPr>
        <w:t xml:space="preserve"> se ha reforzado con la </w:t>
      </w:r>
      <w:r w:rsidR="003F5544" w:rsidRPr="003F5544">
        <w:rPr>
          <w:rFonts w:ascii="Arial" w:hAnsi="Arial" w:cs="Arial"/>
        </w:rPr>
        <w:lastRenderedPageBreak/>
        <w:t>incorporación de 6 personas más</w:t>
      </w:r>
      <w:r w:rsidR="0029402C">
        <w:rPr>
          <w:rFonts w:ascii="Arial" w:hAnsi="Arial" w:cs="Arial"/>
        </w:rPr>
        <w:t xml:space="preserve"> y </w:t>
      </w:r>
      <w:r w:rsidR="003F5544" w:rsidRPr="003F5544">
        <w:rPr>
          <w:rFonts w:ascii="Arial" w:hAnsi="Arial" w:cs="Arial"/>
        </w:rPr>
        <w:t>2 personas a la Oficina de Proyectos Europeos</w:t>
      </w:r>
      <w:r w:rsidR="0074358A">
        <w:rPr>
          <w:rFonts w:ascii="Arial" w:hAnsi="Arial" w:cs="Arial"/>
        </w:rPr>
        <w:t>. Ha indicado también Villaverde que l</w:t>
      </w:r>
      <w:r w:rsidR="0074358A" w:rsidRPr="0074358A">
        <w:rPr>
          <w:rFonts w:ascii="Arial" w:hAnsi="Arial" w:cs="Arial"/>
        </w:rPr>
        <w:t>a universidad asturiana ha cosechado un notable éxito en las convocatorias nacionales de atracción de talento (programas ATRAE, Ramón y Cajal y Beatriz Galindo)</w:t>
      </w:r>
      <w:r w:rsidR="0074358A">
        <w:rPr>
          <w:rFonts w:ascii="Arial" w:hAnsi="Arial" w:cs="Arial"/>
        </w:rPr>
        <w:t>.</w:t>
      </w:r>
    </w:p>
    <w:p w14:paraId="6B6B8DC9" w14:textId="77777777" w:rsidR="00E565E8" w:rsidRDefault="00E565E8" w:rsidP="00621ED3">
      <w:pPr>
        <w:pStyle w:val="Textosinformato"/>
        <w:spacing w:line="288" w:lineRule="auto"/>
        <w:ind w:left="851" w:right="709"/>
        <w:jc w:val="both"/>
        <w:rPr>
          <w:rFonts w:ascii="Arial" w:hAnsi="Arial" w:cs="Arial"/>
        </w:rPr>
      </w:pPr>
    </w:p>
    <w:p w14:paraId="3E672372" w14:textId="572DE864" w:rsidR="004102CF" w:rsidRDefault="00E565E8" w:rsidP="00E565E8">
      <w:pPr>
        <w:pStyle w:val="Textosinformato"/>
        <w:spacing w:line="288" w:lineRule="auto"/>
        <w:ind w:left="851" w:right="709"/>
        <w:jc w:val="both"/>
        <w:rPr>
          <w:rFonts w:ascii="Arial" w:hAnsi="Arial" w:cs="Arial"/>
        </w:rPr>
      </w:pPr>
      <w:r>
        <w:rPr>
          <w:rFonts w:ascii="Arial" w:hAnsi="Arial" w:cs="Arial"/>
        </w:rPr>
        <w:t>Además, l</w:t>
      </w:r>
      <w:r w:rsidRPr="00E565E8">
        <w:rPr>
          <w:rFonts w:ascii="Arial" w:hAnsi="Arial" w:cs="Arial"/>
        </w:rPr>
        <w:t xml:space="preserve">a mejora e intensificación de la transferencia de resultados ha sido sin duda uno de los objetivos estratégicos del equipo rectoral. </w:t>
      </w:r>
      <w:r w:rsidR="005E43D2">
        <w:rPr>
          <w:rFonts w:ascii="Arial" w:hAnsi="Arial" w:cs="Arial"/>
        </w:rPr>
        <w:t xml:space="preserve">A modo de ejemplo, Villaverde ha mencionado el </w:t>
      </w:r>
      <w:r w:rsidRPr="00E565E8">
        <w:rPr>
          <w:rFonts w:ascii="Arial" w:hAnsi="Arial" w:cs="Arial"/>
        </w:rPr>
        <w:t xml:space="preserve">I Foro de Transferencia de la Universidad de Oviedo donde </w:t>
      </w:r>
      <w:r w:rsidR="005E43D2">
        <w:rPr>
          <w:rFonts w:ascii="Arial" w:hAnsi="Arial" w:cs="Arial"/>
        </w:rPr>
        <w:t>participaron</w:t>
      </w:r>
      <w:r w:rsidRPr="00E565E8">
        <w:rPr>
          <w:rFonts w:ascii="Arial" w:hAnsi="Arial" w:cs="Arial"/>
        </w:rPr>
        <w:t xml:space="preserve"> 24 grupos de investigación y 30 empresas e instituciones.</w:t>
      </w:r>
      <w:r w:rsidR="005E43D2">
        <w:rPr>
          <w:rFonts w:ascii="Arial" w:hAnsi="Arial" w:cs="Arial"/>
        </w:rPr>
        <w:t xml:space="preserve"> “</w:t>
      </w:r>
      <w:r w:rsidRPr="00E565E8">
        <w:rPr>
          <w:rFonts w:ascii="Arial" w:hAnsi="Arial" w:cs="Arial"/>
        </w:rPr>
        <w:t>No cabe duda de que nuestra mejor transferencia son nuestros egresados</w:t>
      </w:r>
      <w:r w:rsidR="00D07D12">
        <w:rPr>
          <w:rFonts w:ascii="Arial" w:hAnsi="Arial" w:cs="Arial"/>
        </w:rPr>
        <w:t xml:space="preserve">”, ha indicado el rector, que ha recordado las altas tasas de empleabilidad de los estudiantes de la Universidad de Oviedo. </w:t>
      </w:r>
    </w:p>
    <w:p w14:paraId="22A6C0C2" w14:textId="77777777" w:rsidR="000638BF" w:rsidRDefault="000638BF" w:rsidP="00E565E8">
      <w:pPr>
        <w:pStyle w:val="Textosinformato"/>
        <w:spacing w:line="288" w:lineRule="auto"/>
        <w:ind w:left="851" w:right="709"/>
        <w:jc w:val="both"/>
        <w:rPr>
          <w:rFonts w:ascii="Arial" w:hAnsi="Arial" w:cs="Arial"/>
        </w:rPr>
      </w:pPr>
    </w:p>
    <w:p w14:paraId="3E3FE831" w14:textId="2FF984F8" w:rsidR="000638BF" w:rsidRDefault="000638BF" w:rsidP="00E565E8">
      <w:pPr>
        <w:pStyle w:val="Textosinformato"/>
        <w:spacing w:line="288" w:lineRule="auto"/>
        <w:ind w:left="851" w:right="709"/>
        <w:jc w:val="both"/>
        <w:rPr>
          <w:rFonts w:ascii="Arial" w:hAnsi="Arial" w:cs="Arial"/>
        </w:rPr>
      </w:pPr>
      <w:r>
        <w:rPr>
          <w:rFonts w:ascii="Arial" w:hAnsi="Arial" w:cs="Arial"/>
        </w:rPr>
        <w:t xml:space="preserve">El rector ha terminado su informe de gestión animando a la comunidad universitaria a encarar los nuevos tiempos que, según ha dicho, se prevén difíciles. </w:t>
      </w:r>
      <w:r w:rsidR="008F75F7">
        <w:rPr>
          <w:rFonts w:ascii="Arial" w:hAnsi="Arial" w:cs="Arial"/>
        </w:rPr>
        <w:t>“</w:t>
      </w:r>
      <w:r w:rsidR="00A05B77" w:rsidRPr="00A05B77">
        <w:rPr>
          <w:rFonts w:ascii="Arial" w:hAnsi="Arial" w:cs="Arial"/>
        </w:rPr>
        <w:t>Estoy convencido de que estamos en la senda correcta y adecuada</w:t>
      </w:r>
      <w:r w:rsidR="008F75F7">
        <w:rPr>
          <w:rFonts w:ascii="Arial" w:hAnsi="Arial" w:cs="Arial"/>
        </w:rPr>
        <w:t>”, ha dicho. “L</w:t>
      </w:r>
      <w:r w:rsidR="00A05B77" w:rsidRPr="00A05B77">
        <w:rPr>
          <w:rFonts w:ascii="Arial" w:hAnsi="Arial" w:cs="Arial"/>
        </w:rPr>
        <w:t>a Universidad de Oviedo, que es y será la universidad pública de Asturias, desempeñará un papel protagonista indiscutible en esa nueva Asturias que entre todos y todas estamos construyendo</w:t>
      </w:r>
      <w:r w:rsidR="003E2CA9">
        <w:rPr>
          <w:rFonts w:ascii="Arial" w:hAnsi="Arial" w:cs="Arial"/>
        </w:rPr>
        <w:t xml:space="preserve">”, ha concluido. </w:t>
      </w:r>
    </w:p>
    <w:p w14:paraId="7189817D" w14:textId="77777777" w:rsidR="00A05B77" w:rsidRDefault="00A05B77" w:rsidP="00E565E8">
      <w:pPr>
        <w:pStyle w:val="Textosinformato"/>
        <w:spacing w:line="288" w:lineRule="auto"/>
        <w:ind w:left="851" w:right="709"/>
        <w:jc w:val="both"/>
        <w:rPr>
          <w:rFonts w:ascii="Arial" w:hAnsi="Arial" w:cs="Arial"/>
        </w:rPr>
      </w:pPr>
    </w:p>
    <w:p w14:paraId="0D371E05" w14:textId="77777777" w:rsidR="00EA7FE6" w:rsidRDefault="00EA7FE6" w:rsidP="00621ED3">
      <w:pPr>
        <w:pStyle w:val="Textosinformato"/>
        <w:spacing w:line="288" w:lineRule="auto"/>
        <w:ind w:left="851" w:right="709"/>
        <w:jc w:val="both"/>
        <w:rPr>
          <w:rFonts w:ascii="Arial" w:hAnsi="Arial" w:cs="Arial"/>
        </w:rPr>
      </w:pPr>
    </w:p>
    <w:p w14:paraId="19B3E8FA" w14:textId="77777777" w:rsidR="006254BC" w:rsidRDefault="006254BC" w:rsidP="00AE4C65">
      <w:pPr>
        <w:pStyle w:val="Textosinformato"/>
        <w:spacing w:line="288" w:lineRule="auto"/>
        <w:ind w:left="851" w:right="709"/>
        <w:jc w:val="both"/>
        <w:rPr>
          <w:rFonts w:ascii="Arial" w:hAnsi="Arial" w:cs="Arial"/>
        </w:rPr>
      </w:pPr>
    </w:p>
    <w:p w14:paraId="79BB9C65" w14:textId="77777777" w:rsidR="00A112E2" w:rsidRDefault="00A112E2" w:rsidP="00AE4C65">
      <w:pPr>
        <w:pStyle w:val="Textosinformato"/>
        <w:spacing w:line="288" w:lineRule="auto"/>
        <w:ind w:left="851" w:right="709"/>
        <w:jc w:val="both"/>
        <w:rPr>
          <w:rFonts w:ascii="Arial" w:hAnsi="Arial" w:cs="Arial"/>
        </w:rPr>
      </w:pPr>
    </w:p>
    <w:p w14:paraId="19749564" w14:textId="77777777" w:rsidR="00A112E2" w:rsidRDefault="00A112E2" w:rsidP="00AE4C65">
      <w:pPr>
        <w:pStyle w:val="Textosinformato"/>
        <w:spacing w:line="288" w:lineRule="auto"/>
        <w:ind w:left="851" w:right="709"/>
        <w:jc w:val="both"/>
        <w:rPr>
          <w:rFonts w:ascii="Arial" w:hAnsi="Arial" w:cs="Arial"/>
        </w:rPr>
      </w:pPr>
    </w:p>
    <w:p w14:paraId="32CC86F0" w14:textId="77777777" w:rsidR="00C91D10" w:rsidRPr="00C91D10" w:rsidRDefault="00C91D10" w:rsidP="00C91D10">
      <w:pPr>
        <w:pStyle w:val="Textosinformato"/>
        <w:spacing w:line="288" w:lineRule="auto"/>
        <w:ind w:left="851" w:right="709"/>
        <w:jc w:val="both"/>
        <w:rPr>
          <w:rFonts w:ascii="Arial" w:hAnsi="Arial" w:cs="Arial"/>
        </w:rPr>
      </w:pPr>
    </w:p>
    <w:p w14:paraId="4EFEF135" w14:textId="77777777" w:rsidR="006F6F7D" w:rsidRPr="005720B2"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0">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BC4A125" w14:textId="77777777" w:rsidR="00D728C2" w:rsidRDefault="00D728C2">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1">
              <w:r>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3">
              <w:r>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5">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6">
              <w:r>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8">
              <w:r>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0">
              <w:r>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69024" w14:textId="77777777" w:rsidR="00E46B2D" w:rsidRDefault="00E46B2D">
      <w:pPr>
        <w:spacing w:after="0" w:line="240" w:lineRule="auto"/>
      </w:pPr>
      <w:r>
        <w:separator/>
      </w:r>
    </w:p>
  </w:endnote>
  <w:endnote w:type="continuationSeparator" w:id="0">
    <w:p w14:paraId="5D4A8981" w14:textId="77777777" w:rsidR="00E46B2D" w:rsidRDefault="00E4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C60B" w14:textId="77777777" w:rsidR="00E46B2D" w:rsidRDefault="00E46B2D">
      <w:pPr>
        <w:spacing w:after="0" w:line="240" w:lineRule="auto"/>
      </w:pPr>
      <w:r>
        <w:separator/>
      </w:r>
    </w:p>
  </w:footnote>
  <w:footnote w:type="continuationSeparator" w:id="0">
    <w:p w14:paraId="47A4B17B" w14:textId="77777777" w:rsidR="00E46B2D" w:rsidRDefault="00E4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07166D">
      <w:rPr>
        <w:noProof/>
      </w:rPr>
      <w:object w:dxaOrig="7589" w:dyaOrig="1329" w14:anchorId="5C9616BD">
        <v:shape id="_x0000_i1025" type="#_x0000_t75" alt="" style="width:518.5pt;height:93.5pt;mso-width-percent:0;mso-height-percent:0;mso-width-percent:0;mso-height-percent:0">
          <v:imagedata r:id="rId1" o:title=""/>
        </v:shape>
        <o:OLEObject Type="Embed" ProgID="Excel.Sheet.12" ShapeID="_x0000_i1025" DrawAspect="Content" ObjectID="_1793786058"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6.35pt;height:95.1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1B5"/>
    <w:rsid w:val="000173CB"/>
    <w:rsid w:val="000212A4"/>
    <w:rsid w:val="000318CD"/>
    <w:rsid w:val="00031E5B"/>
    <w:rsid w:val="000321F6"/>
    <w:rsid w:val="000333EC"/>
    <w:rsid w:val="00034099"/>
    <w:rsid w:val="00034900"/>
    <w:rsid w:val="00036BD3"/>
    <w:rsid w:val="00037E9D"/>
    <w:rsid w:val="000409F1"/>
    <w:rsid w:val="00040E5D"/>
    <w:rsid w:val="00040F0E"/>
    <w:rsid w:val="00040FA3"/>
    <w:rsid w:val="000433D6"/>
    <w:rsid w:val="00043919"/>
    <w:rsid w:val="000441F6"/>
    <w:rsid w:val="00045A3E"/>
    <w:rsid w:val="000461BE"/>
    <w:rsid w:val="00046DA9"/>
    <w:rsid w:val="000475F0"/>
    <w:rsid w:val="00047890"/>
    <w:rsid w:val="00047B18"/>
    <w:rsid w:val="000501D1"/>
    <w:rsid w:val="00051366"/>
    <w:rsid w:val="00051948"/>
    <w:rsid w:val="00053D43"/>
    <w:rsid w:val="00054335"/>
    <w:rsid w:val="00054A7B"/>
    <w:rsid w:val="00056038"/>
    <w:rsid w:val="00060A0A"/>
    <w:rsid w:val="00061E19"/>
    <w:rsid w:val="000638BF"/>
    <w:rsid w:val="00063918"/>
    <w:rsid w:val="00065EDE"/>
    <w:rsid w:val="0007166D"/>
    <w:rsid w:val="000736AC"/>
    <w:rsid w:val="000748AB"/>
    <w:rsid w:val="00075045"/>
    <w:rsid w:val="00081006"/>
    <w:rsid w:val="00082B3F"/>
    <w:rsid w:val="00084A7B"/>
    <w:rsid w:val="00084B02"/>
    <w:rsid w:val="0008515B"/>
    <w:rsid w:val="00087587"/>
    <w:rsid w:val="000878E1"/>
    <w:rsid w:val="00087A87"/>
    <w:rsid w:val="00087D5B"/>
    <w:rsid w:val="00090119"/>
    <w:rsid w:val="00090B22"/>
    <w:rsid w:val="0009303F"/>
    <w:rsid w:val="00094175"/>
    <w:rsid w:val="00094DB9"/>
    <w:rsid w:val="000958B0"/>
    <w:rsid w:val="00096708"/>
    <w:rsid w:val="00097EFB"/>
    <w:rsid w:val="00097FBE"/>
    <w:rsid w:val="000A2804"/>
    <w:rsid w:val="000A28AE"/>
    <w:rsid w:val="000A2984"/>
    <w:rsid w:val="000A2F8D"/>
    <w:rsid w:val="000A31EC"/>
    <w:rsid w:val="000A388A"/>
    <w:rsid w:val="000A3B43"/>
    <w:rsid w:val="000A4128"/>
    <w:rsid w:val="000A46F6"/>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1B6A"/>
    <w:rsid w:val="000C1C49"/>
    <w:rsid w:val="000C2222"/>
    <w:rsid w:val="000C2CBC"/>
    <w:rsid w:val="000C3457"/>
    <w:rsid w:val="000C5265"/>
    <w:rsid w:val="000C5CBB"/>
    <w:rsid w:val="000C6261"/>
    <w:rsid w:val="000C706F"/>
    <w:rsid w:val="000D1D78"/>
    <w:rsid w:val="000D2517"/>
    <w:rsid w:val="000D2572"/>
    <w:rsid w:val="000D29A4"/>
    <w:rsid w:val="000D2E81"/>
    <w:rsid w:val="000D48BA"/>
    <w:rsid w:val="000D5300"/>
    <w:rsid w:val="000D5A3A"/>
    <w:rsid w:val="000D62B8"/>
    <w:rsid w:val="000E4C1B"/>
    <w:rsid w:val="000E55A6"/>
    <w:rsid w:val="000E576A"/>
    <w:rsid w:val="000E6617"/>
    <w:rsid w:val="000F0053"/>
    <w:rsid w:val="000F0BF2"/>
    <w:rsid w:val="000F33D7"/>
    <w:rsid w:val="000F4207"/>
    <w:rsid w:val="000F50E1"/>
    <w:rsid w:val="000F519C"/>
    <w:rsid w:val="000F664B"/>
    <w:rsid w:val="001005BF"/>
    <w:rsid w:val="0010149C"/>
    <w:rsid w:val="00101C4D"/>
    <w:rsid w:val="00101CF7"/>
    <w:rsid w:val="00104408"/>
    <w:rsid w:val="001060E4"/>
    <w:rsid w:val="00106484"/>
    <w:rsid w:val="00107EEE"/>
    <w:rsid w:val="00110EF8"/>
    <w:rsid w:val="001122BD"/>
    <w:rsid w:val="0011263C"/>
    <w:rsid w:val="00113B27"/>
    <w:rsid w:val="00113F6E"/>
    <w:rsid w:val="00113FEB"/>
    <w:rsid w:val="001140F1"/>
    <w:rsid w:val="00114B7D"/>
    <w:rsid w:val="0011530D"/>
    <w:rsid w:val="00116EEF"/>
    <w:rsid w:val="00117E48"/>
    <w:rsid w:val="001205D7"/>
    <w:rsid w:val="0012156F"/>
    <w:rsid w:val="00121E3E"/>
    <w:rsid w:val="00122207"/>
    <w:rsid w:val="001225EF"/>
    <w:rsid w:val="00123522"/>
    <w:rsid w:val="00124048"/>
    <w:rsid w:val="00124CE3"/>
    <w:rsid w:val="001250B9"/>
    <w:rsid w:val="0012703D"/>
    <w:rsid w:val="001271FE"/>
    <w:rsid w:val="001276D9"/>
    <w:rsid w:val="00127D5C"/>
    <w:rsid w:val="00131D8B"/>
    <w:rsid w:val="001325FA"/>
    <w:rsid w:val="0013388C"/>
    <w:rsid w:val="00133B17"/>
    <w:rsid w:val="00135078"/>
    <w:rsid w:val="0014005D"/>
    <w:rsid w:val="00140B9C"/>
    <w:rsid w:val="001411A8"/>
    <w:rsid w:val="001419F2"/>
    <w:rsid w:val="001436E9"/>
    <w:rsid w:val="00145A31"/>
    <w:rsid w:val="0015159C"/>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3A3A"/>
    <w:rsid w:val="001859B8"/>
    <w:rsid w:val="00190D18"/>
    <w:rsid w:val="001911B6"/>
    <w:rsid w:val="00192392"/>
    <w:rsid w:val="001967D5"/>
    <w:rsid w:val="001974B6"/>
    <w:rsid w:val="001A1024"/>
    <w:rsid w:val="001A4F69"/>
    <w:rsid w:val="001A54A7"/>
    <w:rsid w:val="001A54F0"/>
    <w:rsid w:val="001A5777"/>
    <w:rsid w:val="001A5FA2"/>
    <w:rsid w:val="001A723A"/>
    <w:rsid w:val="001A7C93"/>
    <w:rsid w:val="001B00BC"/>
    <w:rsid w:val="001B19E0"/>
    <w:rsid w:val="001B1AD7"/>
    <w:rsid w:val="001B23BC"/>
    <w:rsid w:val="001C189C"/>
    <w:rsid w:val="001C3ABB"/>
    <w:rsid w:val="001C40B6"/>
    <w:rsid w:val="001C512D"/>
    <w:rsid w:val="001C5C5E"/>
    <w:rsid w:val="001C7EBC"/>
    <w:rsid w:val="001D1BA0"/>
    <w:rsid w:val="001D3309"/>
    <w:rsid w:val="001D4DE8"/>
    <w:rsid w:val="001D4EB2"/>
    <w:rsid w:val="001D52CE"/>
    <w:rsid w:val="001D66DD"/>
    <w:rsid w:val="001E4B97"/>
    <w:rsid w:val="001E53AA"/>
    <w:rsid w:val="001E54FB"/>
    <w:rsid w:val="001E5DD4"/>
    <w:rsid w:val="001E5F03"/>
    <w:rsid w:val="001E6B19"/>
    <w:rsid w:val="001E7B95"/>
    <w:rsid w:val="001F68F7"/>
    <w:rsid w:val="00200491"/>
    <w:rsid w:val="00204DB6"/>
    <w:rsid w:val="00204E9C"/>
    <w:rsid w:val="0020554A"/>
    <w:rsid w:val="00206916"/>
    <w:rsid w:val="00206D39"/>
    <w:rsid w:val="00207915"/>
    <w:rsid w:val="00210E39"/>
    <w:rsid w:val="00213F4E"/>
    <w:rsid w:val="00213FA1"/>
    <w:rsid w:val="0021422D"/>
    <w:rsid w:val="00216D90"/>
    <w:rsid w:val="002209B3"/>
    <w:rsid w:val="00222A80"/>
    <w:rsid w:val="0022363A"/>
    <w:rsid w:val="00223EFF"/>
    <w:rsid w:val="002252AA"/>
    <w:rsid w:val="00230E3D"/>
    <w:rsid w:val="002334BE"/>
    <w:rsid w:val="002346D2"/>
    <w:rsid w:val="00235690"/>
    <w:rsid w:val="002358B5"/>
    <w:rsid w:val="00235DF9"/>
    <w:rsid w:val="00242A8C"/>
    <w:rsid w:val="00243437"/>
    <w:rsid w:val="0024367F"/>
    <w:rsid w:val="002447BF"/>
    <w:rsid w:val="00245E01"/>
    <w:rsid w:val="0024731B"/>
    <w:rsid w:val="002503C1"/>
    <w:rsid w:val="00250D18"/>
    <w:rsid w:val="00251100"/>
    <w:rsid w:val="00251157"/>
    <w:rsid w:val="00251379"/>
    <w:rsid w:val="002527BE"/>
    <w:rsid w:val="002528BD"/>
    <w:rsid w:val="002534E9"/>
    <w:rsid w:val="002535A6"/>
    <w:rsid w:val="0025676F"/>
    <w:rsid w:val="00257CEB"/>
    <w:rsid w:val="00260642"/>
    <w:rsid w:val="0026076D"/>
    <w:rsid w:val="00260C35"/>
    <w:rsid w:val="00260DB6"/>
    <w:rsid w:val="00263CE1"/>
    <w:rsid w:val="00263EA9"/>
    <w:rsid w:val="0026538F"/>
    <w:rsid w:val="00265A73"/>
    <w:rsid w:val="00266AA6"/>
    <w:rsid w:val="00266FC4"/>
    <w:rsid w:val="00270856"/>
    <w:rsid w:val="00272AEE"/>
    <w:rsid w:val="002745D0"/>
    <w:rsid w:val="00275367"/>
    <w:rsid w:val="00275936"/>
    <w:rsid w:val="00275E84"/>
    <w:rsid w:val="00280103"/>
    <w:rsid w:val="00280463"/>
    <w:rsid w:val="00281882"/>
    <w:rsid w:val="00283A68"/>
    <w:rsid w:val="00283D3A"/>
    <w:rsid w:val="00283EB1"/>
    <w:rsid w:val="002845F8"/>
    <w:rsid w:val="00285404"/>
    <w:rsid w:val="00285997"/>
    <w:rsid w:val="00285C97"/>
    <w:rsid w:val="00286A1E"/>
    <w:rsid w:val="00290B52"/>
    <w:rsid w:val="00290F6B"/>
    <w:rsid w:val="002939F5"/>
    <w:rsid w:val="0029402C"/>
    <w:rsid w:val="0029493E"/>
    <w:rsid w:val="00296B16"/>
    <w:rsid w:val="002A2493"/>
    <w:rsid w:val="002A2500"/>
    <w:rsid w:val="002A2544"/>
    <w:rsid w:val="002A30AF"/>
    <w:rsid w:val="002A505E"/>
    <w:rsid w:val="002A6C1C"/>
    <w:rsid w:val="002B05E3"/>
    <w:rsid w:val="002B156A"/>
    <w:rsid w:val="002B1BFD"/>
    <w:rsid w:val="002B22AD"/>
    <w:rsid w:val="002B3997"/>
    <w:rsid w:val="002B51EA"/>
    <w:rsid w:val="002B5214"/>
    <w:rsid w:val="002B5549"/>
    <w:rsid w:val="002B6268"/>
    <w:rsid w:val="002B65A9"/>
    <w:rsid w:val="002B6A3B"/>
    <w:rsid w:val="002B79F8"/>
    <w:rsid w:val="002C007C"/>
    <w:rsid w:val="002C092D"/>
    <w:rsid w:val="002C0FD1"/>
    <w:rsid w:val="002C1698"/>
    <w:rsid w:val="002C49CE"/>
    <w:rsid w:val="002C4F58"/>
    <w:rsid w:val="002C625D"/>
    <w:rsid w:val="002C65B5"/>
    <w:rsid w:val="002C6837"/>
    <w:rsid w:val="002D240A"/>
    <w:rsid w:val="002D30D6"/>
    <w:rsid w:val="002D3D87"/>
    <w:rsid w:val="002D4A70"/>
    <w:rsid w:val="002D58D6"/>
    <w:rsid w:val="002D596B"/>
    <w:rsid w:val="002D5E5C"/>
    <w:rsid w:val="002D6F92"/>
    <w:rsid w:val="002D7922"/>
    <w:rsid w:val="002E01B1"/>
    <w:rsid w:val="002E0E20"/>
    <w:rsid w:val="002E53FC"/>
    <w:rsid w:val="002E7451"/>
    <w:rsid w:val="002E7EE4"/>
    <w:rsid w:val="002F0A32"/>
    <w:rsid w:val="002F36AC"/>
    <w:rsid w:val="002F62DC"/>
    <w:rsid w:val="002F6D91"/>
    <w:rsid w:val="002F7185"/>
    <w:rsid w:val="002F7313"/>
    <w:rsid w:val="00300D5B"/>
    <w:rsid w:val="00301048"/>
    <w:rsid w:val="00301CBC"/>
    <w:rsid w:val="00304FF4"/>
    <w:rsid w:val="00305EA3"/>
    <w:rsid w:val="0030614E"/>
    <w:rsid w:val="0031126B"/>
    <w:rsid w:val="003116E4"/>
    <w:rsid w:val="003119C2"/>
    <w:rsid w:val="003119E7"/>
    <w:rsid w:val="00311DC5"/>
    <w:rsid w:val="00312BEE"/>
    <w:rsid w:val="00314B2B"/>
    <w:rsid w:val="00314FB8"/>
    <w:rsid w:val="00315353"/>
    <w:rsid w:val="00317E53"/>
    <w:rsid w:val="00323AE3"/>
    <w:rsid w:val="00323B47"/>
    <w:rsid w:val="003260EC"/>
    <w:rsid w:val="00326254"/>
    <w:rsid w:val="003268AF"/>
    <w:rsid w:val="00326A63"/>
    <w:rsid w:val="0033072E"/>
    <w:rsid w:val="00330B33"/>
    <w:rsid w:val="00331740"/>
    <w:rsid w:val="00331EDF"/>
    <w:rsid w:val="00332ABE"/>
    <w:rsid w:val="003350D8"/>
    <w:rsid w:val="0033640A"/>
    <w:rsid w:val="00336B67"/>
    <w:rsid w:val="00336D4C"/>
    <w:rsid w:val="003375FB"/>
    <w:rsid w:val="003403B3"/>
    <w:rsid w:val="003416B4"/>
    <w:rsid w:val="003440EB"/>
    <w:rsid w:val="00344BC6"/>
    <w:rsid w:val="00350F97"/>
    <w:rsid w:val="00351971"/>
    <w:rsid w:val="003527B8"/>
    <w:rsid w:val="00353B1E"/>
    <w:rsid w:val="00355B1D"/>
    <w:rsid w:val="003571C9"/>
    <w:rsid w:val="00357847"/>
    <w:rsid w:val="0036013A"/>
    <w:rsid w:val="00362486"/>
    <w:rsid w:val="0036250D"/>
    <w:rsid w:val="003649C5"/>
    <w:rsid w:val="003653E6"/>
    <w:rsid w:val="003654AE"/>
    <w:rsid w:val="0036591D"/>
    <w:rsid w:val="003662B4"/>
    <w:rsid w:val="0036702B"/>
    <w:rsid w:val="00367B77"/>
    <w:rsid w:val="003706DB"/>
    <w:rsid w:val="00370EFD"/>
    <w:rsid w:val="00371552"/>
    <w:rsid w:val="00371C48"/>
    <w:rsid w:val="00372A1E"/>
    <w:rsid w:val="00373356"/>
    <w:rsid w:val="00373E16"/>
    <w:rsid w:val="00376A01"/>
    <w:rsid w:val="00377BCB"/>
    <w:rsid w:val="00380D92"/>
    <w:rsid w:val="00382EC1"/>
    <w:rsid w:val="003830AC"/>
    <w:rsid w:val="003834D0"/>
    <w:rsid w:val="00384E64"/>
    <w:rsid w:val="003851D3"/>
    <w:rsid w:val="00386FDC"/>
    <w:rsid w:val="003878B5"/>
    <w:rsid w:val="00390579"/>
    <w:rsid w:val="003915EC"/>
    <w:rsid w:val="0039312C"/>
    <w:rsid w:val="00393811"/>
    <w:rsid w:val="003951B8"/>
    <w:rsid w:val="00395E8D"/>
    <w:rsid w:val="00396345"/>
    <w:rsid w:val="00397302"/>
    <w:rsid w:val="00397640"/>
    <w:rsid w:val="00397C8F"/>
    <w:rsid w:val="003A035A"/>
    <w:rsid w:val="003A0D19"/>
    <w:rsid w:val="003A1F98"/>
    <w:rsid w:val="003A3088"/>
    <w:rsid w:val="003A42C7"/>
    <w:rsid w:val="003A6345"/>
    <w:rsid w:val="003A6614"/>
    <w:rsid w:val="003A7362"/>
    <w:rsid w:val="003A7F08"/>
    <w:rsid w:val="003B01EA"/>
    <w:rsid w:val="003B1F68"/>
    <w:rsid w:val="003B2387"/>
    <w:rsid w:val="003B2DDB"/>
    <w:rsid w:val="003B3E31"/>
    <w:rsid w:val="003B4E6D"/>
    <w:rsid w:val="003B6832"/>
    <w:rsid w:val="003B68CF"/>
    <w:rsid w:val="003B7284"/>
    <w:rsid w:val="003C03AF"/>
    <w:rsid w:val="003C1DFE"/>
    <w:rsid w:val="003C4B20"/>
    <w:rsid w:val="003C4EE7"/>
    <w:rsid w:val="003C6FF8"/>
    <w:rsid w:val="003C7051"/>
    <w:rsid w:val="003D2BA7"/>
    <w:rsid w:val="003D4F47"/>
    <w:rsid w:val="003D5C8A"/>
    <w:rsid w:val="003E0A90"/>
    <w:rsid w:val="003E2CA9"/>
    <w:rsid w:val="003E46B8"/>
    <w:rsid w:val="003E51A2"/>
    <w:rsid w:val="003E6C0D"/>
    <w:rsid w:val="003E6EF2"/>
    <w:rsid w:val="003F3B6F"/>
    <w:rsid w:val="003F48CA"/>
    <w:rsid w:val="003F4D7E"/>
    <w:rsid w:val="003F5544"/>
    <w:rsid w:val="003F5D86"/>
    <w:rsid w:val="003F7768"/>
    <w:rsid w:val="00400174"/>
    <w:rsid w:val="00401CF3"/>
    <w:rsid w:val="004033BA"/>
    <w:rsid w:val="00404AB7"/>
    <w:rsid w:val="004072CD"/>
    <w:rsid w:val="00407A86"/>
    <w:rsid w:val="004102CF"/>
    <w:rsid w:val="00410523"/>
    <w:rsid w:val="00410F2A"/>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096F"/>
    <w:rsid w:val="00442CE4"/>
    <w:rsid w:val="004440C9"/>
    <w:rsid w:val="004441AF"/>
    <w:rsid w:val="004458AA"/>
    <w:rsid w:val="004506C7"/>
    <w:rsid w:val="00451B27"/>
    <w:rsid w:val="00452C75"/>
    <w:rsid w:val="00453CF3"/>
    <w:rsid w:val="00455AB0"/>
    <w:rsid w:val="00456748"/>
    <w:rsid w:val="00456C0D"/>
    <w:rsid w:val="0045745A"/>
    <w:rsid w:val="00460D9A"/>
    <w:rsid w:val="00461AC6"/>
    <w:rsid w:val="004620EE"/>
    <w:rsid w:val="004628B7"/>
    <w:rsid w:val="00465535"/>
    <w:rsid w:val="00467FF8"/>
    <w:rsid w:val="004720EE"/>
    <w:rsid w:val="0047307F"/>
    <w:rsid w:val="00473156"/>
    <w:rsid w:val="004739C9"/>
    <w:rsid w:val="00474281"/>
    <w:rsid w:val="00474533"/>
    <w:rsid w:val="00474766"/>
    <w:rsid w:val="00476142"/>
    <w:rsid w:val="00481A29"/>
    <w:rsid w:val="00481E95"/>
    <w:rsid w:val="004826A8"/>
    <w:rsid w:val="00482DF8"/>
    <w:rsid w:val="00482ED7"/>
    <w:rsid w:val="00490AFC"/>
    <w:rsid w:val="00493D5B"/>
    <w:rsid w:val="00496AE4"/>
    <w:rsid w:val="00497662"/>
    <w:rsid w:val="004A1BE0"/>
    <w:rsid w:val="004A300B"/>
    <w:rsid w:val="004A3029"/>
    <w:rsid w:val="004A4317"/>
    <w:rsid w:val="004A47B2"/>
    <w:rsid w:val="004A4904"/>
    <w:rsid w:val="004B0946"/>
    <w:rsid w:val="004B0E1C"/>
    <w:rsid w:val="004B12BA"/>
    <w:rsid w:val="004B1CBF"/>
    <w:rsid w:val="004B361A"/>
    <w:rsid w:val="004B36A9"/>
    <w:rsid w:val="004B376D"/>
    <w:rsid w:val="004B6538"/>
    <w:rsid w:val="004B66B0"/>
    <w:rsid w:val="004B6E1B"/>
    <w:rsid w:val="004C075D"/>
    <w:rsid w:val="004C1108"/>
    <w:rsid w:val="004C12A8"/>
    <w:rsid w:val="004C1727"/>
    <w:rsid w:val="004C2056"/>
    <w:rsid w:val="004C6739"/>
    <w:rsid w:val="004C6D19"/>
    <w:rsid w:val="004C6D45"/>
    <w:rsid w:val="004C74EB"/>
    <w:rsid w:val="004C7FA6"/>
    <w:rsid w:val="004D1CF0"/>
    <w:rsid w:val="004D2689"/>
    <w:rsid w:val="004D3F25"/>
    <w:rsid w:val="004D5434"/>
    <w:rsid w:val="004E1AE3"/>
    <w:rsid w:val="004E222F"/>
    <w:rsid w:val="004E312E"/>
    <w:rsid w:val="004E47C4"/>
    <w:rsid w:val="004E645A"/>
    <w:rsid w:val="004F3465"/>
    <w:rsid w:val="004F3E89"/>
    <w:rsid w:val="004F5584"/>
    <w:rsid w:val="004F7CB3"/>
    <w:rsid w:val="005001E4"/>
    <w:rsid w:val="00501475"/>
    <w:rsid w:val="005016D5"/>
    <w:rsid w:val="00501882"/>
    <w:rsid w:val="00501B7D"/>
    <w:rsid w:val="00503F7C"/>
    <w:rsid w:val="005064AD"/>
    <w:rsid w:val="00506855"/>
    <w:rsid w:val="00510217"/>
    <w:rsid w:val="005106DA"/>
    <w:rsid w:val="005121BB"/>
    <w:rsid w:val="005128AC"/>
    <w:rsid w:val="00512E7E"/>
    <w:rsid w:val="00513416"/>
    <w:rsid w:val="00515E4F"/>
    <w:rsid w:val="005167F3"/>
    <w:rsid w:val="00517CE8"/>
    <w:rsid w:val="005203D7"/>
    <w:rsid w:val="00520D8C"/>
    <w:rsid w:val="00525BA3"/>
    <w:rsid w:val="005271DB"/>
    <w:rsid w:val="00527BD2"/>
    <w:rsid w:val="00527DE8"/>
    <w:rsid w:val="005308C8"/>
    <w:rsid w:val="00530E9E"/>
    <w:rsid w:val="005319D0"/>
    <w:rsid w:val="00531C15"/>
    <w:rsid w:val="0053278E"/>
    <w:rsid w:val="00532F89"/>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14CB"/>
    <w:rsid w:val="00552889"/>
    <w:rsid w:val="005529B3"/>
    <w:rsid w:val="00552EFE"/>
    <w:rsid w:val="00556D8A"/>
    <w:rsid w:val="00556DDF"/>
    <w:rsid w:val="00560480"/>
    <w:rsid w:val="005623F9"/>
    <w:rsid w:val="0056288B"/>
    <w:rsid w:val="0056508F"/>
    <w:rsid w:val="0056740A"/>
    <w:rsid w:val="005712A1"/>
    <w:rsid w:val="005720B2"/>
    <w:rsid w:val="005739E4"/>
    <w:rsid w:val="0057433B"/>
    <w:rsid w:val="00574E94"/>
    <w:rsid w:val="0057575D"/>
    <w:rsid w:val="00575CF9"/>
    <w:rsid w:val="0057694C"/>
    <w:rsid w:val="00576C0B"/>
    <w:rsid w:val="005779B9"/>
    <w:rsid w:val="00580263"/>
    <w:rsid w:val="00581B33"/>
    <w:rsid w:val="0058358A"/>
    <w:rsid w:val="005836F6"/>
    <w:rsid w:val="00584C9A"/>
    <w:rsid w:val="00584F55"/>
    <w:rsid w:val="00591BC4"/>
    <w:rsid w:val="00592490"/>
    <w:rsid w:val="005928E7"/>
    <w:rsid w:val="005931AC"/>
    <w:rsid w:val="00593A16"/>
    <w:rsid w:val="00594558"/>
    <w:rsid w:val="00594684"/>
    <w:rsid w:val="00594AFD"/>
    <w:rsid w:val="00594D1D"/>
    <w:rsid w:val="00595ABE"/>
    <w:rsid w:val="005964E5"/>
    <w:rsid w:val="005A067E"/>
    <w:rsid w:val="005A0CA3"/>
    <w:rsid w:val="005A2096"/>
    <w:rsid w:val="005A424B"/>
    <w:rsid w:val="005A4C62"/>
    <w:rsid w:val="005A4F34"/>
    <w:rsid w:val="005A57C1"/>
    <w:rsid w:val="005A57FC"/>
    <w:rsid w:val="005A6154"/>
    <w:rsid w:val="005A7B91"/>
    <w:rsid w:val="005B00EC"/>
    <w:rsid w:val="005B0DC2"/>
    <w:rsid w:val="005B313B"/>
    <w:rsid w:val="005B400B"/>
    <w:rsid w:val="005B42A2"/>
    <w:rsid w:val="005B5975"/>
    <w:rsid w:val="005B69C8"/>
    <w:rsid w:val="005C2C3C"/>
    <w:rsid w:val="005C32CE"/>
    <w:rsid w:val="005C39CA"/>
    <w:rsid w:val="005C3E7E"/>
    <w:rsid w:val="005C41A4"/>
    <w:rsid w:val="005C4F82"/>
    <w:rsid w:val="005C51E6"/>
    <w:rsid w:val="005C5F4D"/>
    <w:rsid w:val="005C7C9D"/>
    <w:rsid w:val="005D0331"/>
    <w:rsid w:val="005D050D"/>
    <w:rsid w:val="005D0C1C"/>
    <w:rsid w:val="005D122E"/>
    <w:rsid w:val="005D1271"/>
    <w:rsid w:val="005D1F55"/>
    <w:rsid w:val="005D2045"/>
    <w:rsid w:val="005D20F7"/>
    <w:rsid w:val="005D35B1"/>
    <w:rsid w:val="005D3C75"/>
    <w:rsid w:val="005D49C5"/>
    <w:rsid w:val="005D53BE"/>
    <w:rsid w:val="005D5F96"/>
    <w:rsid w:val="005D646C"/>
    <w:rsid w:val="005D65C3"/>
    <w:rsid w:val="005E03F8"/>
    <w:rsid w:val="005E1348"/>
    <w:rsid w:val="005E2F43"/>
    <w:rsid w:val="005E43D2"/>
    <w:rsid w:val="005F19BF"/>
    <w:rsid w:val="005F1E73"/>
    <w:rsid w:val="005F27D7"/>
    <w:rsid w:val="005F329D"/>
    <w:rsid w:val="005F4C59"/>
    <w:rsid w:val="005F6A96"/>
    <w:rsid w:val="005F6EA0"/>
    <w:rsid w:val="006014FE"/>
    <w:rsid w:val="0060195A"/>
    <w:rsid w:val="00602B50"/>
    <w:rsid w:val="00604B7B"/>
    <w:rsid w:val="00606926"/>
    <w:rsid w:val="0060782B"/>
    <w:rsid w:val="00611D09"/>
    <w:rsid w:val="00612325"/>
    <w:rsid w:val="006132B2"/>
    <w:rsid w:val="00613D51"/>
    <w:rsid w:val="00614BE1"/>
    <w:rsid w:val="00614CFF"/>
    <w:rsid w:val="00617074"/>
    <w:rsid w:val="0062063E"/>
    <w:rsid w:val="00620806"/>
    <w:rsid w:val="00620CB5"/>
    <w:rsid w:val="00621ED3"/>
    <w:rsid w:val="0062235C"/>
    <w:rsid w:val="00622CB0"/>
    <w:rsid w:val="0062408B"/>
    <w:rsid w:val="006254BC"/>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5F2E"/>
    <w:rsid w:val="00646A14"/>
    <w:rsid w:val="006474F0"/>
    <w:rsid w:val="006511A4"/>
    <w:rsid w:val="0065153B"/>
    <w:rsid w:val="00654593"/>
    <w:rsid w:val="00655560"/>
    <w:rsid w:val="00663F6E"/>
    <w:rsid w:val="00664B8E"/>
    <w:rsid w:val="00664C04"/>
    <w:rsid w:val="006660AD"/>
    <w:rsid w:val="0066749C"/>
    <w:rsid w:val="00667514"/>
    <w:rsid w:val="006704EB"/>
    <w:rsid w:val="00670A43"/>
    <w:rsid w:val="00671B28"/>
    <w:rsid w:val="006754EA"/>
    <w:rsid w:val="006768A0"/>
    <w:rsid w:val="00676CDE"/>
    <w:rsid w:val="006775A0"/>
    <w:rsid w:val="006776F5"/>
    <w:rsid w:val="0068000F"/>
    <w:rsid w:val="006834BD"/>
    <w:rsid w:val="006842E7"/>
    <w:rsid w:val="00685895"/>
    <w:rsid w:val="00690EB8"/>
    <w:rsid w:val="00691BD4"/>
    <w:rsid w:val="0069209A"/>
    <w:rsid w:val="006925BD"/>
    <w:rsid w:val="00693525"/>
    <w:rsid w:val="00694849"/>
    <w:rsid w:val="00694E4E"/>
    <w:rsid w:val="00695A3E"/>
    <w:rsid w:val="00695D4F"/>
    <w:rsid w:val="0069631E"/>
    <w:rsid w:val="00697140"/>
    <w:rsid w:val="006A139A"/>
    <w:rsid w:val="006A14EA"/>
    <w:rsid w:val="006A1D01"/>
    <w:rsid w:val="006A209C"/>
    <w:rsid w:val="006A2314"/>
    <w:rsid w:val="006A3B23"/>
    <w:rsid w:val="006A7D72"/>
    <w:rsid w:val="006B18C5"/>
    <w:rsid w:val="006B2032"/>
    <w:rsid w:val="006B21A8"/>
    <w:rsid w:val="006B7075"/>
    <w:rsid w:val="006B71CC"/>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E69F4"/>
    <w:rsid w:val="006F0709"/>
    <w:rsid w:val="006F07CA"/>
    <w:rsid w:val="006F0E67"/>
    <w:rsid w:val="006F5FEC"/>
    <w:rsid w:val="006F6F7D"/>
    <w:rsid w:val="006F6F99"/>
    <w:rsid w:val="006F740C"/>
    <w:rsid w:val="006F744A"/>
    <w:rsid w:val="006F748D"/>
    <w:rsid w:val="00700020"/>
    <w:rsid w:val="007019EC"/>
    <w:rsid w:val="00702187"/>
    <w:rsid w:val="0070260C"/>
    <w:rsid w:val="00703FEC"/>
    <w:rsid w:val="00705720"/>
    <w:rsid w:val="00705E0F"/>
    <w:rsid w:val="00707A38"/>
    <w:rsid w:val="0071084D"/>
    <w:rsid w:val="00710C50"/>
    <w:rsid w:val="00712DBD"/>
    <w:rsid w:val="00714AD6"/>
    <w:rsid w:val="00714C3E"/>
    <w:rsid w:val="00717748"/>
    <w:rsid w:val="00720256"/>
    <w:rsid w:val="00721697"/>
    <w:rsid w:val="00722928"/>
    <w:rsid w:val="00724FB2"/>
    <w:rsid w:val="00725139"/>
    <w:rsid w:val="007302F8"/>
    <w:rsid w:val="0073114C"/>
    <w:rsid w:val="00731AA1"/>
    <w:rsid w:val="0073313F"/>
    <w:rsid w:val="007331F8"/>
    <w:rsid w:val="007348F6"/>
    <w:rsid w:val="00735475"/>
    <w:rsid w:val="007354C4"/>
    <w:rsid w:val="00737C52"/>
    <w:rsid w:val="007410C7"/>
    <w:rsid w:val="0074358A"/>
    <w:rsid w:val="007441CB"/>
    <w:rsid w:val="00744445"/>
    <w:rsid w:val="007468E8"/>
    <w:rsid w:val="00746C43"/>
    <w:rsid w:val="00747FC1"/>
    <w:rsid w:val="007505CA"/>
    <w:rsid w:val="007507A0"/>
    <w:rsid w:val="00750C64"/>
    <w:rsid w:val="00752DBA"/>
    <w:rsid w:val="00753BCF"/>
    <w:rsid w:val="00753BF6"/>
    <w:rsid w:val="00753EE4"/>
    <w:rsid w:val="00754A3B"/>
    <w:rsid w:val="00754B19"/>
    <w:rsid w:val="00756151"/>
    <w:rsid w:val="007563FC"/>
    <w:rsid w:val="0076077A"/>
    <w:rsid w:val="00760DC6"/>
    <w:rsid w:val="0076127E"/>
    <w:rsid w:val="0076327F"/>
    <w:rsid w:val="00763D57"/>
    <w:rsid w:val="00766EE7"/>
    <w:rsid w:val="007679ED"/>
    <w:rsid w:val="00767D03"/>
    <w:rsid w:val="00767FBB"/>
    <w:rsid w:val="00770826"/>
    <w:rsid w:val="00770E63"/>
    <w:rsid w:val="007728D7"/>
    <w:rsid w:val="00772BD7"/>
    <w:rsid w:val="00773C23"/>
    <w:rsid w:val="0077576C"/>
    <w:rsid w:val="00775F3B"/>
    <w:rsid w:val="00776337"/>
    <w:rsid w:val="00777768"/>
    <w:rsid w:val="007800FF"/>
    <w:rsid w:val="00780EAC"/>
    <w:rsid w:val="00781A8A"/>
    <w:rsid w:val="00782562"/>
    <w:rsid w:val="00782F81"/>
    <w:rsid w:val="00783F20"/>
    <w:rsid w:val="007842BF"/>
    <w:rsid w:val="00784612"/>
    <w:rsid w:val="007857A4"/>
    <w:rsid w:val="00786F2D"/>
    <w:rsid w:val="007902B7"/>
    <w:rsid w:val="00791343"/>
    <w:rsid w:val="007936BA"/>
    <w:rsid w:val="00794827"/>
    <w:rsid w:val="00797367"/>
    <w:rsid w:val="00797B37"/>
    <w:rsid w:val="007A0EE8"/>
    <w:rsid w:val="007A24E1"/>
    <w:rsid w:val="007A4894"/>
    <w:rsid w:val="007A5289"/>
    <w:rsid w:val="007A6B25"/>
    <w:rsid w:val="007A6B58"/>
    <w:rsid w:val="007A72EF"/>
    <w:rsid w:val="007B0209"/>
    <w:rsid w:val="007B0D56"/>
    <w:rsid w:val="007B10DD"/>
    <w:rsid w:val="007B1FD6"/>
    <w:rsid w:val="007B2129"/>
    <w:rsid w:val="007B28F0"/>
    <w:rsid w:val="007B2B72"/>
    <w:rsid w:val="007B3C18"/>
    <w:rsid w:val="007B4608"/>
    <w:rsid w:val="007B4CFB"/>
    <w:rsid w:val="007B5165"/>
    <w:rsid w:val="007B5657"/>
    <w:rsid w:val="007B5C68"/>
    <w:rsid w:val="007B64B9"/>
    <w:rsid w:val="007B6C86"/>
    <w:rsid w:val="007C0122"/>
    <w:rsid w:val="007C0E2A"/>
    <w:rsid w:val="007C145C"/>
    <w:rsid w:val="007C1E30"/>
    <w:rsid w:val="007C2EB9"/>
    <w:rsid w:val="007C5C63"/>
    <w:rsid w:val="007C5D1E"/>
    <w:rsid w:val="007C6BD3"/>
    <w:rsid w:val="007D1009"/>
    <w:rsid w:val="007D3355"/>
    <w:rsid w:val="007D4A2F"/>
    <w:rsid w:val="007D5668"/>
    <w:rsid w:val="007D589C"/>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54E"/>
    <w:rsid w:val="007F69B2"/>
    <w:rsid w:val="007F7AC1"/>
    <w:rsid w:val="007F7EDB"/>
    <w:rsid w:val="008014B2"/>
    <w:rsid w:val="00801A60"/>
    <w:rsid w:val="008024B7"/>
    <w:rsid w:val="0080373E"/>
    <w:rsid w:val="00804221"/>
    <w:rsid w:val="00806192"/>
    <w:rsid w:val="008062B4"/>
    <w:rsid w:val="00811403"/>
    <w:rsid w:val="00811FAF"/>
    <w:rsid w:val="0081204A"/>
    <w:rsid w:val="008123EF"/>
    <w:rsid w:val="0081248E"/>
    <w:rsid w:val="0081506B"/>
    <w:rsid w:val="00815767"/>
    <w:rsid w:val="00816E1D"/>
    <w:rsid w:val="00821C71"/>
    <w:rsid w:val="00822D3B"/>
    <w:rsid w:val="00823691"/>
    <w:rsid w:val="00825777"/>
    <w:rsid w:val="0082585C"/>
    <w:rsid w:val="00825A00"/>
    <w:rsid w:val="00825C59"/>
    <w:rsid w:val="008305F1"/>
    <w:rsid w:val="00832EED"/>
    <w:rsid w:val="008339CF"/>
    <w:rsid w:val="008347B3"/>
    <w:rsid w:val="00835436"/>
    <w:rsid w:val="008355AF"/>
    <w:rsid w:val="00837C5D"/>
    <w:rsid w:val="00840044"/>
    <w:rsid w:val="0084060B"/>
    <w:rsid w:val="0084076E"/>
    <w:rsid w:val="008424A6"/>
    <w:rsid w:val="0084356E"/>
    <w:rsid w:val="00844E87"/>
    <w:rsid w:val="00845907"/>
    <w:rsid w:val="00846829"/>
    <w:rsid w:val="00846F6C"/>
    <w:rsid w:val="008476F3"/>
    <w:rsid w:val="00850240"/>
    <w:rsid w:val="00851411"/>
    <w:rsid w:val="0085184A"/>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07F0"/>
    <w:rsid w:val="00871423"/>
    <w:rsid w:val="008725B3"/>
    <w:rsid w:val="008747FC"/>
    <w:rsid w:val="00876CF0"/>
    <w:rsid w:val="00877675"/>
    <w:rsid w:val="00877745"/>
    <w:rsid w:val="00880579"/>
    <w:rsid w:val="008806F9"/>
    <w:rsid w:val="0088119F"/>
    <w:rsid w:val="00884BFF"/>
    <w:rsid w:val="0088563C"/>
    <w:rsid w:val="00886241"/>
    <w:rsid w:val="00886373"/>
    <w:rsid w:val="00886670"/>
    <w:rsid w:val="00887DC7"/>
    <w:rsid w:val="0089109B"/>
    <w:rsid w:val="00893346"/>
    <w:rsid w:val="0089499E"/>
    <w:rsid w:val="00894BA6"/>
    <w:rsid w:val="00895728"/>
    <w:rsid w:val="00895CB9"/>
    <w:rsid w:val="0089626A"/>
    <w:rsid w:val="00896613"/>
    <w:rsid w:val="00896656"/>
    <w:rsid w:val="0089670C"/>
    <w:rsid w:val="0089688B"/>
    <w:rsid w:val="0089714E"/>
    <w:rsid w:val="00897613"/>
    <w:rsid w:val="00897BD0"/>
    <w:rsid w:val="008A0759"/>
    <w:rsid w:val="008A16DE"/>
    <w:rsid w:val="008A1D93"/>
    <w:rsid w:val="008A3F7D"/>
    <w:rsid w:val="008A4AB9"/>
    <w:rsid w:val="008A6455"/>
    <w:rsid w:val="008A6503"/>
    <w:rsid w:val="008B028D"/>
    <w:rsid w:val="008B04C3"/>
    <w:rsid w:val="008B2B19"/>
    <w:rsid w:val="008B2E42"/>
    <w:rsid w:val="008B505F"/>
    <w:rsid w:val="008B57EC"/>
    <w:rsid w:val="008B5A25"/>
    <w:rsid w:val="008B62BE"/>
    <w:rsid w:val="008B7A4D"/>
    <w:rsid w:val="008C0B8B"/>
    <w:rsid w:val="008C0F21"/>
    <w:rsid w:val="008C3145"/>
    <w:rsid w:val="008C5064"/>
    <w:rsid w:val="008C5D20"/>
    <w:rsid w:val="008C7B2B"/>
    <w:rsid w:val="008D0E2B"/>
    <w:rsid w:val="008D0F68"/>
    <w:rsid w:val="008D131C"/>
    <w:rsid w:val="008D1578"/>
    <w:rsid w:val="008D1A17"/>
    <w:rsid w:val="008D1CE1"/>
    <w:rsid w:val="008D3D54"/>
    <w:rsid w:val="008D50F7"/>
    <w:rsid w:val="008D5AE8"/>
    <w:rsid w:val="008D5C55"/>
    <w:rsid w:val="008D6E8D"/>
    <w:rsid w:val="008E0A8A"/>
    <w:rsid w:val="008E0FEA"/>
    <w:rsid w:val="008E13A0"/>
    <w:rsid w:val="008E13BF"/>
    <w:rsid w:val="008E2D59"/>
    <w:rsid w:val="008E3F95"/>
    <w:rsid w:val="008E5BD9"/>
    <w:rsid w:val="008E6518"/>
    <w:rsid w:val="008E6BEA"/>
    <w:rsid w:val="008E73AD"/>
    <w:rsid w:val="008E7F38"/>
    <w:rsid w:val="008F75F7"/>
    <w:rsid w:val="00900DA5"/>
    <w:rsid w:val="0090146F"/>
    <w:rsid w:val="009016D8"/>
    <w:rsid w:val="009043F2"/>
    <w:rsid w:val="00904927"/>
    <w:rsid w:val="00904E9B"/>
    <w:rsid w:val="00905506"/>
    <w:rsid w:val="00906443"/>
    <w:rsid w:val="0090670D"/>
    <w:rsid w:val="009075E4"/>
    <w:rsid w:val="009102A0"/>
    <w:rsid w:val="009103AD"/>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277ED"/>
    <w:rsid w:val="00930444"/>
    <w:rsid w:val="0093059A"/>
    <w:rsid w:val="00931D6C"/>
    <w:rsid w:val="009322F1"/>
    <w:rsid w:val="00932DB9"/>
    <w:rsid w:val="00933BFC"/>
    <w:rsid w:val="009348B0"/>
    <w:rsid w:val="00934EEA"/>
    <w:rsid w:val="009354E5"/>
    <w:rsid w:val="0093567A"/>
    <w:rsid w:val="00935992"/>
    <w:rsid w:val="00936B07"/>
    <w:rsid w:val="00936CC0"/>
    <w:rsid w:val="00937DBA"/>
    <w:rsid w:val="00940A41"/>
    <w:rsid w:val="00940A7D"/>
    <w:rsid w:val="00940EF9"/>
    <w:rsid w:val="00943123"/>
    <w:rsid w:val="00944DBF"/>
    <w:rsid w:val="009450A4"/>
    <w:rsid w:val="00946310"/>
    <w:rsid w:val="00950F42"/>
    <w:rsid w:val="009533A6"/>
    <w:rsid w:val="0095394C"/>
    <w:rsid w:val="00954375"/>
    <w:rsid w:val="00954819"/>
    <w:rsid w:val="009551D0"/>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67A"/>
    <w:rsid w:val="00980C6F"/>
    <w:rsid w:val="009824B2"/>
    <w:rsid w:val="00983392"/>
    <w:rsid w:val="00983CBD"/>
    <w:rsid w:val="00986587"/>
    <w:rsid w:val="00986D32"/>
    <w:rsid w:val="00987E20"/>
    <w:rsid w:val="0099284E"/>
    <w:rsid w:val="009929D1"/>
    <w:rsid w:val="009930CB"/>
    <w:rsid w:val="009931C4"/>
    <w:rsid w:val="009932EB"/>
    <w:rsid w:val="009934E6"/>
    <w:rsid w:val="0099361E"/>
    <w:rsid w:val="00995AE2"/>
    <w:rsid w:val="009A2C4C"/>
    <w:rsid w:val="009A2D12"/>
    <w:rsid w:val="009A2DF0"/>
    <w:rsid w:val="009A6600"/>
    <w:rsid w:val="009B0DAD"/>
    <w:rsid w:val="009B13CC"/>
    <w:rsid w:val="009B3EEB"/>
    <w:rsid w:val="009B447B"/>
    <w:rsid w:val="009B57DD"/>
    <w:rsid w:val="009B6487"/>
    <w:rsid w:val="009B700B"/>
    <w:rsid w:val="009B7AE3"/>
    <w:rsid w:val="009C0207"/>
    <w:rsid w:val="009C26DB"/>
    <w:rsid w:val="009C2D8F"/>
    <w:rsid w:val="009C4946"/>
    <w:rsid w:val="009D0954"/>
    <w:rsid w:val="009D0E52"/>
    <w:rsid w:val="009D1435"/>
    <w:rsid w:val="009D19F7"/>
    <w:rsid w:val="009D1F61"/>
    <w:rsid w:val="009D2978"/>
    <w:rsid w:val="009D2CF7"/>
    <w:rsid w:val="009D436D"/>
    <w:rsid w:val="009D47B3"/>
    <w:rsid w:val="009D4D16"/>
    <w:rsid w:val="009D6877"/>
    <w:rsid w:val="009E0383"/>
    <w:rsid w:val="009E16BC"/>
    <w:rsid w:val="009E189B"/>
    <w:rsid w:val="009E5379"/>
    <w:rsid w:val="009E6CAD"/>
    <w:rsid w:val="009E6E2C"/>
    <w:rsid w:val="009E7217"/>
    <w:rsid w:val="009F13AE"/>
    <w:rsid w:val="009F2669"/>
    <w:rsid w:val="009F44AD"/>
    <w:rsid w:val="009F5266"/>
    <w:rsid w:val="009F52DF"/>
    <w:rsid w:val="009F76E4"/>
    <w:rsid w:val="009F7FE3"/>
    <w:rsid w:val="00A005A3"/>
    <w:rsid w:val="00A01611"/>
    <w:rsid w:val="00A019A6"/>
    <w:rsid w:val="00A02671"/>
    <w:rsid w:val="00A0273C"/>
    <w:rsid w:val="00A03A39"/>
    <w:rsid w:val="00A04E59"/>
    <w:rsid w:val="00A05B77"/>
    <w:rsid w:val="00A06D42"/>
    <w:rsid w:val="00A07538"/>
    <w:rsid w:val="00A0786A"/>
    <w:rsid w:val="00A07AD5"/>
    <w:rsid w:val="00A07B5B"/>
    <w:rsid w:val="00A10064"/>
    <w:rsid w:val="00A10A7E"/>
    <w:rsid w:val="00A112E2"/>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5D6E"/>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74E7"/>
    <w:rsid w:val="00A47E32"/>
    <w:rsid w:val="00A51B9C"/>
    <w:rsid w:val="00A56F9B"/>
    <w:rsid w:val="00A60B29"/>
    <w:rsid w:val="00A60B5E"/>
    <w:rsid w:val="00A6193A"/>
    <w:rsid w:val="00A6210E"/>
    <w:rsid w:val="00A6303D"/>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A7ADA"/>
    <w:rsid w:val="00AB0579"/>
    <w:rsid w:val="00AB20E9"/>
    <w:rsid w:val="00AB3842"/>
    <w:rsid w:val="00AB3BE7"/>
    <w:rsid w:val="00AB434A"/>
    <w:rsid w:val="00AB5331"/>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115"/>
    <w:rsid w:val="00AE2924"/>
    <w:rsid w:val="00AE3343"/>
    <w:rsid w:val="00AE37AF"/>
    <w:rsid w:val="00AE3A2F"/>
    <w:rsid w:val="00AE4C65"/>
    <w:rsid w:val="00AE5006"/>
    <w:rsid w:val="00AE6B8C"/>
    <w:rsid w:val="00AF2850"/>
    <w:rsid w:val="00AF2DBF"/>
    <w:rsid w:val="00AF3001"/>
    <w:rsid w:val="00AF345B"/>
    <w:rsid w:val="00AF40B8"/>
    <w:rsid w:val="00AF6A34"/>
    <w:rsid w:val="00AF7393"/>
    <w:rsid w:val="00AF75C0"/>
    <w:rsid w:val="00B018D9"/>
    <w:rsid w:val="00B01CAD"/>
    <w:rsid w:val="00B02B10"/>
    <w:rsid w:val="00B043B7"/>
    <w:rsid w:val="00B053AA"/>
    <w:rsid w:val="00B05476"/>
    <w:rsid w:val="00B12E29"/>
    <w:rsid w:val="00B12E66"/>
    <w:rsid w:val="00B1388A"/>
    <w:rsid w:val="00B15281"/>
    <w:rsid w:val="00B15348"/>
    <w:rsid w:val="00B15F7D"/>
    <w:rsid w:val="00B175EB"/>
    <w:rsid w:val="00B204FA"/>
    <w:rsid w:val="00B21AD6"/>
    <w:rsid w:val="00B21E44"/>
    <w:rsid w:val="00B22273"/>
    <w:rsid w:val="00B22583"/>
    <w:rsid w:val="00B2610C"/>
    <w:rsid w:val="00B26190"/>
    <w:rsid w:val="00B26C9B"/>
    <w:rsid w:val="00B31934"/>
    <w:rsid w:val="00B32DB2"/>
    <w:rsid w:val="00B36B75"/>
    <w:rsid w:val="00B40C59"/>
    <w:rsid w:val="00B41E9A"/>
    <w:rsid w:val="00B4305E"/>
    <w:rsid w:val="00B43F32"/>
    <w:rsid w:val="00B470D3"/>
    <w:rsid w:val="00B529B4"/>
    <w:rsid w:val="00B52F80"/>
    <w:rsid w:val="00B533BF"/>
    <w:rsid w:val="00B544DC"/>
    <w:rsid w:val="00B54BCE"/>
    <w:rsid w:val="00B5759E"/>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3486"/>
    <w:rsid w:val="00B7445D"/>
    <w:rsid w:val="00B75CA0"/>
    <w:rsid w:val="00B77DBA"/>
    <w:rsid w:val="00B80D15"/>
    <w:rsid w:val="00B8139B"/>
    <w:rsid w:val="00B8246C"/>
    <w:rsid w:val="00B833D9"/>
    <w:rsid w:val="00B85A38"/>
    <w:rsid w:val="00B87835"/>
    <w:rsid w:val="00B878AB"/>
    <w:rsid w:val="00B913AA"/>
    <w:rsid w:val="00B92BF5"/>
    <w:rsid w:val="00B9486A"/>
    <w:rsid w:val="00B958BE"/>
    <w:rsid w:val="00B96727"/>
    <w:rsid w:val="00B97DAC"/>
    <w:rsid w:val="00B97F7D"/>
    <w:rsid w:val="00BA0235"/>
    <w:rsid w:val="00BA0A1B"/>
    <w:rsid w:val="00BA1516"/>
    <w:rsid w:val="00BA380A"/>
    <w:rsid w:val="00BA3BAF"/>
    <w:rsid w:val="00BA4F8B"/>
    <w:rsid w:val="00BA714F"/>
    <w:rsid w:val="00BA7225"/>
    <w:rsid w:val="00BA7A8D"/>
    <w:rsid w:val="00BB0144"/>
    <w:rsid w:val="00BB02D5"/>
    <w:rsid w:val="00BB1F74"/>
    <w:rsid w:val="00BB354A"/>
    <w:rsid w:val="00BB39F2"/>
    <w:rsid w:val="00BB4341"/>
    <w:rsid w:val="00BB43C3"/>
    <w:rsid w:val="00BB4938"/>
    <w:rsid w:val="00BB4ABF"/>
    <w:rsid w:val="00BB7014"/>
    <w:rsid w:val="00BB7626"/>
    <w:rsid w:val="00BC0FE7"/>
    <w:rsid w:val="00BC1EEE"/>
    <w:rsid w:val="00BC4181"/>
    <w:rsid w:val="00BC43E2"/>
    <w:rsid w:val="00BC6018"/>
    <w:rsid w:val="00BC6348"/>
    <w:rsid w:val="00BC6441"/>
    <w:rsid w:val="00BC66DC"/>
    <w:rsid w:val="00BC6899"/>
    <w:rsid w:val="00BD0271"/>
    <w:rsid w:val="00BD165B"/>
    <w:rsid w:val="00BD1CD1"/>
    <w:rsid w:val="00BD2544"/>
    <w:rsid w:val="00BD294F"/>
    <w:rsid w:val="00BD386D"/>
    <w:rsid w:val="00BD4470"/>
    <w:rsid w:val="00BD620C"/>
    <w:rsid w:val="00BD6E39"/>
    <w:rsid w:val="00BD70B6"/>
    <w:rsid w:val="00BE0D2B"/>
    <w:rsid w:val="00BE1FDE"/>
    <w:rsid w:val="00BE2BEA"/>
    <w:rsid w:val="00BE442D"/>
    <w:rsid w:val="00BE5848"/>
    <w:rsid w:val="00BE648F"/>
    <w:rsid w:val="00BE6DAA"/>
    <w:rsid w:val="00BF100D"/>
    <w:rsid w:val="00BF160B"/>
    <w:rsid w:val="00BF258D"/>
    <w:rsid w:val="00BF2CB8"/>
    <w:rsid w:val="00BF4313"/>
    <w:rsid w:val="00BF4DA7"/>
    <w:rsid w:val="00BF5D61"/>
    <w:rsid w:val="00C0059B"/>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091"/>
    <w:rsid w:val="00C23324"/>
    <w:rsid w:val="00C24272"/>
    <w:rsid w:val="00C24288"/>
    <w:rsid w:val="00C265FF"/>
    <w:rsid w:val="00C3009B"/>
    <w:rsid w:val="00C31BCC"/>
    <w:rsid w:val="00C324EF"/>
    <w:rsid w:val="00C349ED"/>
    <w:rsid w:val="00C34BC6"/>
    <w:rsid w:val="00C34F26"/>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1A5F"/>
    <w:rsid w:val="00C6475F"/>
    <w:rsid w:val="00C64DA4"/>
    <w:rsid w:val="00C7145E"/>
    <w:rsid w:val="00C71A81"/>
    <w:rsid w:val="00C72E5B"/>
    <w:rsid w:val="00C7399E"/>
    <w:rsid w:val="00C74942"/>
    <w:rsid w:val="00C75A3E"/>
    <w:rsid w:val="00C8035C"/>
    <w:rsid w:val="00C816F4"/>
    <w:rsid w:val="00C827C8"/>
    <w:rsid w:val="00C84C5D"/>
    <w:rsid w:val="00C85157"/>
    <w:rsid w:val="00C85642"/>
    <w:rsid w:val="00C90BB3"/>
    <w:rsid w:val="00C91659"/>
    <w:rsid w:val="00C91D10"/>
    <w:rsid w:val="00C92C41"/>
    <w:rsid w:val="00C945DF"/>
    <w:rsid w:val="00C95766"/>
    <w:rsid w:val="00C96E76"/>
    <w:rsid w:val="00C9714C"/>
    <w:rsid w:val="00C97D4F"/>
    <w:rsid w:val="00C97FE6"/>
    <w:rsid w:val="00CA09AC"/>
    <w:rsid w:val="00CA300C"/>
    <w:rsid w:val="00CA4327"/>
    <w:rsid w:val="00CA486A"/>
    <w:rsid w:val="00CA618A"/>
    <w:rsid w:val="00CA6698"/>
    <w:rsid w:val="00CA68F8"/>
    <w:rsid w:val="00CB0A8B"/>
    <w:rsid w:val="00CB0D79"/>
    <w:rsid w:val="00CB1820"/>
    <w:rsid w:val="00CB4093"/>
    <w:rsid w:val="00CB6452"/>
    <w:rsid w:val="00CB7E0F"/>
    <w:rsid w:val="00CC28EE"/>
    <w:rsid w:val="00CC36B4"/>
    <w:rsid w:val="00CC5778"/>
    <w:rsid w:val="00CC5EA0"/>
    <w:rsid w:val="00CC63D4"/>
    <w:rsid w:val="00CC6631"/>
    <w:rsid w:val="00CD085E"/>
    <w:rsid w:val="00CD28CA"/>
    <w:rsid w:val="00CD4170"/>
    <w:rsid w:val="00CD50FD"/>
    <w:rsid w:val="00CD54BC"/>
    <w:rsid w:val="00CD5C69"/>
    <w:rsid w:val="00CD5CE3"/>
    <w:rsid w:val="00CD6123"/>
    <w:rsid w:val="00CD76B9"/>
    <w:rsid w:val="00CD7BA4"/>
    <w:rsid w:val="00CD7D58"/>
    <w:rsid w:val="00CE03E2"/>
    <w:rsid w:val="00CE2053"/>
    <w:rsid w:val="00CE2F29"/>
    <w:rsid w:val="00CE397B"/>
    <w:rsid w:val="00CE6ABF"/>
    <w:rsid w:val="00CF1217"/>
    <w:rsid w:val="00CF292E"/>
    <w:rsid w:val="00CF6321"/>
    <w:rsid w:val="00CF7D2F"/>
    <w:rsid w:val="00CF7F7C"/>
    <w:rsid w:val="00D0215F"/>
    <w:rsid w:val="00D06029"/>
    <w:rsid w:val="00D07D12"/>
    <w:rsid w:val="00D10947"/>
    <w:rsid w:val="00D10E74"/>
    <w:rsid w:val="00D1106A"/>
    <w:rsid w:val="00D112FA"/>
    <w:rsid w:val="00D13997"/>
    <w:rsid w:val="00D14D17"/>
    <w:rsid w:val="00D153F1"/>
    <w:rsid w:val="00D160DB"/>
    <w:rsid w:val="00D216D7"/>
    <w:rsid w:val="00D21FDE"/>
    <w:rsid w:val="00D22036"/>
    <w:rsid w:val="00D232B1"/>
    <w:rsid w:val="00D25AA1"/>
    <w:rsid w:val="00D25B84"/>
    <w:rsid w:val="00D31CC7"/>
    <w:rsid w:val="00D33118"/>
    <w:rsid w:val="00D338D6"/>
    <w:rsid w:val="00D34287"/>
    <w:rsid w:val="00D35434"/>
    <w:rsid w:val="00D41745"/>
    <w:rsid w:val="00D42BEC"/>
    <w:rsid w:val="00D4330D"/>
    <w:rsid w:val="00D43D37"/>
    <w:rsid w:val="00D4631C"/>
    <w:rsid w:val="00D47969"/>
    <w:rsid w:val="00D47A99"/>
    <w:rsid w:val="00D5259E"/>
    <w:rsid w:val="00D56754"/>
    <w:rsid w:val="00D57969"/>
    <w:rsid w:val="00D63813"/>
    <w:rsid w:val="00D63BA2"/>
    <w:rsid w:val="00D644E6"/>
    <w:rsid w:val="00D64BB4"/>
    <w:rsid w:val="00D64EB8"/>
    <w:rsid w:val="00D6590F"/>
    <w:rsid w:val="00D669B4"/>
    <w:rsid w:val="00D67399"/>
    <w:rsid w:val="00D6783B"/>
    <w:rsid w:val="00D67AB1"/>
    <w:rsid w:val="00D70C5C"/>
    <w:rsid w:val="00D71FB4"/>
    <w:rsid w:val="00D7267C"/>
    <w:rsid w:val="00D728C2"/>
    <w:rsid w:val="00D73F41"/>
    <w:rsid w:val="00D74657"/>
    <w:rsid w:val="00D757DE"/>
    <w:rsid w:val="00D758A5"/>
    <w:rsid w:val="00D7692D"/>
    <w:rsid w:val="00D850D5"/>
    <w:rsid w:val="00D85CCE"/>
    <w:rsid w:val="00D87050"/>
    <w:rsid w:val="00D8711F"/>
    <w:rsid w:val="00D93663"/>
    <w:rsid w:val="00D95171"/>
    <w:rsid w:val="00DA097D"/>
    <w:rsid w:val="00DA1F37"/>
    <w:rsid w:val="00DA39CE"/>
    <w:rsid w:val="00DA3A4F"/>
    <w:rsid w:val="00DA3D13"/>
    <w:rsid w:val="00DA5598"/>
    <w:rsid w:val="00DA7963"/>
    <w:rsid w:val="00DA7A74"/>
    <w:rsid w:val="00DB0914"/>
    <w:rsid w:val="00DB0B1C"/>
    <w:rsid w:val="00DB1015"/>
    <w:rsid w:val="00DB1839"/>
    <w:rsid w:val="00DB184B"/>
    <w:rsid w:val="00DB237E"/>
    <w:rsid w:val="00DB2830"/>
    <w:rsid w:val="00DB3419"/>
    <w:rsid w:val="00DB40E3"/>
    <w:rsid w:val="00DB5AB4"/>
    <w:rsid w:val="00DB66D9"/>
    <w:rsid w:val="00DC1192"/>
    <w:rsid w:val="00DC2067"/>
    <w:rsid w:val="00DC247B"/>
    <w:rsid w:val="00DC2A77"/>
    <w:rsid w:val="00DC4B18"/>
    <w:rsid w:val="00DC4BA6"/>
    <w:rsid w:val="00DC5C0E"/>
    <w:rsid w:val="00DC64CE"/>
    <w:rsid w:val="00DC6CE9"/>
    <w:rsid w:val="00DC711A"/>
    <w:rsid w:val="00DD03AE"/>
    <w:rsid w:val="00DD0EFA"/>
    <w:rsid w:val="00DD1615"/>
    <w:rsid w:val="00DD1DF5"/>
    <w:rsid w:val="00DD1EED"/>
    <w:rsid w:val="00DD27AE"/>
    <w:rsid w:val="00DD5783"/>
    <w:rsid w:val="00DD5DE7"/>
    <w:rsid w:val="00DD7316"/>
    <w:rsid w:val="00DE116B"/>
    <w:rsid w:val="00DE353F"/>
    <w:rsid w:val="00DE71B3"/>
    <w:rsid w:val="00DF3002"/>
    <w:rsid w:val="00DF3FF4"/>
    <w:rsid w:val="00DF4684"/>
    <w:rsid w:val="00DF54CC"/>
    <w:rsid w:val="00DF5C4B"/>
    <w:rsid w:val="00DF67BF"/>
    <w:rsid w:val="00E049A3"/>
    <w:rsid w:val="00E04BEB"/>
    <w:rsid w:val="00E0547F"/>
    <w:rsid w:val="00E06990"/>
    <w:rsid w:val="00E06B73"/>
    <w:rsid w:val="00E078D6"/>
    <w:rsid w:val="00E109BA"/>
    <w:rsid w:val="00E1126F"/>
    <w:rsid w:val="00E1189C"/>
    <w:rsid w:val="00E14FE7"/>
    <w:rsid w:val="00E15E66"/>
    <w:rsid w:val="00E172CF"/>
    <w:rsid w:val="00E172FF"/>
    <w:rsid w:val="00E1779E"/>
    <w:rsid w:val="00E22A9D"/>
    <w:rsid w:val="00E22C57"/>
    <w:rsid w:val="00E23336"/>
    <w:rsid w:val="00E242D7"/>
    <w:rsid w:val="00E26792"/>
    <w:rsid w:val="00E26ADB"/>
    <w:rsid w:val="00E26E7D"/>
    <w:rsid w:val="00E30BCB"/>
    <w:rsid w:val="00E319D6"/>
    <w:rsid w:val="00E320D8"/>
    <w:rsid w:val="00E379FB"/>
    <w:rsid w:val="00E41E3E"/>
    <w:rsid w:val="00E4320D"/>
    <w:rsid w:val="00E43F33"/>
    <w:rsid w:val="00E46B2D"/>
    <w:rsid w:val="00E472D0"/>
    <w:rsid w:val="00E47C22"/>
    <w:rsid w:val="00E50172"/>
    <w:rsid w:val="00E5026A"/>
    <w:rsid w:val="00E525E5"/>
    <w:rsid w:val="00E545E4"/>
    <w:rsid w:val="00E56077"/>
    <w:rsid w:val="00E565E8"/>
    <w:rsid w:val="00E56643"/>
    <w:rsid w:val="00E56F90"/>
    <w:rsid w:val="00E57DC2"/>
    <w:rsid w:val="00E6011A"/>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90024"/>
    <w:rsid w:val="00E93677"/>
    <w:rsid w:val="00E93B5F"/>
    <w:rsid w:val="00E949C8"/>
    <w:rsid w:val="00E95EAE"/>
    <w:rsid w:val="00E96616"/>
    <w:rsid w:val="00E96A51"/>
    <w:rsid w:val="00E97502"/>
    <w:rsid w:val="00E97C9E"/>
    <w:rsid w:val="00EA1D2C"/>
    <w:rsid w:val="00EA1D6C"/>
    <w:rsid w:val="00EA1E3C"/>
    <w:rsid w:val="00EA2576"/>
    <w:rsid w:val="00EA38EE"/>
    <w:rsid w:val="00EA7FE6"/>
    <w:rsid w:val="00EB2997"/>
    <w:rsid w:val="00EB3206"/>
    <w:rsid w:val="00EB5370"/>
    <w:rsid w:val="00EB707F"/>
    <w:rsid w:val="00EB77B2"/>
    <w:rsid w:val="00EC1D20"/>
    <w:rsid w:val="00EC1D48"/>
    <w:rsid w:val="00EC30C3"/>
    <w:rsid w:val="00EC3B0D"/>
    <w:rsid w:val="00EC7616"/>
    <w:rsid w:val="00EC7872"/>
    <w:rsid w:val="00ED00E1"/>
    <w:rsid w:val="00ED04EE"/>
    <w:rsid w:val="00ED116A"/>
    <w:rsid w:val="00ED12A2"/>
    <w:rsid w:val="00ED2A70"/>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695C"/>
    <w:rsid w:val="00EF79F8"/>
    <w:rsid w:val="00EF7DE1"/>
    <w:rsid w:val="00F006D8"/>
    <w:rsid w:val="00F01608"/>
    <w:rsid w:val="00F02B2C"/>
    <w:rsid w:val="00F036C0"/>
    <w:rsid w:val="00F0418B"/>
    <w:rsid w:val="00F05156"/>
    <w:rsid w:val="00F0681A"/>
    <w:rsid w:val="00F07EFA"/>
    <w:rsid w:val="00F1031F"/>
    <w:rsid w:val="00F10435"/>
    <w:rsid w:val="00F12AF7"/>
    <w:rsid w:val="00F13BEB"/>
    <w:rsid w:val="00F15096"/>
    <w:rsid w:val="00F15CE4"/>
    <w:rsid w:val="00F162CE"/>
    <w:rsid w:val="00F1652B"/>
    <w:rsid w:val="00F16F66"/>
    <w:rsid w:val="00F175E8"/>
    <w:rsid w:val="00F17FBA"/>
    <w:rsid w:val="00F17FD7"/>
    <w:rsid w:val="00F206F0"/>
    <w:rsid w:val="00F213BE"/>
    <w:rsid w:val="00F2571A"/>
    <w:rsid w:val="00F2610E"/>
    <w:rsid w:val="00F275A6"/>
    <w:rsid w:val="00F2798B"/>
    <w:rsid w:val="00F30313"/>
    <w:rsid w:val="00F308E2"/>
    <w:rsid w:val="00F34442"/>
    <w:rsid w:val="00F34998"/>
    <w:rsid w:val="00F35E11"/>
    <w:rsid w:val="00F363B3"/>
    <w:rsid w:val="00F36ADA"/>
    <w:rsid w:val="00F40958"/>
    <w:rsid w:val="00F41066"/>
    <w:rsid w:val="00F4216F"/>
    <w:rsid w:val="00F42B5C"/>
    <w:rsid w:val="00F43093"/>
    <w:rsid w:val="00F432B3"/>
    <w:rsid w:val="00F437C9"/>
    <w:rsid w:val="00F43913"/>
    <w:rsid w:val="00F452F0"/>
    <w:rsid w:val="00F46B8A"/>
    <w:rsid w:val="00F473C3"/>
    <w:rsid w:val="00F51478"/>
    <w:rsid w:val="00F51E58"/>
    <w:rsid w:val="00F52792"/>
    <w:rsid w:val="00F536CB"/>
    <w:rsid w:val="00F53BE6"/>
    <w:rsid w:val="00F53EDB"/>
    <w:rsid w:val="00F555FB"/>
    <w:rsid w:val="00F55DC6"/>
    <w:rsid w:val="00F56BA1"/>
    <w:rsid w:val="00F60111"/>
    <w:rsid w:val="00F60A94"/>
    <w:rsid w:val="00F61D02"/>
    <w:rsid w:val="00F62487"/>
    <w:rsid w:val="00F629FB"/>
    <w:rsid w:val="00F63769"/>
    <w:rsid w:val="00F64EC2"/>
    <w:rsid w:val="00F6609E"/>
    <w:rsid w:val="00F66FF8"/>
    <w:rsid w:val="00F672B9"/>
    <w:rsid w:val="00F70F96"/>
    <w:rsid w:val="00F71181"/>
    <w:rsid w:val="00F72BE5"/>
    <w:rsid w:val="00F741A9"/>
    <w:rsid w:val="00F76E86"/>
    <w:rsid w:val="00F77DCF"/>
    <w:rsid w:val="00F823BD"/>
    <w:rsid w:val="00F842D2"/>
    <w:rsid w:val="00F851D4"/>
    <w:rsid w:val="00F8758D"/>
    <w:rsid w:val="00F90794"/>
    <w:rsid w:val="00F90D87"/>
    <w:rsid w:val="00F91BFB"/>
    <w:rsid w:val="00F957B9"/>
    <w:rsid w:val="00F971B1"/>
    <w:rsid w:val="00F971CF"/>
    <w:rsid w:val="00F9738A"/>
    <w:rsid w:val="00FA4BE4"/>
    <w:rsid w:val="00FA60A0"/>
    <w:rsid w:val="00FA65AB"/>
    <w:rsid w:val="00FA727F"/>
    <w:rsid w:val="00FA7B35"/>
    <w:rsid w:val="00FB0674"/>
    <w:rsid w:val="00FB0A88"/>
    <w:rsid w:val="00FB14AD"/>
    <w:rsid w:val="00FB3925"/>
    <w:rsid w:val="00FB62CA"/>
    <w:rsid w:val="00FB6F17"/>
    <w:rsid w:val="00FC0407"/>
    <w:rsid w:val="00FC09DE"/>
    <w:rsid w:val="00FC205C"/>
    <w:rsid w:val="00FC29E2"/>
    <w:rsid w:val="00FC2BDD"/>
    <w:rsid w:val="00FC3792"/>
    <w:rsid w:val="00FC64BE"/>
    <w:rsid w:val="00FD111D"/>
    <w:rsid w:val="00FD2F9F"/>
    <w:rsid w:val="00FD346B"/>
    <w:rsid w:val="00FD3A32"/>
    <w:rsid w:val="00FD3AAA"/>
    <w:rsid w:val="00FD3DBA"/>
    <w:rsid w:val="00FD5874"/>
    <w:rsid w:val="00FD59E9"/>
    <w:rsid w:val="00FD6540"/>
    <w:rsid w:val="00FD747B"/>
    <w:rsid w:val="00FD7B31"/>
    <w:rsid w:val="00FD7D85"/>
    <w:rsid w:val="00FD7F50"/>
    <w:rsid w:val="00FE0031"/>
    <w:rsid w:val="00FE077E"/>
    <w:rsid w:val="00FE112B"/>
    <w:rsid w:val="00FE29BC"/>
    <w:rsid w:val="00FE7492"/>
    <w:rsid w:val="00FF0243"/>
    <w:rsid w:val="00FF2720"/>
    <w:rsid w:val="00FF41E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FB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127</TotalTime>
  <Pages>5</Pages>
  <Words>1779</Words>
  <Characters>9788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199</cp:revision>
  <cp:lastPrinted>2024-04-08T06:45:00Z</cp:lastPrinted>
  <dcterms:created xsi:type="dcterms:W3CDTF">2024-11-14T17:36:00Z</dcterms:created>
  <dcterms:modified xsi:type="dcterms:W3CDTF">2024-11-22T12:08:00Z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