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3EF31425" w:rsidR="000E4C1B" w:rsidRDefault="00E16546" w:rsidP="000569D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Tres i</w:t>
      </w:r>
      <w:r w:rsidRPr="00E1654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nvestigadoras de la Universidad de Oviedo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participan en </w:t>
      </w:r>
      <w:r w:rsidRPr="00E16546">
        <w:rPr>
          <w:rFonts w:ascii="Arial" w:eastAsia="MS Mincho" w:hAnsi="Arial" w:cs="Arial"/>
          <w:color w:val="00837A"/>
          <w:sz w:val="44"/>
          <w:szCs w:val="44"/>
          <w:lang w:eastAsia="en-GB"/>
        </w:rPr>
        <w:t>estudios clave en el Congreso de los Diputados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8B0930" w14:textId="77777777" w:rsidR="00192EC3" w:rsidRDefault="00192EC3" w:rsidP="0028618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A7C3956" w14:textId="11A0B0E8" w:rsidR="00286181" w:rsidRDefault="00D92753" w:rsidP="0028618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Susana Al-Halab</w:t>
      </w:r>
      <w:r w:rsidR="00F43D63"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 xml:space="preserve"> y Pilar Saiz, e</w:t>
      </w:r>
      <w:r w:rsidR="00286181" w:rsidRPr="00286181">
        <w:rPr>
          <w:rFonts w:ascii="Arial" w:hAnsi="Arial" w:cs="Arial"/>
          <w:b/>
          <w:bCs/>
          <w:sz w:val="24"/>
          <w:szCs w:val="24"/>
        </w:rPr>
        <w:t>xpertas en salud mental</w:t>
      </w:r>
      <w:r w:rsidR="005C6254">
        <w:rPr>
          <w:rFonts w:ascii="Arial" w:hAnsi="Arial" w:cs="Arial"/>
          <w:b/>
          <w:bCs/>
          <w:sz w:val="24"/>
          <w:szCs w:val="24"/>
        </w:rPr>
        <w:t>,</w:t>
      </w:r>
      <w:r w:rsidR="00286181" w:rsidRPr="00286181">
        <w:rPr>
          <w:rFonts w:ascii="Arial" w:hAnsi="Arial" w:cs="Arial"/>
          <w:b/>
          <w:bCs/>
          <w:sz w:val="24"/>
          <w:szCs w:val="24"/>
        </w:rPr>
        <w:t xml:space="preserve"> </w:t>
      </w:r>
      <w:r w:rsidR="00F43D63">
        <w:rPr>
          <w:rFonts w:ascii="Arial" w:hAnsi="Arial" w:cs="Arial"/>
          <w:b/>
          <w:bCs/>
          <w:sz w:val="24"/>
          <w:szCs w:val="24"/>
        </w:rPr>
        <w:t>e</w:t>
      </w:r>
      <w:r w:rsidR="005C6254">
        <w:rPr>
          <w:rFonts w:ascii="Arial" w:hAnsi="Arial" w:cs="Arial"/>
          <w:b/>
          <w:bCs/>
          <w:sz w:val="24"/>
          <w:szCs w:val="24"/>
        </w:rPr>
        <w:t xml:space="preserve"> Irene Díaz, experta en </w:t>
      </w:r>
      <w:r w:rsidR="00286181" w:rsidRPr="00286181">
        <w:rPr>
          <w:rFonts w:ascii="Arial" w:hAnsi="Arial" w:cs="Arial"/>
          <w:b/>
          <w:bCs/>
          <w:sz w:val="24"/>
          <w:szCs w:val="24"/>
        </w:rPr>
        <w:t>inteligencia artificial</w:t>
      </w:r>
      <w:r w:rsidR="005C6254">
        <w:rPr>
          <w:rFonts w:ascii="Arial" w:hAnsi="Arial" w:cs="Arial"/>
          <w:b/>
          <w:bCs/>
          <w:sz w:val="24"/>
          <w:szCs w:val="24"/>
        </w:rPr>
        <w:t>,</w:t>
      </w:r>
      <w:r w:rsidR="00286181" w:rsidRPr="00286181">
        <w:rPr>
          <w:rFonts w:ascii="Arial" w:hAnsi="Arial" w:cs="Arial"/>
          <w:b/>
          <w:bCs/>
          <w:sz w:val="24"/>
          <w:szCs w:val="24"/>
        </w:rPr>
        <w:t xml:space="preserve"> llevan la evidencia científica al ámbito parlamentario</w:t>
      </w:r>
    </w:p>
    <w:p w14:paraId="21AD37EB" w14:textId="77777777" w:rsidR="00286181" w:rsidRDefault="00286181" w:rsidP="0028618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5CAF7491" w:rsidR="00C4550B" w:rsidRDefault="00286181" w:rsidP="00F17AE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286181">
        <w:rPr>
          <w:rFonts w:ascii="Arial" w:hAnsi="Arial" w:cs="Arial"/>
          <w:b/>
          <w:bCs/>
          <w:sz w:val="24"/>
          <w:szCs w:val="24"/>
        </w:rPr>
        <w:t xml:space="preserve">La </w:t>
      </w:r>
      <w:r w:rsidR="00F17AEA" w:rsidRPr="00F17AEA">
        <w:rPr>
          <w:rFonts w:ascii="Arial" w:hAnsi="Arial" w:cs="Arial"/>
          <w:b/>
          <w:bCs/>
          <w:sz w:val="24"/>
          <w:szCs w:val="24"/>
        </w:rPr>
        <w:t>Oficina de Ciencia y Tecnología del Congreso de los Diputados</w:t>
      </w:r>
      <w:r w:rsidR="00F17AEA">
        <w:rPr>
          <w:rFonts w:ascii="Arial" w:hAnsi="Arial" w:cs="Arial"/>
          <w:b/>
          <w:bCs/>
          <w:sz w:val="24"/>
          <w:szCs w:val="24"/>
        </w:rPr>
        <w:t xml:space="preserve">, </w:t>
      </w:r>
      <w:r w:rsidR="00F17AEA" w:rsidRPr="00F17AEA">
        <w:rPr>
          <w:rFonts w:ascii="Arial" w:hAnsi="Arial" w:cs="Arial"/>
          <w:b/>
          <w:bCs/>
          <w:sz w:val="24"/>
          <w:szCs w:val="24"/>
        </w:rPr>
        <w:t>Oficina C</w:t>
      </w:r>
      <w:r w:rsidR="00F17AEA">
        <w:rPr>
          <w:rFonts w:ascii="Arial" w:hAnsi="Arial" w:cs="Arial"/>
          <w:b/>
          <w:bCs/>
          <w:sz w:val="24"/>
          <w:szCs w:val="24"/>
        </w:rPr>
        <w:t>,</w:t>
      </w:r>
      <w:r w:rsidR="00F17AEA" w:rsidRPr="00F17AEA">
        <w:rPr>
          <w:rFonts w:ascii="Arial" w:hAnsi="Arial" w:cs="Arial"/>
          <w:b/>
          <w:bCs/>
          <w:sz w:val="24"/>
          <w:szCs w:val="24"/>
        </w:rPr>
        <w:t xml:space="preserve"> es una iniciativa conjunta de la Fundación Española para la Ciencia y la Tecnología (FECYT) y el Congreso de los Diputados</w:t>
      </w:r>
      <w:r w:rsidR="00D931B1">
        <w:rPr>
          <w:rFonts w:ascii="Arial" w:hAnsi="Arial" w:cs="Arial"/>
          <w:b/>
          <w:bCs/>
          <w:sz w:val="24"/>
          <w:szCs w:val="24"/>
        </w:rPr>
        <w:t xml:space="preserve">, que </w:t>
      </w:r>
      <w:r w:rsidR="00D931B1" w:rsidRPr="00D931B1">
        <w:rPr>
          <w:rFonts w:ascii="Arial" w:hAnsi="Arial" w:cs="Arial"/>
          <w:b/>
          <w:bCs/>
          <w:sz w:val="24"/>
          <w:szCs w:val="24"/>
        </w:rPr>
        <w:t>impulsa el diálogo entre ciencia y política para afrontar retos sociales y educativos en España</w:t>
      </w:r>
    </w:p>
    <w:p w14:paraId="04B45DC8" w14:textId="77777777" w:rsidR="00D931B1" w:rsidRDefault="00D931B1" w:rsidP="00F17AE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B87764" w14:textId="77777777" w:rsidR="0034766A" w:rsidRDefault="0034766A" w:rsidP="00D92753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E551757" w14:textId="69E554CD" w:rsidR="00813F5E" w:rsidRDefault="00286181" w:rsidP="00C1644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Madrid, 11</w:t>
      </w:r>
      <w:r w:rsidR="00EB1F10">
        <w:rPr>
          <w:rFonts w:ascii="Arial" w:hAnsi="Arial" w:cs="Arial"/>
          <w:b/>
          <w:bCs/>
        </w:rPr>
        <w:t xml:space="preserve"> de noviembre de 2024</w:t>
      </w:r>
      <w:r w:rsidR="00065EDE" w:rsidRPr="00B07DBF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D92753" w:rsidRPr="00D92753">
        <w:rPr>
          <w:rFonts w:ascii="Arial" w:hAnsi="Arial" w:cs="Arial"/>
        </w:rPr>
        <w:t>T</w:t>
      </w:r>
      <w:r w:rsidR="00A26623" w:rsidRPr="00A26623">
        <w:rPr>
          <w:rFonts w:ascii="Arial" w:hAnsi="Arial" w:cs="Arial"/>
        </w:rPr>
        <w:t>res investigadoras de la Universidad de Oviedo</w:t>
      </w:r>
      <w:r w:rsidR="00D139C5">
        <w:rPr>
          <w:rFonts w:ascii="Arial" w:hAnsi="Arial" w:cs="Arial"/>
        </w:rPr>
        <w:t xml:space="preserve">, </w:t>
      </w:r>
      <w:r w:rsidR="00F576F4">
        <w:rPr>
          <w:rFonts w:ascii="Arial" w:hAnsi="Arial" w:cs="Arial"/>
        </w:rPr>
        <w:t xml:space="preserve">Irene Díaz Rodríguez, Pilar Saiz </w:t>
      </w:r>
      <w:r w:rsidR="00B7464B">
        <w:rPr>
          <w:rFonts w:ascii="Arial" w:hAnsi="Arial" w:cs="Arial"/>
        </w:rPr>
        <w:t xml:space="preserve">Martínez </w:t>
      </w:r>
      <w:r w:rsidR="00F576F4">
        <w:rPr>
          <w:rFonts w:ascii="Arial" w:hAnsi="Arial" w:cs="Arial"/>
        </w:rPr>
        <w:t>y Susana Al-Halab</w:t>
      </w:r>
      <w:r w:rsidR="00F43D63">
        <w:rPr>
          <w:rFonts w:ascii="Arial" w:hAnsi="Arial" w:cs="Arial"/>
        </w:rPr>
        <w:t>í</w:t>
      </w:r>
      <w:r w:rsidR="00F576F4">
        <w:rPr>
          <w:rFonts w:ascii="Arial" w:hAnsi="Arial" w:cs="Arial"/>
        </w:rPr>
        <w:t xml:space="preserve">, </w:t>
      </w:r>
      <w:r w:rsidR="00D139C5">
        <w:rPr>
          <w:rFonts w:ascii="Arial" w:hAnsi="Arial" w:cs="Arial"/>
        </w:rPr>
        <w:t>forman parte de la Oficina de Ci</w:t>
      </w:r>
      <w:r w:rsidR="00A26623" w:rsidRPr="00A26623">
        <w:rPr>
          <w:rFonts w:ascii="Arial" w:hAnsi="Arial" w:cs="Arial"/>
        </w:rPr>
        <w:t>encia y Tecnología del Congres</w:t>
      </w:r>
      <w:r w:rsidR="00D139C5">
        <w:rPr>
          <w:rFonts w:ascii="Arial" w:hAnsi="Arial" w:cs="Arial"/>
        </w:rPr>
        <w:t xml:space="preserve">o, la </w:t>
      </w:r>
      <w:r w:rsidR="00A26623" w:rsidRPr="00A26623">
        <w:rPr>
          <w:rFonts w:ascii="Arial" w:hAnsi="Arial" w:cs="Arial"/>
        </w:rPr>
        <w:t xml:space="preserve">Oficina C, </w:t>
      </w:r>
      <w:r w:rsidR="00F576F4">
        <w:rPr>
          <w:rFonts w:ascii="Arial" w:hAnsi="Arial" w:cs="Arial"/>
        </w:rPr>
        <w:t>aportando sus</w:t>
      </w:r>
      <w:r w:rsidR="00BC0666">
        <w:rPr>
          <w:rFonts w:ascii="Arial" w:hAnsi="Arial" w:cs="Arial"/>
        </w:rPr>
        <w:t xml:space="preserve"> conocimientos </w:t>
      </w:r>
      <w:r w:rsidR="00A26623" w:rsidRPr="00A26623">
        <w:rPr>
          <w:rFonts w:ascii="Arial" w:hAnsi="Arial" w:cs="Arial"/>
        </w:rPr>
        <w:t>en paneles de expert</w:t>
      </w:r>
      <w:r w:rsidR="00BC0666">
        <w:rPr>
          <w:rFonts w:ascii="Arial" w:hAnsi="Arial" w:cs="Arial"/>
        </w:rPr>
        <w:t xml:space="preserve">os y expertas </w:t>
      </w:r>
      <w:r w:rsidR="00A26623" w:rsidRPr="00A26623">
        <w:rPr>
          <w:rFonts w:ascii="Arial" w:hAnsi="Arial" w:cs="Arial"/>
        </w:rPr>
        <w:t>sobre inteligencia artificial en educación</w:t>
      </w:r>
      <w:r w:rsidR="00BC0666">
        <w:rPr>
          <w:rFonts w:ascii="Arial" w:hAnsi="Arial" w:cs="Arial"/>
        </w:rPr>
        <w:t xml:space="preserve">, en el caso de Díaz Rodríguez, y </w:t>
      </w:r>
      <w:r w:rsidR="00B7464B">
        <w:rPr>
          <w:rFonts w:ascii="Arial" w:hAnsi="Arial" w:cs="Arial"/>
        </w:rPr>
        <w:t xml:space="preserve">sobre </w:t>
      </w:r>
      <w:r w:rsidR="00BC0666" w:rsidRPr="00A26623">
        <w:rPr>
          <w:rFonts w:ascii="Arial" w:hAnsi="Arial" w:cs="Arial"/>
        </w:rPr>
        <w:t>prevención del suicidio</w:t>
      </w:r>
      <w:r w:rsidR="00BC0666">
        <w:rPr>
          <w:rFonts w:ascii="Arial" w:hAnsi="Arial" w:cs="Arial"/>
        </w:rPr>
        <w:t>, en el caso de Al-Halab</w:t>
      </w:r>
      <w:r w:rsidR="00F43D63">
        <w:rPr>
          <w:rFonts w:ascii="Arial" w:hAnsi="Arial" w:cs="Arial"/>
        </w:rPr>
        <w:t>í</w:t>
      </w:r>
      <w:r w:rsidR="00BC0666">
        <w:rPr>
          <w:rFonts w:ascii="Arial" w:hAnsi="Arial" w:cs="Arial"/>
        </w:rPr>
        <w:t xml:space="preserve"> y Saiz </w:t>
      </w:r>
      <w:r w:rsidR="00B7464B">
        <w:rPr>
          <w:rFonts w:ascii="Arial" w:hAnsi="Arial" w:cs="Arial"/>
        </w:rPr>
        <w:t>Martínez</w:t>
      </w:r>
      <w:r w:rsidR="00A26623" w:rsidRPr="00A26623">
        <w:rPr>
          <w:rFonts w:ascii="Arial" w:hAnsi="Arial" w:cs="Arial"/>
        </w:rPr>
        <w:t xml:space="preserve">. </w:t>
      </w:r>
      <w:r w:rsidR="007B2954">
        <w:rPr>
          <w:rFonts w:ascii="Arial" w:hAnsi="Arial" w:cs="Arial"/>
        </w:rPr>
        <w:t xml:space="preserve">La Oficina C </w:t>
      </w:r>
      <w:r w:rsidR="00075B1F" w:rsidRPr="00075B1F">
        <w:rPr>
          <w:rFonts w:ascii="Arial" w:hAnsi="Arial" w:cs="Arial"/>
        </w:rPr>
        <w:t>elabora de manera imparcial e independiente informes que recogen el consenso científico y técnico de aquellos temas de interés para los diputados, los publica y los hace accesibles también para el público general</w:t>
      </w:r>
      <w:r w:rsidR="004A44DB">
        <w:rPr>
          <w:rFonts w:ascii="Arial" w:hAnsi="Arial" w:cs="Arial"/>
        </w:rPr>
        <w:t>.</w:t>
      </w:r>
      <w:r w:rsidR="00A73C6C">
        <w:rPr>
          <w:rFonts w:ascii="Arial" w:hAnsi="Arial" w:cs="Arial"/>
        </w:rPr>
        <w:t xml:space="preserve"> Estos informes </w:t>
      </w:r>
      <w:r w:rsidR="00F43D63">
        <w:rPr>
          <w:rFonts w:ascii="Arial" w:hAnsi="Arial" w:cs="Arial"/>
        </w:rPr>
        <w:t>han sido</w:t>
      </w:r>
      <w:r w:rsidR="00A73C6C">
        <w:rPr>
          <w:rFonts w:ascii="Arial" w:hAnsi="Arial" w:cs="Arial"/>
        </w:rPr>
        <w:t xml:space="preserve"> presentados hoy en el Congreso de los Diputados. </w:t>
      </w:r>
    </w:p>
    <w:p w14:paraId="7E287AB4" w14:textId="77777777" w:rsidR="00813F5E" w:rsidRDefault="00813F5E" w:rsidP="00C1644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ECAFEC" w14:textId="0CC8893E" w:rsidR="00A26623" w:rsidRPr="00A26623" w:rsidRDefault="00A26623" w:rsidP="00C1644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26623">
        <w:rPr>
          <w:rFonts w:ascii="Arial" w:hAnsi="Arial" w:cs="Arial"/>
        </w:rPr>
        <w:t>La profesora Pilar Sa</w:t>
      </w:r>
      <w:r w:rsidR="00EC3D73">
        <w:rPr>
          <w:rFonts w:ascii="Arial" w:hAnsi="Arial" w:cs="Arial"/>
        </w:rPr>
        <w:t>i</w:t>
      </w:r>
      <w:r w:rsidRPr="00A26623">
        <w:rPr>
          <w:rFonts w:ascii="Arial" w:hAnsi="Arial" w:cs="Arial"/>
        </w:rPr>
        <w:t>z</w:t>
      </w:r>
      <w:r w:rsidR="00813F5E">
        <w:rPr>
          <w:rFonts w:ascii="Arial" w:hAnsi="Arial" w:cs="Arial"/>
        </w:rPr>
        <w:t xml:space="preserve"> </w:t>
      </w:r>
      <w:r w:rsidR="00A07F63">
        <w:rPr>
          <w:rFonts w:ascii="Arial" w:hAnsi="Arial" w:cs="Arial"/>
        </w:rPr>
        <w:t>Martíne</w:t>
      </w:r>
      <w:r w:rsidR="001358EB">
        <w:rPr>
          <w:rFonts w:ascii="Arial" w:hAnsi="Arial" w:cs="Arial"/>
        </w:rPr>
        <w:t>z</w:t>
      </w:r>
      <w:r w:rsidR="00F43D63">
        <w:rPr>
          <w:rFonts w:ascii="Arial" w:hAnsi="Arial" w:cs="Arial"/>
        </w:rPr>
        <w:t xml:space="preserve"> </w:t>
      </w:r>
      <w:r w:rsidR="00813F5E">
        <w:rPr>
          <w:rFonts w:ascii="Arial" w:hAnsi="Arial" w:cs="Arial"/>
        </w:rPr>
        <w:t xml:space="preserve">es </w:t>
      </w:r>
      <w:r w:rsidRPr="00A26623">
        <w:rPr>
          <w:rFonts w:ascii="Arial" w:hAnsi="Arial" w:cs="Arial"/>
        </w:rPr>
        <w:t>catedrática de Psiquiatría, lidera el Grupo Universidad de Oviedo-CIBERSAM y forma parte del Instituto de Investigación Sanitaria del Principado de Asturias (ISPA). Además, su colaboración con el Servicio de Salud del Principado de Asturias (</w:t>
      </w:r>
      <w:proofErr w:type="spellStart"/>
      <w:r w:rsidRPr="00A26623">
        <w:rPr>
          <w:rFonts w:ascii="Arial" w:hAnsi="Arial" w:cs="Arial"/>
        </w:rPr>
        <w:t>S</w:t>
      </w:r>
      <w:r w:rsidR="00F43D63">
        <w:rPr>
          <w:rFonts w:ascii="Arial" w:hAnsi="Arial" w:cs="Arial"/>
        </w:rPr>
        <w:t>espa</w:t>
      </w:r>
      <w:proofErr w:type="spellEnd"/>
      <w:r w:rsidRPr="00A26623">
        <w:rPr>
          <w:rFonts w:ascii="Arial" w:hAnsi="Arial" w:cs="Arial"/>
        </w:rPr>
        <w:t>) le ha permitido profundizar en investigaciones clínicas sobre salud mental, con un enfoque especial en la prevención del suicidio y en la identificación de factores de riesgo y estrategias de intervención.</w:t>
      </w:r>
      <w:r w:rsidR="00261B98">
        <w:rPr>
          <w:rFonts w:ascii="Arial" w:hAnsi="Arial" w:cs="Arial"/>
        </w:rPr>
        <w:t xml:space="preserve"> Por su parte, </w:t>
      </w:r>
      <w:r w:rsidR="00261B98" w:rsidRPr="00261B98">
        <w:rPr>
          <w:rFonts w:ascii="Arial" w:hAnsi="Arial" w:cs="Arial"/>
        </w:rPr>
        <w:t xml:space="preserve">Susana Al-Halabí, profesora titular de la Universidad de Oviedo, es especialista en el ámbito de la psicología y psiquiatría, con numerosas publicaciones en revistas científicas internacionales. </w:t>
      </w:r>
      <w:r w:rsidR="00F05B3F">
        <w:rPr>
          <w:rFonts w:ascii="Arial" w:hAnsi="Arial" w:cs="Arial"/>
        </w:rPr>
        <w:t>Como Sa</w:t>
      </w:r>
      <w:r w:rsidR="00EC3D73">
        <w:rPr>
          <w:rFonts w:ascii="Arial" w:hAnsi="Arial" w:cs="Arial"/>
        </w:rPr>
        <w:t>i</w:t>
      </w:r>
      <w:r w:rsidR="00F05B3F">
        <w:rPr>
          <w:rFonts w:ascii="Arial" w:hAnsi="Arial" w:cs="Arial"/>
        </w:rPr>
        <w:t xml:space="preserve">z </w:t>
      </w:r>
      <w:r w:rsidR="001358EB">
        <w:rPr>
          <w:rFonts w:ascii="Arial" w:hAnsi="Arial" w:cs="Arial"/>
        </w:rPr>
        <w:t>Martínez</w:t>
      </w:r>
      <w:r w:rsidR="00F05B3F">
        <w:rPr>
          <w:rFonts w:ascii="Arial" w:hAnsi="Arial" w:cs="Arial"/>
        </w:rPr>
        <w:t>, s</w:t>
      </w:r>
      <w:r w:rsidR="00261B98" w:rsidRPr="00261B98">
        <w:rPr>
          <w:rFonts w:ascii="Arial" w:hAnsi="Arial" w:cs="Arial"/>
        </w:rPr>
        <w:t>u investigación se centra en el estudio de factores de riesgo y protección en la conducta suicida, así como en el desarrollo de estrategias preventivas en contextos clínicos y educativos. Al-Halabí</w:t>
      </w:r>
      <w:r w:rsidR="00A73C6C">
        <w:rPr>
          <w:rFonts w:ascii="Arial" w:hAnsi="Arial" w:cs="Arial"/>
        </w:rPr>
        <w:t xml:space="preserve">, que fue la investigadora encargada de la presentación del informe en el Congreso de los Diputados, </w:t>
      </w:r>
      <w:r w:rsidR="00261B98" w:rsidRPr="00261B98">
        <w:rPr>
          <w:rFonts w:ascii="Arial" w:hAnsi="Arial" w:cs="Arial"/>
        </w:rPr>
        <w:t xml:space="preserve">ha formado parte de proyectos internacionales sobre la </w:t>
      </w:r>
      <w:r w:rsidR="00261B98" w:rsidRPr="00261B98">
        <w:rPr>
          <w:rFonts w:ascii="Arial" w:hAnsi="Arial" w:cs="Arial"/>
        </w:rPr>
        <w:lastRenderedPageBreak/>
        <w:t xml:space="preserve">prevención del suicidio y colabora activamente con organizaciones de salud mental para la implementación de programas de intervención temprana. </w:t>
      </w:r>
      <w:r w:rsidR="00F05B3F">
        <w:rPr>
          <w:rFonts w:ascii="Arial" w:hAnsi="Arial" w:cs="Arial"/>
        </w:rPr>
        <w:t xml:space="preserve">Ambas formaron parte del panel de expertos sobre </w:t>
      </w:r>
      <w:r w:rsidR="00F43D63">
        <w:rPr>
          <w:rFonts w:ascii="Arial" w:hAnsi="Arial" w:cs="Arial"/>
        </w:rPr>
        <w:t>P</w:t>
      </w:r>
      <w:r w:rsidR="00631C5B">
        <w:rPr>
          <w:rFonts w:ascii="Arial" w:hAnsi="Arial" w:cs="Arial"/>
        </w:rPr>
        <w:t xml:space="preserve">revención </w:t>
      </w:r>
      <w:r w:rsidR="00F43D63">
        <w:rPr>
          <w:rFonts w:ascii="Arial" w:hAnsi="Arial" w:cs="Arial"/>
        </w:rPr>
        <w:t>A</w:t>
      </w:r>
      <w:r w:rsidR="00631C5B">
        <w:rPr>
          <w:rFonts w:ascii="Arial" w:hAnsi="Arial" w:cs="Arial"/>
        </w:rPr>
        <w:t xml:space="preserve">ctiva del </w:t>
      </w:r>
      <w:r w:rsidR="00F43D63">
        <w:rPr>
          <w:rFonts w:ascii="Arial" w:hAnsi="Arial" w:cs="Arial"/>
        </w:rPr>
        <w:t>S</w:t>
      </w:r>
      <w:r w:rsidR="00631C5B">
        <w:rPr>
          <w:rFonts w:ascii="Arial" w:hAnsi="Arial" w:cs="Arial"/>
        </w:rPr>
        <w:t xml:space="preserve">uicidio, cuyas conclusiones </w:t>
      </w:r>
      <w:r w:rsidR="00F43D63">
        <w:rPr>
          <w:rFonts w:ascii="Arial" w:hAnsi="Arial" w:cs="Arial"/>
        </w:rPr>
        <w:t>hacen hincapié</w:t>
      </w:r>
      <w:r w:rsidR="00631C5B">
        <w:rPr>
          <w:rFonts w:ascii="Arial" w:hAnsi="Arial" w:cs="Arial"/>
        </w:rPr>
        <w:t xml:space="preserve"> en </w:t>
      </w:r>
      <w:r w:rsidR="00261B98" w:rsidRPr="00261B98">
        <w:rPr>
          <w:rFonts w:ascii="Arial" w:hAnsi="Arial" w:cs="Arial"/>
        </w:rPr>
        <w:t>la necesidad de integrar recursos y conocimientos de distintos ámbitos para una intervención efectiva en la prevención del suicidio, abordando el estigma y promoviendo una sensibilización social más empática.</w:t>
      </w:r>
      <w:r w:rsidR="00631C5B">
        <w:rPr>
          <w:rFonts w:ascii="Arial" w:hAnsi="Arial" w:cs="Arial"/>
        </w:rPr>
        <w:t xml:space="preserve"> </w:t>
      </w:r>
    </w:p>
    <w:p w14:paraId="2725B346" w14:textId="77777777" w:rsidR="00A26623" w:rsidRPr="00A26623" w:rsidRDefault="00A26623" w:rsidP="00C1644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A0998F" w14:textId="77C9FD56" w:rsidR="00A26623" w:rsidRPr="00A26623" w:rsidRDefault="00A26623" w:rsidP="00C1644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26623">
        <w:rPr>
          <w:rFonts w:ascii="Arial" w:hAnsi="Arial" w:cs="Arial"/>
        </w:rPr>
        <w:t>Irene Díaz Rodríguez</w:t>
      </w:r>
      <w:r w:rsidR="003C5B3D">
        <w:rPr>
          <w:rFonts w:ascii="Arial" w:hAnsi="Arial" w:cs="Arial"/>
        </w:rPr>
        <w:t xml:space="preserve">, </w:t>
      </w:r>
      <w:r w:rsidRPr="00A26623">
        <w:rPr>
          <w:rFonts w:ascii="Arial" w:hAnsi="Arial" w:cs="Arial"/>
        </w:rPr>
        <w:t xml:space="preserve">catedrática de Inteligencia Artificial y vicerrectora de Investigación de la Universidad de Oviedo, ha orientado su carrera a la investigación y enseñanza en inteligencia artificial, centrando su trabajo en aplicaciones educativas y en la ética de la IA. Díaz Rodríguez ha dirigido múltiples proyectos de investigación financiados por entidades europeas, nacionales y privadas, y es autora de estudios pioneros en el análisis y desarrollo de herramientas de IA educativa que respeten los derechos y la privacidad de los usuarios. </w:t>
      </w:r>
      <w:r w:rsidR="009802AD">
        <w:rPr>
          <w:rFonts w:ascii="Arial" w:hAnsi="Arial" w:cs="Arial"/>
        </w:rPr>
        <w:t xml:space="preserve">El panel que contó con sus aportaciones, </w:t>
      </w:r>
      <w:r w:rsidR="008571D2">
        <w:rPr>
          <w:rFonts w:ascii="Arial" w:hAnsi="Arial" w:cs="Arial"/>
        </w:rPr>
        <w:t xml:space="preserve">Inteligencia Artificial y Educación, </w:t>
      </w:r>
      <w:r w:rsidR="00373B1B">
        <w:rPr>
          <w:rFonts w:ascii="Arial" w:hAnsi="Arial" w:cs="Arial"/>
        </w:rPr>
        <w:t xml:space="preserve">ahondó </w:t>
      </w:r>
      <w:r w:rsidRPr="00A26623">
        <w:rPr>
          <w:rFonts w:ascii="Arial" w:hAnsi="Arial" w:cs="Arial"/>
        </w:rPr>
        <w:t>en las oportunidades y riesgos de esta tecnología en el sistema educativo, instando a regular su implementación para garantizar una educación ética y segura que potencie la innovación sin comprometer los valores fundamentales de la enseñanza.</w:t>
      </w:r>
    </w:p>
    <w:p w14:paraId="212FF1B2" w14:textId="77777777" w:rsidR="00A26623" w:rsidRPr="00A26623" w:rsidRDefault="00A26623" w:rsidP="00C1644B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4757FF1F" w14:textId="77777777" w:rsidR="00A26623" w:rsidRPr="00A26623" w:rsidRDefault="00A26623" w:rsidP="00C1644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26623">
        <w:rPr>
          <w:rFonts w:ascii="Arial" w:hAnsi="Arial" w:cs="Arial"/>
        </w:rPr>
        <w:t>La Oficina C, que organiza estas mesas redondas y promueve la Semana C de emparejamiento entre científicos y diputados, busca fomentar un diálogo directo entre expertos y responsables políticos. La iniciativa pretende enriquecer la toma de decisiones políticas con conocimiento científico de alto nivel, promoviendo soluciones prácticas y sostenibles para desafíos complejos en la sociedad actual.</w:t>
      </w:r>
    </w:p>
    <w:p w14:paraId="15E330B7" w14:textId="77777777" w:rsidR="00A26623" w:rsidRPr="00A26623" w:rsidRDefault="00A26623" w:rsidP="00A26623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0788E8A2" w14:textId="6A37EDF5" w:rsidR="00F1792A" w:rsidRDefault="00F1792A" w:rsidP="00D0094F">
      <w:pPr>
        <w:pStyle w:val="Textosinformato"/>
        <w:spacing w:line="288" w:lineRule="auto"/>
        <w:ind w:left="993" w:right="709"/>
        <w:jc w:val="both"/>
        <w:rPr>
          <w:rFonts w:ascii="Arial" w:hAnsi="Arial" w:cs="Arial"/>
        </w:rPr>
      </w:pPr>
    </w:p>
    <w:p w14:paraId="615D696D" w14:textId="77777777" w:rsidR="008D406F" w:rsidRPr="00E95EAE" w:rsidRDefault="008D406F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6DA6B75B" w:rsidR="00F226B0" w:rsidRPr="009C7079" w:rsidRDefault="00F226B0" w:rsidP="00D0094F">
            <w:pPr>
              <w:ind w:left="321" w:hanging="32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6A39B" w14:textId="77777777" w:rsidR="004911F1" w:rsidRDefault="00F226B0" w:rsidP="00D0094F">
            <w:pPr>
              <w:pStyle w:val="Textosinformato"/>
              <w:spacing w:line="288" w:lineRule="auto"/>
              <w:ind w:left="321" w:right="709" w:hanging="321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6CEB2C2C" w14:textId="796D8E98" w:rsidR="004911F1" w:rsidRDefault="004911F1" w:rsidP="004911F1">
            <w:pPr>
              <w:pStyle w:val="Textosinformato"/>
              <w:spacing w:line="288" w:lineRule="auto"/>
              <w:ind w:left="321" w:right="709" w:hanging="321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1" w:history="1">
              <w:r w:rsidRPr="003F3F9E">
                <w:rPr>
                  <w:rStyle w:val="Hipervnculo"/>
                  <w:rFonts w:ascii="Arial" w:hAnsi="Arial" w:cs="Arial"/>
                  <w:bCs/>
                  <w:szCs w:val="22"/>
                </w:rPr>
                <w:t>oficinac.es/es</w:t>
              </w:r>
            </w:hyperlink>
          </w:p>
          <w:p w14:paraId="2DF01CD9" w14:textId="7B7A6A83" w:rsidR="004911F1" w:rsidRDefault="004911F1" w:rsidP="004911F1">
            <w:pPr>
              <w:pStyle w:val="Textosinformato"/>
              <w:spacing w:line="288" w:lineRule="auto"/>
              <w:ind w:left="321" w:right="709" w:hanging="321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  <w:u w:val="none"/>
              </w:rPr>
            </w:pPr>
            <w:hyperlink r:id="rId12" w:history="1">
              <w:r w:rsidRPr="00500E9E">
                <w:rPr>
                  <w:rStyle w:val="Hipervnculo"/>
                  <w:rFonts w:ascii="Arial" w:hAnsi="Arial" w:cs="Arial"/>
                  <w:bCs/>
                  <w:szCs w:val="22"/>
                </w:rPr>
                <w:t>Informe sobre Inteligencia Artificial y Educación</w:t>
              </w:r>
            </w:hyperlink>
          </w:p>
          <w:p w14:paraId="411429C5" w14:textId="742A0EDF" w:rsidR="00F226B0" w:rsidRPr="004911F1" w:rsidRDefault="004911F1" w:rsidP="004911F1">
            <w:pPr>
              <w:pStyle w:val="Textosinformato"/>
              <w:spacing w:line="288" w:lineRule="auto"/>
              <w:ind w:left="321" w:right="709" w:hanging="321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  <w:u w:val="none"/>
              </w:rPr>
            </w:pPr>
            <w:hyperlink r:id="rId13" w:history="1">
              <w:r w:rsidRPr="004E4E74">
                <w:rPr>
                  <w:rStyle w:val="Hipervnculo"/>
                  <w:rFonts w:ascii="Arial" w:hAnsi="Arial" w:cs="Arial"/>
                  <w:bCs/>
                  <w:szCs w:val="22"/>
                </w:rPr>
                <w:t>Informe sobre Prevención activa del suicidio</w:t>
              </w:r>
            </w:hyperlink>
            <w:r w:rsidR="00F226B0" w:rsidRPr="004911F1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  <w:u w:val="none"/>
              </w:rPr>
              <w:br/>
            </w:r>
          </w:p>
          <w:p w14:paraId="3D934408" w14:textId="77777777" w:rsidR="00F226B0" w:rsidRPr="009C7079" w:rsidRDefault="00F226B0" w:rsidP="00D0094F">
            <w:pPr>
              <w:pStyle w:val="Textosinformato"/>
              <w:spacing w:line="288" w:lineRule="auto"/>
              <w:ind w:left="321" w:right="709" w:hanging="321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D0094F">
            <w:pPr>
              <w:ind w:left="321" w:hanging="321"/>
              <w:rPr>
                <w:rFonts w:ascii="Arial" w:hAnsi="Arial" w:cs="Arial"/>
                <w:bCs/>
                <w:color w:val="000000" w:themeColor="text1"/>
              </w:rPr>
            </w:pPr>
            <w:hyperlink r:id="rId25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E3F9" w14:textId="77777777" w:rsidR="00E93B39" w:rsidRDefault="00E93B39">
      <w:pPr>
        <w:spacing w:after="0" w:line="240" w:lineRule="auto"/>
      </w:pPr>
      <w:r>
        <w:separator/>
      </w:r>
    </w:p>
  </w:endnote>
  <w:endnote w:type="continuationSeparator" w:id="0">
    <w:p w14:paraId="7B4680CD" w14:textId="77777777" w:rsidR="00E93B39" w:rsidRDefault="00E93B39">
      <w:pPr>
        <w:spacing w:after="0" w:line="240" w:lineRule="auto"/>
      </w:pPr>
      <w:r>
        <w:continuationSeparator/>
      </w:r>
    </w:p>
  </w:endnote>
  <w:endnote w:type="continuationNotice" w:id="1">
    <w:p w14:paraId="4EF0CE0F" w14:textId="77777777" w:rsidR="00E93B39" w:rsidRDefault="00E93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99F2" w14:textId="77777777" w:rsidR="00E93B39" w:rsidRDefault="00E93B39">
      <w:pPr>
        <w:spacing w:after="0" w:line="240" w:lineRule="auto"/>
      </w:pPr>
      <w:r>
        <w:separator/>
      </w:r>
    </w:p>
  </w:footnote>
  <w:footnote w:type="continuationSeparator" w:id="0">
    <w:p w14:paraId="35EFD17C" w14:textId="77777777" w:rsidR="00E93B39" w:rsidRDefault="00E93B39">
      <w:pPr>
        <w:spacing w:after="0" w:line="240" w:lineRule="auto"/>
      </w:pPr>
      <w:r>
        <w:continuationSeparator/>
      </w:r>
    </w:p>
  </w:footnote>
  <w:footnote w:type="continuationNotice" w:id="1">
    <w:p w14:paraId="75CAE208" w14:textId="77777777" w:rsidR="00E93B39" w:rsidRDefault="00E93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5623F9">
      <w:rPr>
        <w:noProof/>
      </w:rPr>
      <w:object w:dxaOrig="10552" w:dyaOrig="1845" w14:anchorId="5C9616BD">
        <v:shape id="_x0000_i1025" type="#_x0000_t75" style="width:519pt;height:93.75pt">
          <v:imagedata r:id="rId1" o:title=""/>
        </v:shape>
        <o:OLEObject Type="Embed" ProgID="Excel.Sheet.12" ShapeID="_x0000_i1025" DrawAspect="Content" ObjectID="_179283761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7.5pt;height:94.5pt;visibility:visible;mso-wrap-distance-righ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22600"/>
    <w:rsid w:val="00026A08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61BE"/>
    <w:rsid w:val="000462DD"/>
    <w:rsid w:val="00046CCB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B91"/>
    <w:rsid w:val="00053D43"/>
    <w:rsid w:val="00054BCA"/>
    <w:rsid w:val="00056038"/>
    <w:rsid w:val="000569D0"/>
    <w:rsid w:val="0006195F"/>
    <w:rsid w:val="00061E19"/>
    <w:rsid w:val="000630C3"/>
    <w:rsid w:val="00063918"/>
    <w:rsid w:val="00065EDE"/>
    <w:rsid w:val="0007060F"/>
    <w:rsid w:val="00073220"/>
    <w:rsid w:val="00075045"/>
    <w:rsid w:val="00075B1F"/>
    <w:rsid w:val="000807BF"/>
    <w:rsid w:val="000815D7"/>
    <w:rsid w:val="00081BBC"/>
    <w:rsid w:val="00084A7B"/>
    <w:rsid w:val="0008515B"/>
    <w:rsid w:val="00086584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AFB"/>
    <w:rsid w:val="000D2E81"/>
    <w:rsid w:val="000D36DB"/>
    <w:rsid w:val="000D5300"/>
    <w:rsid w:val="000D5A3A"/>
    <w:rsid w:val="000D5F3C"/>
    <w:rsid w:val="000D62C8"/>
    <w:rsid w:val="000D745E"/>
    <w:rsid w:val="000D7A6B"/>
    <w:rsid w:val="000E4158"/>
    <w:rsid w:val="000E4C1B"/>
    <w:rsid w:val="000E6617"/>
    <w:rsid w:val="000E7E9E"/>
    <w:rsid w:val="000F0053"/>
    <w:rsid w:val="000F0DFF"/>
    <w:rsid w:val="000F2411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2DBA"/>
    <w:rsid w:val="00104408"/>
    <w:rsid w:val="001060E4"/>
    <w:rsid w:val="00110C41"/>
    <w:rsid w:val="001122BD"/>
    <w:rsid w:val="00112387"/>
    <w:rsid w:val="00113FEB"/>
    <w:rsid w:val="001140F1"/>
    <w:rsid w:val="00114B7D"/>
    <w:rsid w:val="00115732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58EB"/>
    <w:rsid w:val="0013673D"/>
    <w:rsid w:val="00140B9C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7327"/>
    <w:rsid w:val="00177444"/>
    <w:rsid w:val="0017766A"/>
    <w:rsid w:val="00177AF1"/>
    <w:rsid w:val="00183A3A"/>
    <w:rsid w:val="00185EEE"/>
    <w:rsid w:val="00185F0B"/>
    <w:rsid w:val="00187BC3"/>
    <w:rsid w:val="00190D18"/>
    <w:rsid w:val="001911B6"/>
    <w:rsid w:val="00192392"/>
    <w:rsid w:val="00192EC3"/>
    <w:rsid w:val="00194219"/>
    <w:rsid w:val="001948FA"/>
    <w:rsid w:val="00195DB1"/>
    <w:rsid w:val="001967D5"/>
    <w:rsid w:val="00196F23"/>
    <w:rsid w:val="001974B6"/>
    <w:rsid w:val="001A004A"/>
    <w:rsid w:val="001A0273"/>
    <w:rsid w:val="001A1024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C189C"/>
    <w:rsid w:val="001C2149"/>
    <w:rsid w:val="001C242B"/>
    <w:rsid w:val="001C3ABB"/>
    <w:rsid w:val="001C45E5"/>
    <w:rsid w:val="001C5C5E"/>
    <w:rsid w:val="001C7EA8"/>
    <w:rsid w:val="001C7EBC"/>
    <w:rsid w:val="001D1BA0"/>
    <w:rsid w:val="001D4DAF"/>
    <w:rsid w:val="001D4DE8"/>
    <w:rsid w:val="001D4EB2"/>
    <w:rsid w:val="001D52CE"/>
    <w:rsid w:val="001D5CB9"/>
    <w:rsid w:val="001D66DD"/>
    <w:rsid w:val="001D75B2"/>
    <w:rsid w:val="001E122D"/>
    <w:rsid w:val="001E29D9"/>
    <w:rsid w:val="001E4646"/>
    <w:rsid w:val="001E53AA"/>
    <w:rsid w:val="001E5DD4"/>
    <w:rsid w:val="001E5F03"/>
    <w:rsid w:val="001E6B19"/>
    <w:rsid w:val="001F68F7"/>
    <w:rsid w:val="00204E9C"/>
    <w:rsid w:val="002050D5"/>
    <w:rsid w:val="0020554A"/>
    <w:rsid w:val="00213AAA"/>
    <w:rsid w:val="00213F4E"/>
    <w:rsid w:val="0021422D"/>
    <w:rsid w:val="002209B3"/>
    <w:rsid w:val="00222A80"/>
    <w:rsid w:val="0022363A"/>
    <w:rsid w:val="00223EFF"/>
    <w:rsid w:val="002252AA"/>
    <w:rsid w:val="002267B3"/>
    <w:rsid w:val="00226E2C"/>
    <w:rsid w:val="002339F7"/>
    <w:rsid w:val="002358B5"/>
    <w:rsid w:val="00235DF9"/>
    <w:rsid w:val="00242A8C"/>
    <w:rsid w:val="0024367F"/>
    <w:rsid w:val="00245E01"/>
    <w:rsid w:val="00245F33"/>
    <w:rsid w:val="002479EF"/>
    <w:rsid w:val="002503C1"/>
    <w:rsid w:val="00251075"/>
    <w:rsid w:val="00251100"/>
    <w:rsid w:val="00251157"/>
    <w:rsid w:val="00251379"/>
    <w:rsid w:val="00252077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1B98"/>
    <w:rsid w:val="00263CE1"/>
    <w:rsid w:val="00263EA9"/>
    <w:rsid w:val="0026410C"/>
    <w:rsid w:val="0026538F"/>
    <w:rsid w:val="00265A73"/>
    <w:rsid w:val="00266FC4"/>
    <w:rsid w:val="00267172"/>
    <w:rsid w:val="00267ECB"/>
    <w:rsid w:val="00270856"/>
    <w:rsid w:val="00272AEE"/>
    <w:rsid w:val="00274277"/>
    <w:rsid w:val="00275367"/>
    <w:rsid w:val="00275936"/>
    <w:rsid w:val="00275C13"/>
    <w:rsid w:val="00275E84"/>
    <w:rsid w:val="00276CAD"/>
    <w:rsid w:val="00277B37"/>
    <w:rsid w:val="00283A68"/>
    <w:rsid w:val="00283D3A"/>
    <w:rsid w:val="00284ABB"/>
    <w:rsid w:val="00285997"/>
    <w:rsid w:val="00285C97"/>
    <w:rsid w:val="00285F79"/>
    <w:rsid w:val="00286181"/>
    <w:rsid w:val="00286A1E"/>
    <w:rsid w:val="00290829"/>
    <w:rsid w:val="00290B52"/>
    <w:rsid w:val="00290CFA"/>
    <w:rsid w:val="00290F6B"/>
    <w:rsid w:val="00292894"/>
    <w:rsid w:val="00293885"/>
    <w:rsid w:val="002943E6"/>
    <w:rsid w:val="0029493E"/>
    <w:rsid w:val="00296B16"/>
    <w:rsid w:val="0029796C"/>
    <w:rsid w:val="00297E6D"/>
    <w:rsid w:val="002A2493"/>
    <w:rsid w:val="002A2544"/>
    <w:rsid w:val="002A30AF"/>
    <w:rsid w:val="002A505E"/>
    <w:rsid w:val="002A6C1C"/>
    <w:rsid w:val="002B05E3"/>
    <w:rsid w:val="002B0E7B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06AC"/>
    <w:rsid w:val="003416B4"/>
    <w:rsid w:val="00342330"/>
    <w:rsid w:val="003440EB"/>
    <w:rsid w:val="003447E3"/>
    <w:rsid w:val="00344BC6"/>
    <w:rsid w:val="00345713"/>
    <w:rsid w:val="0034766A"/>
    <w:rsid w:val="00347B0C"/>
    <w:rsid w:val="00350F85"/>
    <w:rsid w:val="00350F97"/>
    <w:rsid w:val="0035115C"/>
    <w:rsid w:val="003527B8"/>
    <w:rsid w:val="00353355"/>
    <w:rsid w:val="00353B1E"/>
    <w:rsid w:val="00354157"/>
    <w:rsid w:val="00355B1D"/>
    <w:rsid w:val="003574D5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1A6"/>
    <w:rsid w:val="003662B4"/>
    <w:rsid w:val="0036646C"/>
    <w:rsid w:val="003667A4"/>
    <w:rsid w:val="0036702B"/>
    <w:rsid w:val="00367B77"/>
    <w:rsid w:val="00370EFD"/>
    <w:rsid w:val="00370F14"/>
    <w:rsid w:val="00371552"/>
    <w:rsid w:val="00371C48"/>
    <w:rsid w:val="00372A1E"/>
    <w:rsid w:val="00373356"/>
    <w:rsid w:val="00373966"/>
    <w:rsid w:val="00373B1B"/>
    <w:rsid w:val="00374E43"/>
    <w:rsid w:val="00376033"/>
    <w:rsid w:val="00376A01"/>
    <w:rsid w:val="00377BCB"/>
    <w:rsid w:val="00380D92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97925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284"/>
    <w:rsid w:val="003C03D1"/>
    <w:rsid w:val="003C0673"/>
    <w:rsid w:val="003C0714"/>
    <w:rsid w:val="003C18E5"/>
    <w:rsid w:val="003C1DFE"/>
    <w:rsid w:val="003C3B80"/>
    <w:rsid w:val="003C47BE"/>
    <w:rsid w:val="003C4B20"/>
    <w:rsid w:val="003C4EE7"/>
    <w:rsid w:val="003C5B3D"/>
    <w:rsid w:val="003C5C0B"/>
    <w:rsid w:val="003C6D32"/>
    <w:rsid w:val="003C6FF8"/>
    <w:rsid w:val="003C7051"/>
    <w:rsid w:val="003D03E8"/>
    <w:rsid w:val="003D10BC"/>
    <w:rsid w:val="003D2BA7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6EE6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4CF7"/>
    <w:rsid w:val="00436220"/>
    <w:rsid w:val="00437E42"/>
    <w:rsid w:val="004458AA"/>
    <w:rsid w:val="004462DC"/>
    <w:rsid w:val="0044708D"/>
    <w:rsid w:val="004506C7"/>
    <w:rsid w:val="00450B10"/>
    <w:rsid w:val="0045502B"/>
    <w:rsid w:val="00455AB0"/>
    <w:rsid w:val="00456748"/>
    <w:rsid w:val="00460D9A"/>
    <w:rsid w:val="004616E3"/>
    <w:rsid w:val="00461AC6"/>
    <w:rsid w:val="00461FA9"/>
    <w:rsid w:val="004628B7"/>
    <w:rsid w:val="00463DF4"/>
    <w:rsid w:val="00467D1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833E4"/>
    <w:rsid w:val="004905D8"/>
    <w:rsid w:val="0049104D"/>
    <w:rsid w:val="004911F1"/>
    <w:rsid w:val="00493D5B"/>
    <w:rsid w:val="00496AE4"/>
    <w:rsid w:val="00496CD8"/>
    <w:rsid w:val="00497662"/>
    <w:rsid w:val="004A0B1D"/>
    <w:rsid w:val="004A1BE0"/>
    <w:rsid w:val="004A300B"/>
    <w:rsid w:val="004A44DB"/>
    <w:rsid w:val="004A47B2"/>
    <w:rsid w:val="004A4904"/>
    <w:rsid w:val="004A5926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5026"/>
    <w:rsid w:val="004C571E"/>
    <w:rsid w:val="004C74EB"/>
    <w:rsid w:val="004C7FA6"/>
    <w:rsid w:val="004D1CF0"/>
    <w:rsid w:val="004D2B90"/>
    <w:rsid w:val="004D3830"/>
    <w:rsid w:val="004D3F25"/>
    <w:rsid w:val="004D4EDE"/>
    <w:rsid w:val="004D5434"/>
    <w:rsid w:val="004E1AE3"/>
    <w:rsid w:val="004E222F"/>
    <w:rsid w:val="004E47C4"/>
    <w:rsid w:val="004E4E74"/>
    <w:rsid w:val="004E6048"/>
    <w:rsid w:val="004F283C"/>
    <w:rsid w:val="004F3465"/>
    <w:rsid w:val="004F39E9"/>
    <w:rsid w:val="004F3E89"/>
    <w:rsid w:val="004F43B6"/>
    <w:rsid w:val="004F5869"/>
    <w:rsid w:val="004F7025"/>
    <w:rsid w:val="004F7CB3"/>
    <w:rsid w:val="005001E4"/>
    <w:rsid w:val="00500A89"/>
    <w:rsid w:val="00500E9E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425D"/>
    <w:rsid w:val="005158FD"/>
    <w:rsid w:val="005167F3"/>
    <w:rsid w:val="005203D7"/>
    <w:rsid w:val="00520D8C"/>
    <w:rsid w:val="00522503"/>
    <w:rsid w:val="005271DB"/>
    <w:rsid w:val="00527BD2"/>
    <w:rsid w:val="005308C8"/>
    <w:rsid w:val="00530E9E"/>
    <w:rsid w:val="005319D0"/>
    <w:rsid w:val="00531C15"/>
    <w:rsid w:val="00532F89"/>
    <w:rsid w:val="00534332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5821"/>
    <w:rsid w:val="0056709A"/>
    <w:rsid w:val="0056740A"/>
    <w:rsid w:val="00567F78"/>
    <w:rsid w:val="005703A4"/>
    <w:rsid w:val="005712A1"/>
    <w:rsid w:val="00571711"/>
    <w:rsid w:val="005739E4"/>
    <w:rsid w:val="0057433B"/>
    <w:rsid w:val="00574A9F"/>
    <w:rsid w:val="00574FCD"/>
    <w:rsid w:val="0057575D"/>
    <w:rsid w:val="00575CF9"/>
    <w:rsid w:val="0057694C"/>
    <w:rsid w:val="00576C0B"/>
    <w:rsid w:val="00577173"/>
    <w:rsid w:val="005779B9"/>
    <w:rsid w:val="00580263"/>
    <w:rsid w:val="0058061E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254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089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1C5B"/>
    <w:rsid w:val="00633221"/>
    <w:rsid w:val="0063350B"/>
    <w:rsid w:val="0063650C"/>
    <w:rsid w:val="006366C8"/>
    <w:rsid w:val="0063693C"/>
    <w:rsid w:val="00641889"/>
    <w:rsid w:val="00642273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2F04"/>
    <w:rsid w:val="00653E3C"/>
    <w:rsid w:val="00655560"/>
    <w:rsid w:val="00656C9C"/>
    <w:rsid w:val="00657337"/>
    <w:rsid w:val="0066159D"/>
    <w:rsid w:val="00663F6E"/>
    <w:rsid w:val="00664B8E"/>
    <w:rsid w:val="00664BAE"/>
    <w:rsid w:val="00664C04"/>
    <w:rsid w:val="006660AD"/>
    <w:rsid w:val="00667514"/>
    <w:rsid w:val="006704EB"/>
    <w:rsid w:val="00673E06"/>
    <w:rsid w:val="006754EA"/>
    <w:rsid w:val="006768A0"/>
    <w:rsid w:val="00676CDE"/>
    <w:rsid w:val="006775A0"/>
    <w:rsid w:val="006776F5"/>
    <w:rsid w:val="006834BD"/>
    <w:rsid w:val="006842E7"/>
    <w:rsid w:val="00684B50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EE0"/>
    <w:rsid w:val="006A3B23"/>
    <w:rsid w:val="006A5597"/>
    <w:rsid w:val="006A73A3"/>
    <w:rsid w:val="006A7D72"/>
    <w:rsid w:val="006B2032"/>
    <w:rsid w:val="006B4D33"/>
    <w:rsid w:val="006B5476"/>
    <w:rsid w:val="006B5E15"/>
    <w:rsid w:val="006B6B17"/>
    <w:rsid w:val="006B7075"/>
    <w:rsid w:val="006B7C7C"/>
    <w:rsid w:val="006C001D"/>
    <w:rsid w:val="006C04F2"/>
    <w:rsid w:val="006C0DE7"/>
    <w:rsid w:val="006C1022"/>
    <w:rsid w:val="006C117B"/>
    <w:rsid w:val="006C27B1"/>
    <w:rsid w:val="006C38CE"/>
    <w:rsid w:val="006C5C30"/>
    <w:rsid w:val="006C5F2D"/>
    <w:rsid w:val="006C6835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3D12"/>
    <w:rsid w:val="006E44E4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7A38"/>
    <w:rsid w:val="00710C50"/>
    <w:rsid w:val="0071170F"/>
    <w:rsid w:val="00712DBD"/>
    <w:rsid w:val="007133F7"/>
    <w:rsid w:val="00714AD6"/>
    <w:rsid w:val="00714C3E"/>
    <w:rsid w:val="00716765"/>
    <w:rsid w:val="007168C3"/>
    <w:rsid w:val="00717748"/>
    <w:rsid w:val="00720256"/>
    <w:rsid w:val="00720676"/>
    <w:rsid w:val="00721697"/>
    <w:rsid w:val="00722928"/>
    <w:rsid w:val="00723091"/>
    <w:rsid w:val="00725139"/>
    <w:rsid w:val="00726744"/>
    <w:rsid w:val="00730643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DC0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DCC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5591"/>
    <w:rsid w:val="007A6B25"/>
    <w:rsid w:val="007A6B58"/>
    <w:rsid w:val="007A6DF3"/>
    <w:rsid w:val="007B0209"/>
    <w:rsid w:val="007B0D56"/>
    <w:rsid w:val="007B2129"/>
    <w:rsid w:val="007B28F0"/>
    <w:rsid w:val="007B2954"/>
    <w:rsid w:val="007B2B72"/>
    <w:rsid w:val="007B3063"/>
    <w:rsid w:val="007B3EDB"/>
    <w:rsid w:val="007B4608"/>
    <w:rsid w:val="007B4CFB"/>
    <w:rsid w:val="007B5165"/>
    <w:rsid w:val="007B529D"/>
    <w:rsid w:val="007B5657"/>
    <w:rsid w:val="007B5C68"/>
    <w:rsid w:val="007B64B9"/>
    <w:rsid w:val="007C0122"/>
    <w:rsid w:val="007C0E2A"/>
    <w:rsid w:val="007C145C"/>
    <w:rsid w:val="007C22A6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4B2"/>
    <w:rsid w:val="00803287"/>
    <w:rsid w:val="00803696"/>
    <w:rsid w:val="0080373E"/>
    <w:rsid w:val="008037B8"/>
    <w:rsid w:val="00804221"/>
    <w:rsid w:val="008043CC"/>
    <w:rsid w:val="00805E90"/>
    <w:rsid w:val="008074F5"/>
    <w:rsid w:val="00807B5B"/>
    <w:rsid w:val="00811FAF"/>
    <w:rsid w:val="0081204A"/>
    <w:rsid w:val="008123EF"/>
    <w:rsid w:val="00813F5E"/>
    <w:rsid w:val="00815767"/>
    <w:rsid w:val="0081599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305F1"/>
    <w:rsid w:val="008339CF"/>
    <w:rsid w:val="00833DC7"/>
    <w:rsid w:val="008340A0"/>
    <w:rsid w:val="008347B3"/>
    <w:rsid w:val="0083543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E05"/>
    <w:rsid w:val="008546C7"/>
    <w:rsid w:val="0085502F"/>
    <w:rsid w:val="00855EEC"/>
    <w:rsid w:val="00856006"/>
    <w:rsid w:val="00856732"/>
    <w:rsid w:val="008569E2"/>
    <w:rsid w:val="008571D2"/>
    <w:rsid w:val="008611E7"/>
    <w:rsid w:val="0086129B"/>
    <w:rsid w:val="008613AF"/>
    <w:rsid w:val="00861464"/>
    <w:rsid w:val="00862027"/>
    <w:rsid w:val="0086501A"/>
    <w:rsid w:val="00865ACD"/>
    <w:rsid w:val="008669DA"/>
    <w:rsid w:val="00866C0C"/>
    <w:rsid w:val="0086705E"/>
    <w:rsid w:val="008674B0"/>
    <w:rsid w:val="00867812"/>
    <w:rsid w:val="0087058F"/>
    <w:rsid w:val="00871423"/>
    <w:rsid w:val="008725B3"/>
    <w:rsid w:val="00874234"/>
    <w:rsid w:val="008747FC"/>
    <w:rsid w:val="00877675"/>
    <w:rsid w:val="00877716"/>
    <w:rsid w:val="008806F9"/>
    <w:rsid w:val="00880B66"/>
    <w:rsid w:val="0088119F"/>
    <w:rsid w:val="008832B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823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B59"/>
    <w:rsid w:val="008A35A6"/>
    <w:rsid w:val="008A422F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2870"/>
    <w:rsid w:val="008D2C66"/>
    <w:rsid w:val="008D3D54"/>
    <w:rsid w:val="008D406F"/>
    <w:rsid w:val="008D5F4A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E79D5"/>
    <w:rsid w:val="008F4284"/>
    <w:rsid w:val="008F5E0A"/>
    <w:rsid w:val="008F6A2D"/>
    <w:rsid w:val="008F7ABD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16212"/>
    <w:rsid w:val="009209B1"/>
    <w:rsid w:val="00920CA2"/>
    <w:rsid w:val="0092127F"/>
    <w:rsid w:val="00922668"/>
    <w:rsid w:val="00922AC0"/>
    <w:rsid w:val="009248A3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394C"/>
    <w:rsid w:val="00954375"/>
    <w:rsid w:val="009545D5"/>
    <w:rsid w:val="00955591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1B93"/>
    <w:rsid w:val="00974326"/>
    <w:rsid w:val="00974687"/>
    <w:rsid w:val="00976CFC"/>
    <w:rsid w:val="00977842"/>
    <w:rsid w:val="00977C26"/>
    <w:rsid w:val="009802AD"/>
    <w:rsid w:val="00980C6F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A1C5C"/>
    <w:rsid w:val="009A568F"/>
    <w:rsid w:val="009A6600"/>
    <w:rsid w:val="009B03DE"/>
    <w:rsid w:val="009B1345"/>
    <w:rsid w:val="009B2B4B"/>
    <w:rsid w:val="009B3743"/>
    <w:rsid w:val="009B3EEB"/>
    <w:rsid w:val="009B4BAE"/>
    <w:rsid w:val="009B57DD"/>
    <w:rsid w:val="009B63DB"/>
    <w:rsid w:val="009B6487"/>
    <w:rsid w:val="009B700B"/>
    <w:rsid w:val="009C0207"/>
    <w:rsid w:val="009C26DB"/>
    <w:rsid w:val="009C2D8F"/>
    <w:rsid w:val="009C44AC"/>
    <w:rsid w:val="009C454C"/>
    <w:rsid w:val="009C4946"/>
    <w:rsid w:val="009C7129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07F63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40B6"/>
    <w:rsid w:val="00A263C4"/>
    <w:rsid w:val="00A26623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58FB"/>
    <w:rsid w:val="00A4687F"/>
    <w:rsid w:val="00A474E7"/>
    <w:rsid w:val="00A47E32"/>
    <w:rsid w:val="00A51688"/>
    <w:rsid w:val="00A525DF"/>
    <w:rsid w:val="00A54C72"/>
    <w:rsid w:val="00A57943"/>
    <w:rsid w:val="00A6067F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EAC"/>
    <w:rsid w:val="00A71FCA"/>
    <w:rsid w:val="00A72CAA"/>
    <w:rsid w:val="00A73C6C"/>
    <w:rsid w:val="00A73C79"/>
    <w:rsid w:val="00A75C38"/>
    <w:rsid w:val="00A77A33"/>
    <w:rsid w:val="00A77DFC"/>
    <w:rsid w:val="00A80B4B"/>
    <w:rsid w:val="00A8499B"/>
    <w:rsid w:val="00A84AC7"/>
    <w:rsid w:val="00A85D35"/>
    <w:rsid w:val="00A85ED1"/>
    <w:rsid w:val="00A903E4"/>
    <w:rsid w:val="00A90FA7"/>
    <w:rsid w:val="00A93517"/>
    <w:rsid w:val="00A95F74"/>
    <w:rsid w:val="00A96970"/>
    <w:rsid w:val="00A96DC0"/>
    <w:rsid w:val="00A9773D"/>
    <w:rsid w:val="00A97A09"/>
    <w:rsid w:val="00A97B10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436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C4A48"/>
    <w:rsid w:val="00AD12B3"/>
    <w:rsid w:val="00AD13C7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15F8"/>
    <w:rsid w:val="00AF2850"/>
    <w:rsid w:val="00AF2DBF"/>
    <w:rsid w:val="00AF3001"/>
    <w:rsid w:val="00AF345B"/>
    <w:rsid w:val="00AF3EEE"/>
    <w:rsid w:val="00AF40B8"/>
    <w:rsid w:val="00AF4AD8"/>
    <w:rsid w:val="00AF65DC"/>
    <w:rsid w:val="00AF6A34"/>
    <w:rsid w:val="00AF75C0"/>
    <w:rsid w:val="00B013B9"/>
    <w:rsid w:val="00B018D9"/>
    <w:rsid w:val="00B02B10"/>
    <w:rsid w:val="00B043B7"/>
    <w:rsid w:val="00B06347"/>
    <w:rsid w:val="00B07DBF"/>
    <w:rsid w:val="00B12236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6B75"/>
    <w:rsid w:val="00B40C59"/>
    <w:rsid w:val="00B41416"/>
    <w:rsid w:val="00B41E9A"/>
    <w:rsid w:val="00B423BF"/>
    <w:rsid w:val="00B52F80"/>
    <w:rsid w:val="00B533BF"/>
    <w:rsid w:val="00B544DC"/>
    <w:rsid w:val="00B54BCE"/>
    <w:rsid w:val="00B55655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7464B"/>
    <w:rsid w:val="00B80D15"/>
    <w:rsid w:val="00B8139B"/>
    <w:rsid w:val="00B81AC1"/>
    <w:rsid w:val="00B8246C"/>
    <w:rsid w:val="00B85A38"/>
    <w:rsid w:val="00B8733B"/>
    <w:rsid w:val="00B87835"/>
    <w:rsid w:val="00B87E48"/>
    <w:rsid w:val="00B91420"/>
    <w:rsid w:val="00B92BF5"/>
    <w:rsid w:val="00B9486A"/>
    <w:rsid w:val="00B958BE"/>
    <w:rsid w:val="00B96727"/>
    <w:rsid w:val="00B96737"/>
    <w:rsid w:val="00B9762D"/>
    <w:rsid w:val="00B97DAC"/>
    <w:rsid w:val="00B97F7D"/>
    <w:rsid w:val="00BA0235"/>
    <w:rsid w:val="00BA0914"/>
    <w:rsid w:val="00BA1516"/>
    <w:rsid w:val="00BA21EC"/>
    <w:rsid w:val="00BA3BAF"/>
    <w:rsid w:val="00BA4F8B"/>
    <w:rsid w:val="00BA57DF"/>
    <w:rsid w:val="00BA63F0"/>
    <w:rsid w:val="00BA70C4"/>
    <w:rsid w:val="00BA714F"/>
    <w:rsid w:val="00BA7A8D"/>
    <w:rsid w:val="00BB0144"/>
    <w:rsid w:val="00BB0149"/>
    <w:rsid w:val="00BB1268"/>
    <w:rsid w:val="00BB1F74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0666"/>
    <w:rsid w:val="00BC12A7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5E37"/>
    <w:rsid w:val="00BD620C"/>
    <w:rsid w:val="00BD6E39"/>
    <w:rsid w:val="00BD70B6"/>
    <w:rsid w:val="00BE0D2B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653"/>
    <w:rsid w:val="00C07E74"/>
    <w:rsid w:val="00C1117E"/>
    <w:rsid w:val="00C114CA"/>
    <w:rsid w:val="00C121F0"/>
    <w:rsid w:val="00C16345"/>
    <w:rsid w:val="00C1644B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57E3A"/>
    <w:rsid w:val="00C609CD"/>
    <w:rsid w:val="00C62646"/>
    <w:rsid w:val="00C63328"/>
    <w:rsid w:val="00C64D03"/>
    <w:rsid w:val="00C6621E"/>
    <w:rsid w:val="00C66DAF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BB3"/>
    <w:rsid w:val="00C92C41"/>
    <w:rsid w:val="00C945BC"/>
    <w:rsid w:val="00C94EF5"/>
    <w:rsid w:val="00C953EC"/>
    <w:rsid w:val="00C95766"/>
    <w:rsid w:val="00C96B91"/>
    <w:rsid w:val="00C96E76"/>
    <w:rsid w:val="00C9714C"/>
    <w:rsid w:val="00CA09AC"/>
    <w:rsid w:val="00CA0C86"/>
    <w:rsid w:val="00CA4327"/>
    <w:rsid w:val="00CA4528"/>
    <w:rsid w:val="00CA486A"/>
    <w:rsid w:val="00CA53A0"/>
    <w:rsid w:val="00CA5729"/>
    <w:rsid w:val="00CA618A"/>
    <w:rsid w:val="00CA68F8"/>
    <w:rsid w:val="00CA72F4"/>
    <w:rsid w:val="00CB02CA"/>
    <w:rsid w:val="00CB0A8B"/>
    <w:rsid w:val="00CB0D79"/>
    <w:rsid w:val="00CB3662"/>
    <w:rsid w:val="00CB4093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D28A7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2F9A"/>
    <w:rsid w:val="00CE397B"/>
    <w:rsid w:val="00CE3A0D"/>
    <w:rsid w:val="00CE4DB6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450"/>
    <w:rsid w:val="00CF6D00"/>
    <w:rsid w:val="00CF7D2F"/>
    <w:rsid w:val="00CF7E99"/>
    <w:rsid w:val="00CF7F7C"/>
    <w:rsid w:val="00D0043D"/>
    <w:rsid w:val="00D0094F"/>
    <w:rsid w:val="00D04889"/>
    <w:rsid w:val="00D04E80"/>
    <w:rsid w:val="00D1084B"/>
    <w:rsid w:val="00D10E74"/>
    <w:rsid w:val="00D1106A"/>
    <w:rsid w:val="00D13176"/>
    <w:rsid w:val="00D132D5"/>
    <w:rsid w:val="00D13655"/>
    <w:rsid w:val="00D139C5"/>
    <w:rsid w:val="00D153F1"/>
    <w:rsid w:val="00D15E53"/>
    <w:rsid w:val="00D1643A"/>
    <w:rsid w:val="00D20838"/>
    <w:rsid w:val="00D21FDE"/>
    <w:rsid w:val="00D22036"/>
    <w:rsid w:val="00D25B84"/>
    <w:rsid w:val="00D31CC7"/>
    <w:rsid w:val="00D33118"/>
    <w:rsid w:val="00D338D6"/>
    <w:rsid w:val="00D34287"/>
    <w:rsid w:val="00D345C8"/>
    <w:rsid w:val="00D35434"/>
    <w:rsid w:val="00D369CE"/>
    <w:rsid w:val="00D37070"/>
    <w:rsid w:val="00D40FC9"/>
    <w:rsid w:val="00D41745"/>
    <w:rsid w:val="00D41CCC"/>
    <w:rsid w:val="00D42A1D"/>
    <w:rsid w:val="00D42BEC"/>
    <w:rsid w:val="00D44956"/>
    <w:rsid w:val="00D45F3A"/>
    <w:rsid w:val="00D46B1A"/>
    <w:rsid w:val="00D47969"/>
    <w:rsid w:val="00D47A99"/>
    <w:rsid w:val="00D51743"/>
    <w:rsid w:val="00D5259E"/>
    <w:rsid w:val="00D56754"/>
    <w:rsid w:val="00D6197D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10AB"/>
    <w:rsid w:val="00D82E08"/>
    <w:rsid w:val="00D83F83"/>
    <w:rsid w:val="00D850D5"/>
    <w:rsid w:val="00D85458"/>
    <w:rsid w:val="00D86A75"/>
    <w:rsid w:val="00D87050"/>
    <w:rsid w:val="00D90A51"/>
    <w:rsid w:val="00D92753"/>
    <w:rsid w:val="00D931B1"/>
    <w:rsid w:val="00D93663"/>
    <w:rsid w:val="00D95171"/>
    <w:rsid w:val="00D963F3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316"/>
    <w:rsid w:val="00DE0D59"/>
    <w:rsid w:val="00DE116B"/>
    <w:rsid w:val="00DE353F"/>
    <w:rsid w:val="00DE5664"/>
    <w:rsid w:val="00DF0C51"/>
    <w:rsid w:val="00DF1E9F"/>
    <w:rsid w:val="00DF3002"/>
    <w:rsid w:val="00DF3FF4"/>
    <w:rsid w:val="00DF4684"/>
    <w:rsid w:val="00DF54CC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FE7"/>
    <w:rsid w:val="00E15E66"/>
    <w:rsid w:val="00E16128"/>
    <w:rsid w:val="00E16546"/>
    <w:rsid w:val="00E173A0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27414"/>
    <w:rsid w:val="00E27B9B"/>
    <w:rsid w:val="00E30BCB"/>
    <w:rsid w:val="00E3180F"/>
    <w:rsid w:val="00E320D8"/>
    <w:rsid w:val="00E327A8"/>
    <w:rsid w:val="00E35080"/>
    <w:rsid w:val="00E35DD8"/>
    <w:rsid w:val="00E37205"/>
    <w:rsid w:val="00E379FB"/>
    <w:rsid w:val="00E40FE6"/>
    <w:rsid w:val="00E41E3E"/>
    <w:rsid w:val="00E43F33"/>
    <w:rsid w:val="00E472D0"/>
    <w:rsid w:val="00E545E4"/>
    <w:rsid w:val="00E54B83"/>
    <w:rsid w:val="00E56FD3"/>
    <w:rsid w:val="00E5778B"/>
    <w:rsid w:val="00E6011A"/>
    <w:rsid w:val="00E60A8F"/>
    <w:rsid w:val="00E64278"/>
    <w:rsid w:val="00E646BC"/>
    <w:rsid w:val="00E65294"/>
    <w:rsid w:val="00E655E9"/>
    <w:rsid w:val="00E67A5C"/>
    <w:rsid w:val="00E67D37"/>
    <w:rsid w:val="00E702E7"/>
    <w:rsid w:val="00E70C32"/>
    <w:rsid w:val="00E71FF1"/>
    <w:rsid w:val="00E72264"/>
    <w:rsid w:val="00E73AF4"/>
    <w:rsid w:val="00E73E48"/>
    <w:rsid w:val="00E76652"/>
    <w:rsid w:val="00E77038"/>
    <w:rsid w:val="00E80A0E"/>
    <w:rsid w:val="00E81758"/>
    <w:rsid w:val="00E84201"/>
    <w:rsid w:val="00E927FD"/>
    <w:rsid w:val="00E93677"/>
    <w:rsid w:val="00E93B39"/>
    <w:rsid w:val="00E93B5F"/>
    <w:rsid w:val="00E95EAE"/>
    <w:rsid w:val="00E96616"/>
    <w:rsid w:val="00E96A51"/>
    <w:rsid w:val="00E97502"/>
    <w:rsid w:val="00EA175E"/>
    <w:rsid w:val="00EA1D2C"/>
    <w:rsid w:val="00EA1E3C"/>
    <w:rsid w:val="00EA2576"/>
    <w:rsid w:val="00EA38EE"/>
    <w:rsid w:val="00EA463E"/>
    <w:rsid w:val="00EB1202"/>
    <w:rsid w:val="00EB16C6"/>
    <w:rsid w:val="00EB1F10"/>
    <w:rsid w:val="00EB3206"/>
    <w:rsid w:val="00EB329E"/>
    <w:rsid w:val="00EB5642"/>
    <w:rsid w:val="00EB6EC6"/>
    <w:rsid w:val="00EC0375"/>
    <w:rsid w:val="00EC1D20"/>
    <w:rsid w:val="00EC1D48"/>
    <w:rsid w:val="00EC30C3"/>
    <w:rsid w:val="00EC3B0D"/>
    <w:rsid w:val="00EC3D73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3A08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5B3F"/>
    <w:rsid w:val="00F0620B"/>
    <w:rsid w:val="00F0681A"/>
    <w:rsid w:val="00F07BB5"/>
    <w:rsid w:val="00F07EFA"/>
    <w:rsid w:val="00F1031F"/>
    <w:rsid w:val="00F10435"/>
    <w:rsid w:val="00F127FC"/>
    <w:rsid w:val="00F13BEB"/>
    <w:rsid w:val="00F15096"/>
    <w:rsid w:val="00F1652B"/>
    <w:rsid w:val="00F1792A"/>
    <w:rsid w:val="00F17AEA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2665D"/>
    <w:rsid w:val="00F2715E"/>
    <w:rsid w:val="00F30AAB"/>
    <w:rsid w:val="00F335DA"/>
    <w:rsid w:val="00F34998"/>
    <w:rsid w:val="00F3528A"/>
    <w:rsid w:val="00F36ADA"/>
    <w:rsid w:val="00F40958"/>
    <w:rsid w:val="00F41066"/>
    <w:rsid w:val="00F410C9"/>
    <w:rsid w:val="00F4216F"/>
    <w:rsid w:val="00F42B5C"/>
    <w:rsid w:val="00F43093"/>
    <w:rsid w:val="00F437C9"/>
    <w:rsid w:val="00F43D63"/>
    <w:rsid w:val="00F448E0"/>
    <w:rsid w:val="00F44A68"/>
    <w:rsid w:val="00F452F0"/>
    <w:rsid w:val="00F460BC"/>
    <w:rsid w:val="00F46172"/>
    <w:rsid w:val="00F472C5"/>
    <w:rsid w:val="00F473C3"/>
    <w:rsid w:val="00F50619"/>
    <w:rsid w:val="00F51E58"/>
    <w:rsid w:val="00F536CB"/>
    <w:rsid w:val="00F546D3"/>
    <w:rsid w:val="00F555FB"/>
    <w:rsid w:val="00F55DC6"/>
    <w:rsid w:val="00F55DCF"/>
    <w:rsid w:val="00F56BA1"/>
    <w:rsid w:val="00F576F4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DCF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6B28"/>
    <w:rsid w:val="00F9738A"/>
    <w:rsid w:val="00FA0258"/>
    <w:rsid w:val="00FA2145"/>
    <w:rsid w:val="00FA2DF4"/>
    <w:rsid w:val="00FA2F50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898"/>
    <w:rsid w:val="00FD2F9F"/>
    <w:rsid w:val="00FD3A32"/>
    <w:rsid w:val="00FD3AAA"/>
    <w:rsid w:val="00FD3BA0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E792F"/>
    <w:rsid w:val="00FF0243"/>
    <w:rsid w:val="00FF2720"/>
    <w:rsid w:val="00FF3385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586025D9-C243-45D9-8E80-9B83491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9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icinac.es/es/informes-c/prevencion-suicidio" TargetMode="External"/><Relationship Id="rId18" Type="http://schemas.openxmlformats.org/officeDocument/2006/relationships/image" Target="media/image3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universidad_de_ovied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ficinac.es/es/informes-c/inteligencia-artificial-y-educacion" TargetMode="External"/><Relationship Id="rId17" Type="http://schemas.openxmlformats.org/officeDocument/2006/relationships/hyperlink" Target="https://twitter.com/uniovi_info" TargetMode="External"/><Relationship Id="rId25" Type="http://schemas.openxmlformats.org/officeDocument/2006/relationships/hyperlink" Target="https://www.youtube.com/c/UniversidadOviedo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icinac.es/es" TargetMode="Externa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hyperlink" Target="https://www.tiktok.com/@uniovi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uniovi.es" TargetMode="External"/><Relationship Id="rId19" Type="http://schemas.openxmlformats.org/officeDocument/2006/relationships/hyperlink" Target="https://es.linkedin.com/school/uniovi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image" Target="media/image5.jp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Links>
    <vt:vector size="60" baseType="variant">
      <vt:variant>
        <vt:i4>6225991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24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18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https://oficinac.es/es/informes-c/prevencion-suicidio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https://oficinac.es/es/informes-c/inteligencia-artificial-y-educacion</vt:lpwstr>
      </vt:variant>
      <vt:variant>
        <vt:lpwstr/>
      </vt:variant>
      <vt:variant>
        <vt:i4>2097270</vt:i4>
      </vt:variant>
      <vt:variant>
        <vt:i4>3</vt:i4>
      </vt:variant>
      <vt:variant>
        <vt:i4>0</vt:i4>
      </vt:variant>
      <vt:variant>
        <vt:i4>5</vt:i4>
      </vt:variant>
      <vt:variant>
        <vt:lpwstr>https://oficinac.es/es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JUDIT SANTAMARTA FERNANDEZ</cp:lastModifiedBy>
  <cp:revision>5</cp:revision>
  <cp:lastPrinted>2024-11-07T02:05:00Z</cp:lastPrinted>
  <dcterms:created xsi:type="dcterms:W3CDTF">2024-11-11T20:30:00Z</dcterms:created>
  <dcterms:modified xsi:type="dcterms:W3CDTF">2024-11-11T12:41:00Z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