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2FE7" w14:textId="6E496AAA" w:rsidR="00DF5E6C" w:rsidRDefault="00121A6F" w:rsidP="00D67D28">
      <w:pPr>
        <w:pStyle w:val="Textosinformato"/>
        <w:spacing w:line="288" w:lineRule="auto"/>
        <w:ind w:left="851"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 xml:space="preserve">Hugo </w:t>
      </w:r>
      <w:proofErr w:type="spellStart"/>
      <w:r>
        <w:rPr>
          <w:rFonts w:ascii="Arial" w:eastAsia="MS Mincho" w:hAnsi="Arial" w:cs="Arial"/>
          <w:color w:val="00837A"/>
          <w:sz w:val="44"/>
          <w:szCs w:val="44"/>
          <w:lang w:eastAsia="en-GB"/>
        </w:rPr>
        <w:t>Fontela</w:t>
      </w:r>
      <w:proofErr w:type="spellEnd"/>
      <w:r w:rsidR="00E16E0E">
        <w:rPr>
          <w:rFonts w:ascii="Arial" w:eastAsia="MS Mincho" w:hAnsi="Arial" w:cs="Arial"/>
          <w:color w:val="00837A"/>
          <w:sz w:val="44"/>
          <w:szCs w:val="44"/>
          <w:lang w:eastAsia="en-GB"/>
        </w:rPr>
        <w:t xml:space="preserve"> </w:t>
      </w:r>
      <w:r w:rsidR="008E10AE">
        <w:rPr>
          <w:rFonts w:ascii="Arial" w:eastAsia="MS Mincho" w:hAnsi="Arial" w:cs="Arial"/>
          <w:color w:val="00837A"/>
          <w:sz w:val="44"/>
          <w:szCs w:val="44"/>
          <w:lang w:eastAsia="en-GB"/>
        </w:rPr>
        <w:t>deja ver su alma norteña</w:t>
      </w:r>
      <w:r w:rsidR="00C21BE1">
        <w:rPr>
          <w:rFonts w:ascii="Arial" w:eastAsia="MS Mincho" w:hAnsi="Arial" w:cs="Arial"/>
          <w:color w:val="00837A"/>
          <w:sz w:val="44"/>
          <w:szCs w:val="44"/>
          <w:lang w:eastAsia="en-GB"/>
        </w:rPr>
        <w:t xml:space="preserve"> en una muestra inédita en la Sala de Exposiciones de la Universidad de Oviedo</w:t>
      </w:r>
      <w:r w:rsidR="009E39F3">
        <w:rPr>
          <w:rFonts w:ascii="Arial" w:eastAsia="MS Mincho" w:hAnsi="Arial" w:cs="Arial"/>
          <w:color w:val="00837A"/>
          <w:sz w:val="44"/>
          <w:szCs w:val="44"/>
          <w:lang w:eastAsia="en-GB"/>
        </w:rPr>
        <w:t xml:space="preserve"> </w:t>
      </w:r>
    </w:p>
    <w:p w14:paraId="2C1459BD" w14:textId="77777777" w:rsidR="008725B3" w:rsidRDefault="008725B3">
      <w:pPr>
        <w:pStyle w:val="Textosinformato"/>
        <w:spacing w:line="288" w:lineRule="auto"/>
        <w:ind w:left="851" w:right="709"/>
        <w:jc w:val="both"/>
        <w:rPr>
          <w:rFonts w:ascii="Arial" w:hAnsi="Arial" w:cs="Arial"/>
          <w:b/>
          <w:bCs/>
          <w:sz w:val="24"/>
          <w:szCs w:val="24"/>
          <w:lang w:val="es-ES_tradnl"/>
        </w:rPr>
      </w:pPr>
    </w:p>
    <w:p w14:paraId="6DE81B04" w14:textId="77777777" w:rsidR="00C858F2" w:rsidRDefault="00C858F2">
      <w:pPr>
        <w:pStyle w:val="Textosinformato"/>
        <w:spacing w:line="288" w:lineRule="auto"/>
        <w:ind w:left="851" w:right="709"/>
        <w:jc w:val="both"/>
        <w:rPr>
          <w:rFonts w:ascii="Arial" w:hAnsi="Arial" w:cs="Arial"/>
          <w:b/>
          <w:bCs/>
          <w:sz w:val="24"/>
          <w:szCs w:val="24"/>
          <w:lang w:val="es-ES_tradnl"/>
        </w:rPr>
      </w:pPr>
    </w:p>
    <w:p w14:paraId="623DB26A" w14:textId="2B3F1073" w:rsidR="009F63EA" w:rsidRDefault="00507F5C">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‘Otra exposición titulada paraíso’</w:t>
      </w:r>
      <w:r w:rsidR="006277D8">
        <w:rPr>
          <w:rFonts w:ascii="Arial" w:hAnsi="Arial" w:cs="Arial"/>
          <w:b/>
          <w:bCs/>
          <w:sz w:val="24"/>
          <w:szCs w:val="24"/>
          <w:lang w:val="es-ES_tradnl"/>
        </w:rPr>
        <w:t xml:space="preserve"> </w:t>
      </w:r>
      <w:r>
        <w:rPr>
          <w:rFonts w:ascii="Arial" w:hAnsi="Arial" w:cs="Arial"/>
          <w:b/>
          <w:bCs/>
          <w:sz w:val="24"/>
          <w:szCs w:val="24"/>
          <w:lang w:val="es-ES_tradnl"/>
        </w:rPr>
        <w:t>constituye un recorrido</w:t>
      </w:r>
      <w:r w:rsidR="00341E73">
        <w:rPr>
          <w:rFonts w:ascii="Arial" w:hAnsi="Arial" w:cs="Arial"/>
          <w:b/>
          <w:bCs/>
          <w:sz w:val="24"/>
          <w:szCs w:val="24"/>
          <w:lang w:val="es-ES_tradnl"/>
        </w:rPr>
        <w:t xml:space="preserve"> único</w:t>
      </w:r>
      <w:r>
        <w:rPr>
          <w:rFonts w:ascii="Arial" w:hAnsi="Arial" w:cs="Arial"/>
          <w:b/>
          <w:bCs/>
          <w:sz w:val="24"/>
          <w:szCs w:val="24"/>
          <w:lang w:val="es-ES_tradnl"/>
        </w:rPr>
        <w:t xml:space="preserve"> </w:t>
      </w:r>
      <w:r w:rsidR="00D25DD4">
        <w:rPr>
          <w:rFonts w:ascii="Arial" w:hAnsi="Arial" w:cs="Arial"/>
          <w:b/>
          <w:bCs/>
          <w:sz w:val="24"/>
          <w:szCs w:val="24"/>
          <w:lang w:val="es-ES_tradnl"/>
        </w:rPr>
        <w:t>por la producción del artista en el último lustro</w:t>
      </w:r>
      <w:r w:rsidR="00FD39F8">
        <w:rPr>
          <w:rFonts w:ascii="Arial" w:hAnsi="Arial" w:cs="Arial"/>
          <w:b/>
          <w:bCs/>
          <w:sz w:val="24"/>
          <w:szCs w:val="24"/>
          <w:lang w:val="es-ES_tradnl"/>
        </w:rPr>
        <w:t>,</w:t>
      </w:r>
      <w:r w:rsidR="00D25DD4">
        <w:rPr>
          <w:rFonts w:ascii="Arial" w:hAnsi="Arial" w:cs="Arial"/>
          <w:b/>
          <w:bCs/>
          <w:sz w:val="24"/>
          <w:szCs w:val="24"/>
          <w:lang w:val="es-ES_tradnl"/>
        </w:rPr>
        <w:t xml:space="preserve"> a través de 18 obras en las que predomina</w:t>
      </w:r>
      <w:r w:rsidR="00791B7F">
        <w:rPr>
          <w:rFonts w:ascii="Arial" w:hAnsi="Arial" w:cs="Arial"/>
          <w:b/>
          <w:bCs/>
          <w:sz w:val="24"/>
          <w:szCs w:val="24"/>
          <w:lang w:val="es-ES_tradnl"/>
        </w:rPr>
        <w:t>n las tonalidades verdes</w:t>
      </w:r>
      <w:r w:rsidR="00022B8E">
        <w:rPr>
          <w:rFonts w:ascii="Arial" w:hAnsi="Arial" w:cs="Arial"/>
          <w:b/>
          <w:bCs/>
          <w:sz w:val="24"/>
          <w:szCs w:val="24"/>
          <w:lang w:val="es-ES_tradnl"/>
        </w:rPr>
        <w:t xml:space="preserve"> que </w:t>
      </w:r>
      <w:r w:rsidR="00FD39F8">
        <w:rPr>
          <w:rFonts w:ascii="Arial" w:hAnsi="Arial" w:cs="Arial"/>
          <w:b/>
          <w:bCs/>
          <w:sz w:val="24"/>
          <w:szCs w:val="24"/>
          <w:lang w:val="es-ES_tradnl"/>
        </w:rPr>
        <w:t>evocan</w:t>
      </w:r>
      <w:r w:rsidR="00022B8E">
        <w:rPr>
          <w:rFonts w:ascii="Arial" w:hAnsi="Arial" w:cs="Arial"/>
          <w:b/>
          <w:bCs/>
          <w:sz w:val="24"/>
          <w:szCs w:val="24"/>
          <w:lang w:val="es-ES_tradnl"/>
        </w:rPr>
        <w:t xml:space="preserve"> a su Asturias natal</w:t>
      </w:r>
    </w:p>
    <w:p w14:paraId="3016334D" w14:textId="77777777" w:rsidR="009A0612" w:rsidRDefault="009A0612">
      <w:pPr>
        <w:pStyle w:val="Textosinformato"/>
        <w:spacing w:line="288" w:lineRule="auto"/>
        <w:ind w:left="851" w:right="709"/>
        <w:jc w:val="both"/>
        <w:rPr>
          <w:rFonts w:ascii="Arial" w:hAnsi="Arial" w:cs="Arial"/>
          <w:b/>
          <w:bCs/>
          <w:sz w:val="24"/>
          <w:szCs w:val="24"/>
          <w:lang w:val="es-ES_tradnl"/>
        </w:rPr>
      </w:pPr>
    </w:p>
    <w:p w14:paraId="041BF01C" w14:textId="7F8CD72B" w:rsidR="000C6202" w:rsidRDefault="001171C0" w:rsidP="000C620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La exposición se inaugura</w:t>
      </w:r>
      <w:r w:rsidR="008A0C6E">
        <w:rPr>
          <w:rFonts w:ascii="Arial" w:hAnsi="Arial" w:cs="Arial"/>
          <w:b/>
          <w:bCs/>
          <w:sz w:val="24"/>
          <w:szCs w:val="24"/>
          <w:lang w:val="es-ES_tradnl"/>
        </w:rPr>
        <w:t xml:space="preserve"> hoy,</w:t>
      </w:r>
      <w:r>
        <w:rPr>
          <w:rFonts w:ascii="Arial" w:hAnsi="Arial" w:cs="Arial"/>
          <w:b/>
          <w:bCs/>
          <w:sz w:val="24"/>
          <w:szCs w:val="24"/>
          <w:lang w:val="es-ES_tradnl"/>
        </w:rPr>
        <w:t xml:space="preserve"> a las </w:t>
      </w:r>
      <w:r w:rsidR="0028143A">
        <w:rPr>
          <w:rFonts w:ascii="Arial" w:hAnsi="Arial" w:cs="Arial"/>
          <w:b/>
          <w:bCs/>
          <w:sz w:val="24"/>
          <w:szCs w:val="24"/>
          <w:lang w:val="es-ES_tradnl"/>
        </w:rPr>
        <w:t>18:30</w:t>
      </w:r>
      <w:r>
        <w:rPr>
          <w:rFonts w:ascii="Arial" w:hAnsi="Arial" w:cs="Arial"/>
          <w:b/>
          <w:bCs/>
          <w:sz w:val="24"/>
          <w:szCs w:val="24"/>
          <w:lang w:val="es-ES_tradnl"/>
        </w:rPr>
        <w:t xml:space="preserve"> horas</w:t>
      </w:r>
      <w:r w:rsidR="00E1048B">
        <w:rPr>
          <w:rFonts w:ascii="Arial" w:hAnsi="Arial" w:cs="Arial"/>
          <w:b/>
          <w:bCs/>
          <w:sz w:val="24"/>
          <w:szCs w:val="24"/>
          <w:lang w:val="es-ES_tradnl"/>
        </w:rPr>
        <w:t>,</w:t>
      </w:r>
      <w:r>
        <w:rPr>
          <w:rFonts w:ascii="Arial" w:hAnsi="Arial" w:cs="Arial"/>
          <w:b/>
          <w:bCs/>
          <w:sz w:val="24"/>
          <w:szCs w:val="24"/>
          <w:lang w:val="es-ES_tradnl"/>
        </w:rPr>
        <w:t xml:space="preserve"> y contará con la presencia del propio autor, </w:t>
      </w:r>
      <w:r w:rsidR="003A7DB4">
        <w:rPr>
          <w:rFonts w:ascii="Arial" w:hAnsi="Arial" w:cs="Arial"/>
          <w:b/>
          <w:bCs/>
          <w:sz w:val="24"/>
          <w:szCs w:val="24"/>
          <w:lang w:val="es-ES_tradnl"/>
        </w:rPr>
        <w:t xml:space="preserve">acompañado por </w:t>
      </w:r>
      <w:r w:rsidR="00E66994">
        <w:rPr>
          <w:rFonts w:ascii="Arial" w:hAnsi="Arial" w:cs="Arial"/>
          <w:b/>
          <w:bCs/>
          <w:sz w:val="24"/>
          <w:szCs w:val="24"/>
          <w:lang w:val="es-ES_tradnl"/>
        </w:rPr>
        <w:t>el rector</w:t>
      </w:r>
      <w:r w:rsidR="009D51DD">
        <w:rPr>
          <w:rFonts w:ascii="Arial" w:hAnsi="Arial" w:cs="Arial"/>
          <w:b/>
          <w:bCs/>
          <w:sz w:val="24"/>
          <w:szCs w:val="24"/>
          <w:lang w:val="es-ES_tradnl"/>
        </w:rPr>
        <w:t>,</w:t>
      </w:r>
      <w:r w:rsidR="00E66994">
        <w:rPr>
          <w:rFonts w:ascii="Arial" w:hAnsi="Arial" w:cs="Arial"/>
          <w:b/>
          <w:bCs/>
          <w:sz w:val="24"/>
          <w:szCs w:val="24"/>
          <w:lang w:val="es-ES_tradnl"/>
        </w:rPr>
        <w:t xml:space="preserve"> Ignacio Villaverde</w:t>
      </w:r>
      <w:r w:rsidR="009D51DD">
        <w:rPr>
          <w:rFonts w:ascii="Arial" w:hAnsi="Arial" w:cs="Arial"/>
          <w:b/>
          <w:bCs/>
          <w:sz w:val="24"/>
          <w:szCs w:val="24"/>
          <w:lang w:val="es-ES_tradnl"/>
        </w:rPr>
        <w:t>,</w:t>
      </w:r>
      <w:r w:rsidR="00E66994">
        <w:rPr>
          <w:rFonts w:ascii="Arial" w:hAnsi="Arial" w:cs="Arial"/>
          <w:b/>
          <w:bCs/>
          <w:sz w:val="24"/>
          <w:szCs w:val="24"/>
          <w:lang w:val="es-ES_tradnl"/>
        </w:rPr>
        <w:t xml:space="preserve"> y </w:t>
      </w:r>
      <w:r w:rsidR="003A7DB4">
        <w:rPr>
          <w:rFonts w:ascii="Arial" w:hAnsi="Arial" w:cs="Arial"/>
          <w:b/>
          <w:bCs/>
          <w:sz w:val="24"/>
          <w:szCs w:val="24"/>
          <w:lang w:val="es-ES_tradnl"/>
        </w:rPr>
        <w:t>la vicerrectora de Extensión Universitaria y Proyección Cultural, María Pilar García Cuetos</w:t>
      </w:r>
    </w:p>
    <w:p w14:paraId="135DDEFE" w14:textId="77777777" w:rsidR="009A0612" w:rsidRDefault="009A0612">
      <w:pPr>
        <w:pStyle w:val="Textosinformato"/>
        <w:spacing w:line="288" w:lineRule="auto"/>
        <w:ind w:left="851" w:right="709"/>
        <w:jc w:val="both"/>
        <w:rPr>
          <w:rFonts w:ascii="Arial" w:hAnsi="Arial" w:cs="Arial"/>
          <w:b/>
          <w:bCs/>
          <w:sz w:val="24"/>
          <w:szCs w:val="24"/>
          <w:lang w:val="es-ES_tradnl"/>
        </w:rPr>
      </w:pPr>
    </w:p>
    <w:p w14:paraId="351EA27A" w14:textId="45EEA0BA" w:rsidR="00C858F2" w:rsidRDefault="004832C4" w:rsidP="00C858F2">
      <w:pPr>
        <w:pStyle w:val="Textosinformato"/>
        <w:spacing w:line="288" w:lineRule="auto"/>
        <w:ind w:left="851" w:right="709"/>
        <w:jc w:val="both"/>
        <w:rPr>
          <w:rFonts w:ascii="Arial" w:hAnsi="Arial" w:cs="Arial"/>
          <w:b/>
          <w:bCs/>
          <w:sz w:val="24"/>
          <w:szCs w:val="24"/>
          <w:lang w:val="es-ES_tradnl"/>
        </w:rPr>
      </w:pPr>
      <w:r>
        <w:rPr>
          <w:rFonts w:ascii="Arial" w:hAnsi="Arial" w:cs="Arial"/>
          <w:b/>
          <w:bCs/>
          <w:sz w:val="24"/>
          <w:szCs w:val="24"/>
          <w:lang w:val="es-ES_tradnl"/>
        </w:rPr>
        <w:t>“</w:t>
      </w:r>
      <w:r w:rsidRPr="004832C4">
        <w:rPr>
          <w:rFonts w:ascii="Arial" w:hAnsi="Arial" w:cs="Arial"/>
          <w:b/>
          <w:bCs/>
          <w:sz w:val="24"/>
          <w:szCs w:val="24"/>
          <w:lang w:val="es-ES_tradnl"/>
        </w:rPr>
        <w:t xml:space="preserve">Las </w:t>
      </w:r>
      <w:r w:rsidR="009E12BB">
        <w:rPr>
          <w:rFonts w:ascii="Arial" w:hAnsi="Arial" w:cs="Arial"/>
          <w:b/>
          <w:bCs/>
          <w:sz w:val="24"/>
          <w:szCs w:val="24"/>
          <w:lang w:val="es-ES_tradnl"/>
        </w:rPr>
        <w:t>composiciones</w:t>
      </w:r>
      <w:r w:rsidRPr="004832C4">
        <w:rPr>
          <w:rFonts w:ascii="Arial" w:hAnsi="Arial" w:cs="Arial"/>
          <w:b/>
          <w:bCs/>
          <w:sz w:val="24"/>
          <w:szCs w:val="24"/>
          <w:lang w:val="es-ES_tradnl"/>
        </w:rPr>
        <w:t xml:space="preserve"> de Hugo </w:t>
      </w:r>
      <w:proofErr w:type="spellStart"/>
      <w:r w:rsidRPr="004832C4">
        <w:rPr>
          <w:rFonts w:ascii="Arial" w:hAnsi="Arial" w:cs="Arial"/>
          <w:b/>
          <w:bCs/>
          <w:sz w:val="24"/>
          <w:szCs w:val="24"/>
          <w:lang w:val="es-ES_tradnl"/>
        </w:rPr>
        <w:t>Fontela</w:t>
      </w:r>
      <w:proofErr w:type="spellEnd"/>
      <w:r w:rsidRPr="004832C4">
        <w:rPr>
          <w:rFonts w:ascii="Arial" w:hAnsi="Arial" w:cs="Arial"/>
          <w:b/>
          <w:bCs/>
          <w:sz w:val="24"/>
          <w:szCs w:val="24"/>
          <w:lang w:val="es-ES_tradnl"/>
        </w:rPr>
        <w:t>, que creció en la Asturias que se definía como paraíso, suponen una nueva visión de esa imagen sublimada del territorio verde, paradisiaco, guardián de una naturaleza privilegiada”</w:t>
      </w:r>
      <w:r w:rsidR="00E16E0E">
        <w:rPr>
          <w:rFonts w:ascii="Arial" w:hAnsi="Arial" w:cs="Arial"/>
          <w:b/>
          <w:bCs/>
          <w:sz w:val="24"/>
          <w:szCs w:val="24"/>
          <w:lang w:val="es-ES_tradnl"/>
        </w:rPr>
        <w:t>, subraya la vicerrectora</w:t>
      </w:r>
    </w:p>
    <w:p w14:paraId="22F17040" w14:textId="77777777" w:rsidR="0080584A" w:rsidRDefault="0080584A" w:rsidP="005C7754">
      <w:pPr>
        <w:pStyle w:val="Textosinformato"/>
        <w:spacing w:line="288" w:lineRule="auto"/>
        <w:ind w:right="709"/>
        <w:jc w:val="both"/>
        <w:rPr>
          <w:rFonts w:ascii="Arial" w:hAnsi="Arial" w:cs="Arial"/>
          <w:b/>
          <w:bCs/>
          <w:sz w:val="24"/>
          <w:szCs w:val="24"/>
          <w:lang w:val="es-ES_tradnl"/>
        </w:rPr>
      </w:pPr>
    </w:p>
    <w:p w14:paraId="2E78C00A" w14:textId="0FF32079" w:rsidR="00A7697C" w:rsidRDefault="00A4039A" w:rsidP="00301CBC">
      <w:pPr>
        <w:pStyle w:val="Textosinformato"/>
        <w:spacing w:line="288" w:lineRule="auto"/>
        <w:ind w:left="851" w:right="709"/>
        <w:jc w:val="both"/>
        <w:rPr>
          <w:rFonts w:ascii="Arial" w:hAnsi="Arial" w:cs="Arial"/>
        </w:rPr>
      </w:pPr>
      <w:r w:rsidRPr="005A3257">
        <w:rPr>
          <w:rFonts w:ascii="Arial" w:hAnsi="Arial" w:cs="Arial"/>
          <w:b/>
          <w:bCs/>
        </w:rPr>
        <w:t>Oviedo/</w:t>
      </w:r>
      <w:proofErr w:type="spellStart"/>
      <w:r w:rsidRPr="005A3257">
        <w:rPr>
          <w:rFonts w:ascii="Arial" w:hAnsi="Arial" w:cs="Arial"/>
          <w:b/>
          <w:bCs/>
        </w:rPr>
        <w:t>Uviéu</w:t>
      </w:r>
      <w:proofErr w:type="spellEnd"/>
      <w:r w:rsidRPr="005A3257">
        <w:rPr>
          <w:rFonts w:ascii="Arial" w:hAnsi="Arial" w:cs="Arial"/>
          <w:b/>
          <w:bCs/>
        </w:rPr>
        <w:t xml:space="preserve">, </w:t>
      </w:r>
      <w:r w:rsidR="00121A6F">
        <w:rPr>
          <w:rFonts w:ascii="Arial" w:hAnsi="Arial" w:cs="Arial"/>
          <w:b/>
          <w:bCs/>
        </w:rPr>
        <w:t>11 de septiembre</w:t>
      </w:r>
      <w:r w:rsidRPr="005A3257">
        <w:rPr>
          <w:rFonts w:ascii="Arial" w:hAnsi="Arial" w:cs="Arial"/>
          <w:b/>
          <w:bCs/>
        </w:rPr>
        <w:t xml:space="preserve"> de 2024</w:t>
      </w:r>
      <w:r w:rsidRPr="005A3257">
        <w:rPr>
          <w:rFonts w:ascii="Arial" w:hAnsi="Arial" w:cs="Arial"/>
        </w:rPr>
        <w:t>.</w:t>
      </w:r>
      <w:r>
        <w:rPr>
          <w:rFonts w:ascii="Arial" w:hAnsi="Arial" w:cs="Arial"/>
        </w:rPr>
        <w:t xml:space="preserve"> </w:t>
      </w:r>
      <w:r w:rsidR="000841B2">
        <w:rPr>
          <w:rFonts w:ascii="Arial" w:hAnsi="Arial" w:cs="Arial"/>
        </w:rPr>
        <w:t xml:space="preserve">El artista asturiano Hugo </w:t>
      </w:r>
      <w:proofErr w:type="spellStart"/>
      <w:r w:rsidR="000841B2">
        <w:rPr>
          <w:rFonts w:ascii="Arial" w:hAnsi="Arial" w:cs="Arial"/>
        </w:rPr>
        <w:t>Fontela</w:t>
      </w:r>
      <w:proofErr w:type="spellEnd"/>
      <w:r w:rsidR="000841B2">
        <w:rPr>
          <w:rFonts w:ascii="Arial" w:hAnsi="Arial" w:cs="Arial"/>
        </w:rPr>
        <w:t xml:space="preserve"> (Grado, 1986) inaugura este</w:t>
      </w:r>
      <w:r w:rsidR="0001353A">
        <w:rPr>
          <w:rFonts w:ascii="Arial" w:hAnsi="Arial" w:cs="Arial"/>
        </w:rPr>
        <w:t xml:space="preserve"> miércoles, 11 de septiembre, la muestra </w:t>
      </w:r>
      <w:r w:rsidR="0001353A" w:rsidRPr="0001353A">
        <w:rPr>
          <w:rFonts w:ascii="Arial" w:hAnsi="Arial" w:cs="Arial"/>
          <w:i/>
          <w:iCs/>
        </w:rPr>
        <w:t>Otra exposición titulada paraíso</w:t>
      </w:r>
      <w:r w:rsidR="0001353A">
        <w:rPr>
          <w:rFonts w:ascii="Arial" w:hAnsi="Arial" w:cs="Arial"/>
        </w:rPr>
        <w:t xml:space="preserve"> en la Universidad de Oviedo. La Sala de Exposiciones del Edificio Histórico</w:t>
      </w:r>
      <w:r w:rsidR="002D09B7">
        <w:rPr>
          <w:rFonts w:ascii="Arial" w:hAnsi="Arial" w:cs="Arial"/>
        </w:rPr>
        <w:t xml:space="preserve"> acoge</w:t>
      </w:r>
      <w:r w:rsidR="009D50DC">
        <w:rPr>
          <w:rFonts w:ascii="Arial" w:hAnsi="Arial" w:cs="Arial"/>
        </w:rPr>
        <w:t xml:space="preserve"> una exhibición de 18 </w:t>
      </w:r>
      <w:r w:rsidR="004C76EF">
        <w:rPr>
          <w:rFonts w:ascii="Arial" w:hAnsi="Arial" w:cs="Arial"/>
        </w:rPr>
        <w:t>obras</w:t>
      </w:r>
      <w:r w:rsidR="009D50DC">
        <w:rPr>
          <w:rFonts w:ascii="Arial" w:hAnsi="Arial" w:cs="Arial"/>
        </w:rPr>
        <w:t xml:space="preserve"> que constituyen un recorrido inédito por la producción del</w:t>
      </w:r>
      <w:r w:rsidR="004C76EF">
        <w:rPr>
          <w:rFonts w:ascii="Arial" w:hAnsi="Arial" w:cs="Arial"/>
        </w:rPr>
        <w:t xml:space="preserve"> artista </w:t>
      </w:r>
      <w:r w:rsidR="001D3D7B">
        <w:rPr>
          <w:rFonts w:ascii="Arial" w:hAnsi="Arial" w:cs="Arial"/>
        </w:rPr>
        <w:t>durante el</w:t>
      </w:r>
      <w:r w:rsidR="004C76EF">
        <w:rPr>
          <w:rFonts w:ascii="Arial" w:hAnsi="Arial" w:cs="Arial"/>
        </w:rPr>
        <w:t xml:space="preserve"> último lustro. </w:t>
      </w:r>
      <w:r w:rsidR="00D234A5">
        <w:rPr>
          <w:rFonts w:ascii="Arial" w:hAnsi="Arial" w:cs="Arial"/>
        </w:rPr>
        <w:t xml:space="preserve">La apertura oficial tendrá lugar </w:t>
      </w:r>
      <w:r w:rsidR="00321079">
        <w:rPr>
          <w:rFonts w:ascii="Arial" w:hAnsi="Arial" w:cs="Arial"/>
        </w:rPr>
        <w:t>hoy</w:t>
      </w:r>
      <w:r w:rsidR="00D234A5">
        <w:rPr>
          <w:rFonts w:ascii="Arial" w:hAnsi="Arial" w:cs="Arial"/>
        </w:rPr>
        <w:t xml:space="preserve">, a las 18:30 horas, y contará con la presencia del </w:t>
      </w:r>
      <w:r w:rsidR="00146E7E">
        <w:rPr>
          <w:rFonts w:ascii="Arial" w:hAnsi="Arial" w:cs="Arial"/>
        </w:rPr>
        <w:t>autor, acompañado por</w:t>
      </w:r>
      <w:r w:rsidR="00EA0DFB">
        <w:rPr>
          <w:rFonts w:ascii="Arial" w:hAnsi="Arial" w:cs="Arial"/>
        </w:rPr>
        <w:t xml:space="preserve"> el rector</w:t>
      </w:r>
      <w:r w:rsidR="009D51DD">
        <w:rPr>
          <w:rFonts w:ascii="Arial" w:hAnsi="Arial" w:cs="Arial"/>
        </w:rPr>
        <w:t>,</w:t>
      </w:r>
      <w:r w:rsidR="00EA0DFB">
        <w:rPr>
          <w:rFonts w:ascii="Arial" w:hAnsi="Arial" w:cs="Arial"/>
        </w:rPr>
        <w:t xml:space="preserve"> Ignacio Villaverde, </w:t>
      </w:r>
      <w:r w:rsidR="00146E7E">
        <w:rPr>
          <w:rFonts w:ascii="Arial" w:hAnsi="Arial" w:cs="Arial"/>
        </w:rPr>
        <w:t>la vicerrectora de Extensión Universitaria y Proyección Cultural, María Pilar García Cuetos</w:t>
      </w:r>
      <w:r w:rsidR="00492933">
        <w:rPr>
          <w:rFonts w:ascii="Arial" w:hAnsi="Arial" w:cs="Arial"/>
        </w:rPr>
        <w:t>.</w:t>
      </w:r>
    </w:p>
    <w:p w14:paraId="72597D2E" w14:textId="77777777" w:rsidR="00CB2C69" w:rsidRDefault="00CB2C69" w:rsidP="00B46D7E">
      <w:pPr>
        <w:pStyle w:val="Textosinformato"/>
        <w:spacing w:line="288" w:lineRule="auto"/>
        <w:ind w:right="709"/>
        <w:jc w:val="both"/>
        <w:rPr>
          <w:rFonts w:ascii="Arial" w:hAnsi="Arial" w:cs="Arial"/>
        </w:rPr>
      </w:pPr>
    </w:p>
    <w:p w14:paraId="7E6F828D" w14:textId="7C504C0F" w:rsidR="00CB2C69" w:rsidRDefault="00CB2C69" w:rsidP="00CB2C69">
      <w:pPr>
        <w:pStyle w:val="Textosinformato"/>
        <w:spacing w:line="288" w:lineRule="auto"/>
        <w:ind w:left="851" w:right="709"/>
        <w:jc w:val="both"/>
        <w:rPr>
          <w:rFonts w:ascii="Arial" w:hAnsi="Arial" w:cs="Arial"/>
        </w:rPr>
      </w:pPr>
      <w:r>
        <w:rPr>
          <w:rFonts w:ascii="Arial" w:hAnsi="Arial" w:cs="Arial"/>
        </w:rPr>
        <w:t xml:space="preserve">En </w:t>
      </w:r>
      <w:r w:rsidRPr="00CB2C69">
        <w:rPr>
          <w:rFonts w:ascii="Arial" w:hAnsi="Arial" w:cs="Arial"/>
          <w:i/>
          <w:iCs/>
        </w:rPr>
        <w:t>Otra exposición titulada paraíso</w:t>
      </w:r>
      <w:r>
        <w:rPr>
          <w:rFonts w:ascii="Arial" w:hAnsi="Arial" w:cs="Arial"/>
        </w:rPr>
        <w:t xml:space="preserve"> cobra</w:t>
      </w:r>
      <w:r w:rsidR="000377E0">
        <w:rPr>
          <w:rFonts w:ascii="Arial" w:hAnsi="Arial" w:cs="Arial"/>
        </w:rPr>
        <w:t xml:space="preserve">n especial </w:t>
      </w:r>
      <w:r w:rsidR="009D2C07">
        <w:rPr>
          <w:rFonts w:ascii="Arial" w:hAnsi="Arial" w:cs="Arial"/>
        </w:rPr>
        <w:t xml:space="preserve">protagonismo los papeles dedicados a lo que parece una naturaleza domesticada o jardín, si bien </w:t>
      </w:r>
      <w:r w:rsidR="00821D09">
        <w:rPr>
          <w:rFonts w:ascii="Arial" w:hAnsi="Arial" w:cs="Arial"/>
        </w:rPr>
        <w:t>esta frontera, que resulta ambigua, queda en un segundo plano a favor de unas obras que, como apunta en el catálogo Constantino Molina</w:t>
      </w:r>
      <w:r w:rsidR="000F3BAB">
        <w:rPr>
          <w:rFonts w:ascii="Arial" w:hAnsi="Arial" w:cs="Arial"/>
        </w:rPr>
        <w:t>,</w:t>
      </w:r>
      <w:r w:rsidR="00821D09">
        <w:rPr>
          <w:rFonts w:ascii="Arial" w:hAnsi="Arial" w:cs="Arial"/>
        </w:rPr>
        <w:t xml:space="preserve"> “son naturaleza y pinturas dichas en sí mismas a través de un mínimo referente obtenido del paisaje</w:t>
      </w:r>
      <w:r w:rsidR="00D025AF">
        <w:rPr>
          <w:rFonts w:ascii="Arial" w:hAnsi="Arial" w:cs="Arial"/>
        </w:rPr>
        <w:t>”</w:t>
      </w:r>
      <w:r w:rsidR="00807060">
        <w:rPr>
          <w:rFonts w:ascii="Arial" w:hAnsi="Arial" w:cs="Arial"/>
        </w:rPr>
        <w:t>. “E</w:t>
      </w:r>
      <w:r w:rsidR="00E1418E">
        <w:rPr>
          <w:rFonts w:ascii="Arial" w:hAnsi="Arial" w:cs="Arial"/>
        </w:rPr>
        <w:t>sa manera de decir con poco es la vía por la que, mediante la participación de la propia conciencia, se llega al todo que pretende ser dicho”</w:t>
      </w:r>
      <w:r w:rsidR="00807060">
        <w:rPr>
          <w:rFonts w:ascii="Arial" w:hAnsi="Arial" w:cs="Arial"/>
        </w:rPr>
        <w:t>, destaca el escritor.</w:t>
      </w:r>
      <w:r w:rsidR="00E1418E">
        <w:rPr>
          <w:rFonts w:ascii="Arial" w:hAnsi="Arial" w:cs="Arial"/>
        </w:rPr>
        <w:t xml:space="preserve"> </w:t>
      </w:r>
    </w:p>
    <w:p w14:paraId="40DC0960" w14:textId="77777777" w:rsidR="00A07AEB" w:rsidRDefault="00A07AEB" w:rsidP="00CB2C69">
      <w:pPr>
        <w:pStyle w:val="Textosinformato"/>
        <w:spacing w:line="288" w:lineRule="auto"/>
        <w:ind w:left="851" w:right="709"/>
        <w:jc w:val="both"/>
        <w:rPr>
          <w:rFonts w:ascii="Arial" w:hAnsi="Arial" w:cs="Arial"/>
        </w:rPr>
      </w:pPr>
    </w:p>
    <w:p w14:paraId="3E447040" w14:textId="1A2A256A" w:rsidR="00B27DB3" w:rsidRDefault="00807060" w:rsidP="00CB2C69">
      <w:pPr>
        <w:pStyle w:val="Textosinformato"/>
        <w:spacing w:line="288" w:lineRule="auto"/>
        <w:ind w:left="851" w:right="709"/>
        <w:jc w:val="both"/>
        <w:rPr>
          <w:rFonts w:ascii="Arial" w:hAnsi="Arial" w:cs="Arial"/>
        </w:rPr>
      </w:pPr>
      <w:r>
        <w:rPr>
          <w:rFonts w:ascii="Arial" w:hAnsi="Arial" w:cs="Arial"/>
        </w:rPr>
        <w:lastRenderedPageBreak/>
        <w:t>Conciencia y</w:t>
      </w:r>
      <w:r w:rsidR="00A07AEB">
        <w:rPr>
          <w:rFonts w:ascii="Arial" w:hAnsi="Arial" w:cs="Arial"/>
        </w:rPr>
        <w:t xml:space="preserve"> emociones que Hugo </w:t>
      </w:r>
      <w:proofErr w:type="spellStart"/>
      <w:r w:rsidR="00A07AEB">
        <w:rPr>
          <w:rFonts w:ascii="Arial" w:hAnsi="Arial" w:cs="Arial"/>
        </w:rPr>
        <w:t>Fontela</w:t>
      </w:r>
      <w:proofErr w:type="spellEnd"/>
      <w:r w:rsidR="00A07AEB">
        <w:rPr>
          <w:rFonts w:ascii="Arial" w:hAnsi="Arial" w:cs="Arial"/>
        </w:rPr>
        <w:t xml:space="preserve"> recoge desde el pensamiento de un río, el mar, la naturaleza o un jardín</w:t>
      </w:r>
      <w:r w:rsidR="00E52FE6">
        <w:rPr>
          <w:rFonts w:ascii="Arial" w:hAnsi="Arial" w:cs="Arial"/>
        </w:rPr>
        <w:t xml:space="preserve"> para configurar una exposición que da continuidad a la muestra </w:t>
      </w:r>
      <w:r w:rsidR="00E52FE6" w:rsidRPr="00E52FE6">
        <w:rPr>
          <w:rFonts w:ascii="Arial" w:hAnsi="Arial" w:cs="Arial"/>
          <w:i/>
          <w:iCs/>
        </w:rPr>
        <w:t>Notas para un paraíso</w:t>
      </w:r>
      <w:r w:rsidR="00E52FE6">
        <w:rPr>
          <w:rFonts w:ascii="Arial" w:hAnsi="Arial" w:cs="Arial"/>
        </w:rPr>
        <w:t>, que el artista ha exhibido en el Museo Estaban Vicente de Segovia.</w:t>
      </w:r>
      <w:r w:rsidR="00E6521A">
        <w:rPr>
          <w:rFonts w:ascii="Arial" w:hAnsi="Arial" w:cs="Arial"/>
        </w:rPr>
        <w:t xml:space="preserve"> Con </w:t>
      </w:r>
      <w:r w:rsidR="00F32334">
        <w:rPr>
          <w:rFonts w:ascii="Arial" w:hAnsi="Arial" w:cs="Arial"/>
        </w:rPr>
        <w:t>esta serie</w:t>
      </w:r>
      <w:r w:rsidR="00E6521A">
        <w:rPr>
          <w:rFonts w:ascii="Arial" w:hAnsi="Arial" w:cs="Arial"/>
        </w:rPr>
        <w:t>, el creador asturiano</w:t>
      </w:r>
      <w:r w:rsidR="00AB40DD">
        <w:rPr>
          <w:rFonts w:ascii="Arial" w:hAnsi="Arial" w:cs="Arial"/>
        </w:rPr>
        <w:t xml:space="preserve"> encauza al espectador hacia un mundo íntimo donde la gestualidad, la mancha y</w:t>
      </w:r>
      <w:r w:rsidR="00193860">
        <w:rPr>
          <w:rFonts w:ascii="Arial" w:hAnsi="Arial" w:cs="Arial"/>
        </w:rPr>
        <w:t xml:space="preserve"> el verde</w:t>
      </w:r>
      <w:r w:rsidR="00AB40DD">
        <w:rPr>
          <w:rFonts w:ascii="Arial" w:hAnsi="Arial" w:cs="Arial"/>
        </w:rPr>
        <w:t xml:space="preserve"> dan p</w:t>
      </w:r>
      <w:r w:rsidR="008D5DDF">
        <w:rPr>
          <w:rFonts w:ascii="Arial" w:hAnsi="Arial" w:cs="Arial"/>
        </w:rPr>
        <w:t xml:space="preserve">aso al color y traslucen </w:t>
      </w:r>
      <w:r w:rsidR="00061B95">
        <w:rPr>
          <w:rFonts w:ascii="Arial" w:hAnsi="Arial" w:cs="Arial"/>
        </w:rPr>
        <w:t>su</w:t>
      </w:r>
      <w:r w:rsidR="008D5DDF">
        <w:rPr>
          <w:rFonts w:ascii="Arial" w:hAnsi="Arial" w:cs="Arial"/>
        </w:rPr>
        <w:t xml:space="preserve"> alma norteña</w:t>
      </w:r>
      <w:r w:rsidR="00B27DB3">
        <w:rPr>
          <w:rFonts w:ascii="Arial" w:hAnsi="Arial" w:cs="Arial"/>
        </w:rPr>
        <w:t>.</w:t>
      </w:r>
    </w:p>
    <w:p w14:paraId="7A9A662C" w14:textId="77777777" w:rsidR="00365E35" w:rsidRDefault="00365E35" w:rsidP="00CB2C69">
      <w:pPr>
        <w:pStyle w:val="Textosinformato"/>
        <w:spacing w:line="288" w:lineRule="auto"/>
        <w:ind w:left="851" w:right="709"/>
        <w:jc w:val="both"/>
        <w:rPr>
          <w:rFonts w:ascii="Arial" w:hAnsi="Arial" w:cs="Arial"/>
        </w:rPr>
      </w:pPr>
    </w:p>
    <w:p w14:paraId="33D1969E" w14:textId="1ACC066F" w:rsidR="00365E35" w:rsidRDefault="00365E35" w:rsidP="00CB2C69">
      <w:pPr>
        <w:pStyle w:val="Textosinformato"/>
        <w:spacing w:line="288" w:lineRule="auto"/>
        <w:ind w:left="851" w:right="709"/>
        <w:jc w:val="both"/>
        <w:rPr>
          <w:rFonts w:ascii="Arial" w:hAnsi="Arial" w:cs="Arial"/>
        </w:rPr>
      </w:pPr>
      <w:r>
        <w:rPr>
          <w:rFonts w:ascii="Arial" w:hAnsi="Arial" w:cs="Arial"/>
        </w:rPr>
        <w:t>Lo hace, describe Constantino Molina, a través de un juego entre la abstracción y la figuración</w:t>
      </w:r>
      <w:r w:rsidR="00997D73">
        <w:rPr>
          <w:rFonts w:ascii="Arial" w:hAnsi="Arial" w:cs="Arial"/>
        </w:rPr>
        <w:t xml:space="preserve"> difícil de </w:t>
      </w:r>
      <w:r w:rsidR="00670BEC">
        <w:rPr>
          <w:rFonts w:ascii="Arial" w:hAnsi="Arial" w:cs="Arial"/>
        </w:rPr>
        <w:t>delimitar.</w:t>
      </w:r>
      <w:r w:rsidR="00997D73">
        <w:rPr>
          <w:rFonts w:ascii="Arial" w:hAnsi="Arial" w:cs="Arial"/>
        </w:rPr>
        <w:t xml:space="preserve"> </w:t>
      </w:r>
      <w:r w:rsidR="00992EB0">
        <w:rPr>
          <w:rFonts w:ascii="Arial" w:hAnsi="Arial" w:cs="Arial"/>
        </w:rPr>
        <w:t xml:space="preserve">La serie </w:t>
      </w:r>
      <w:r w:rsidR="00B17F81">
        <w:rPr>
          <w:rFonts w:ascii="Arial" w:hAnsi="Arial" w:cs="Arial"/>
        </w:rPr>
        <w:t>se enmarca en el</w:t>
      </w:r>
      <w:r w:rsidR="00992EB0">
        <w:rPr>
          <w:rFonts w:ascii="Arial" w:hAnsi="Arial" w:cs="Arial"/>
        </w:rPr>
        <w:t xml:space="preserve"> ciclo iniciado por el artista en torno a 2019, en el que vuelve a optar por la pintura</w:t>
      </w:r>
      <w:r w:rsidR="008256DF">
        <w:rPr>
          <w:rFonts w:ascii="Arial" w:hAnsi="Arial" w:cs="Arial"/>
        </w:rPr>
        <w:t xml:space="preserve"> al óleo que utilizó en sus inicios, dejando atrás el acrílico con el que había venido trabajando en los últimos años. </w:t>
      </w:r>
      <w:r w:rsidR="00787C25">
        <w:rPr>
          <w:rFonts w:ascii="Arial" w:hAnsi="Arial" w:cs="Arial"/>
        </w:rPr>
        <w:t>Las tonalidades verdes sirven para expresar la exuberancia de una naturaleza que es un origen y también, como su propio nombre indica, un paraíso.</w:t>
      </w:r>
    </w:p>
    <w:p w14:paraId="44E46827" w14:textId="77777777" w:rsidR="00D74530" w:rsidRDefault="00D74530" w:rsidP="00CB2C69">
      <w:pPr>
        <w:pStyle w:val="Textosinformato"/>
        <w:spacing w:line="288" w:lineRule="auto"/>
        <w:ind w:left="851" w:right="709"/>
        <w:jc w:val="both"/>
        <w:rPr>
          <w:rFonts w:ascii="Arial" w:hAnsi="Arial" w:cs="Arial"/>
        </w:rPr>
      </w:pPr>
    </w:p>
    <w:p w14:paraId="08FF5DC7" w14:textId="72D2A8AE" w:rsidR="00D74530" w:rsidRDefault="00D74530" w:rsidP="00D74530">
      <w:pPr>
        <w:pStyle w:val="Textosinformato"/>
        <w:spacing w:line="288" w:lineRule="auto"/>
        <w:ind w:left="851" w:right="709"/>
        <w:jc w:val="both"/>
        <w:rPr>
          <w:rFonts w:ascii="Arial" w:hAnsi="Arial" w:cs="Arial"/>
        </w:rPr>
      </w:pPr>
      <w:r>
        <w:rPr>
          <w:rFonts w:ascii="Arial" w:hAnsi="Arial" w:cs="Arial"/>
        </w:rPr>
        <w:t>En la muestra, que se podrá ver hasta el 30 de octubre en la Sala de Exposiciones de la Universidad de Oviedo, el artista utiliza el jardín como temática novedosa, dejando ver tonos florales en algunas de sus obras, producidas sobre un soporte de papel.</w:t>
      </w:r>
    </w:p>
    <w:p w14:paraId="42F30F4F" w14:textId="77777777" w:rsidR="00B27DB3" w:rsidRDefault="00B27DB3" w:rsidP="00BF37E2">
      <w:pPr>
        <w:pStyle w:val="Textosinformato"/>
        <w:spacing w:line="288" w:lineRule="auto"/>
        <w:ind w:right="709"/>
        <w:jc w:val="both"/>
        <w:rPr>
          <w:rFonts w:ascii="Arial" w:hAnsi="Arial" w:cs="Arial"/>
        </w:rPr>
      </w:pPr>
    </w:p>
    <w:p w14:paraId="611D32FB" w14:textId="0A593F26" w:rsidR="00193860" w:rsidRDefault="00193860" w:rsidP="00CB2C69">
      <w:pPr>
        <w:pStyle w:val="Textosinformato"/>
        <w:spacing w:line="288" w:lineRule="auto"/>
        <w:ind w:left="851" w:right="709"/>
        <w:jc w:val="both"/>
        <w:rPr>
          <w:rFonts w:ascii="Arial" w:hAnsi="Arial" w:cs="Arial"/>
        </w:rPr>
      </w:pPr>
      <w:r>
        <w:rPr>
          <w:rFonts w:ascii="Arial" w:hAnsi="Arial" w:cs="Arial"/>
        </w:rPr>
        <w:t xml:space="preserve">En palabras de la vicerrectora de Extensión Universitaria y Proyección Cultural, María Pilar García Cuetos, </w:t>
      </w:r>
      <w:r w:rsidR="000E5820" w:rsidRPr="000E5820">
        <w:rPr>
          <w:rFonts w:ascii="Arial" w:hAnsi="Arial" w:cs="Arial"/>
          <w:i/>
          <w:iCs/>
        </w:rPr>
        <w:t>Otra exposición titulada paraíso</w:t>
      </w:r>
      <w:r w:rsidR="000E5820">
        <w:rPr>
          <w:rFonts w:ascii="Arial" w:hAnsi="Arial" w:cs="Arial"/>
        </w:rPr>
        <w:t xml:space="preserve"> </w:t>
      </w:r>
      <w:r w:rsidR="00782E2D">
        <w:rPr>
          <w:rFonts w:ascii="Arial" w:hAnsi="Arial" w:cs="Arial"/>
        </w:rPr>
        <w:t xml:space="preserve">deja ver la inspiración que Hugo </w:t>
      </w:r>
      <w:proofErr w:type="spellStart"/>
      <w:r w:rsidR="00782E2D">
        <w:rPr>
          <w:rFonts w:ascii="Arial" w:hAnsi="Arial" w:cs="Arial"/>
        </w:rPr>
        <w:t>Fontela</w:t>
      </w:r>
      <w:proofErr w:type="spellEnd"/>
      <w:r w:rsidR="00782E2D">
        <w:rPr>
          <w:rFonts w:ascii="Arial" w:hAnsi="Arial" w:cs="Arial"/>
        </w:rPr>
        <w:t xml:space="preserve"> tiene en el </w:t>
      </w:r>
      <w:r w:rsidR="00061B95">
        <w:rPr>
          <w:rFonts w:ascii="Arial" w:hAnsi="Arial" w:cs="Arial"/>
        </w:rPr>
        <w:t>n</w:t>
      </w:r>
      <w:r w:rsidR="00782E2D">
        <w:rPr>
          <w:rFonts w:ascii="Arial" w:hAnsi="Arial" w:cs="Arial"/>
        </w:rPr>
        <w:t xml:space="preserve">orte y, especialmente, en </w:t>
      </w:r>
      <w:r w:rsidR="00061B95">
        <w:rPr>
          <w:rFonts w:ascii="Arial" w:hAnsi="Arial" w:cs="Arial"/>
        </w:rPr>
        <w:t xml:space="preserve">su </w:t>
      </w:r>
      <w:r w:rsidR="00782E2D">
        <w:rPr>
          <w:rFonts w:ascii="Arial" w:hAnsi="Arial" w:cs="Arial"/>
        </w:rPr>
        <w:t>Asturias</w:t>
      </w:r>
      <w:r w:rsidR="00061B95">
        <w:rPr>
          <w:rFonts w:ascii="Arial" w:hAnsi="Arial" w:cs="Arial"/>
        </w:rPr>
        <w:t xml:space="preserve"> natal</w:t>
      </w:r>
      <w:r w:rsidR="00782E2D">
        <w:rPr>
          <w:rFonts w:ascii="Arial" w:hAnsi="Arial" w:cs="Arial"/>
        </w:rPr>
        <w:t xml:space="preserve">, pese a haberse formado como artista en otros </w:t>
      </w:r>
      <w:r w:rsidR="007A7791">
        <w:rPr>
          <w:rFonts w:ascii="Arial" w:hAnsi="Arial" w:cs="Arial"/>
        </w:rPr>
        <w:t xml:space="preserve">espacios. </w:t>
      </w:r>
      <w:r w:rsidR="005B32B6">
        <w:rPr>
          <w:rFonts w:ascii="Arial" w:hAnsi="Arial" w:cs="Arial"/>
        </w:rPr>
        <w:t>“Podemos afirmar que en esta exposición se subliman tanto la infancia entendida como referencia de la propia identidad personal, como la imagen de Asturias vivida como un paraíso”, afirma la vicerrectora.</w:t>
      </w:r>
    </w:p>
    <w:p w14:paraId="7C0E054B" w14:textId="77777777" w:rsidR="005B32B6" w:rsidRDefault="005B32B6" w:rsidP="00CB2C69">
      <w:pPr>
        <w:pStyle w:val="Textosinformato"/>
        <w:spacing w:line="288" w:lineRule="auto"/>
        <w:ind w:left="851" w:right="709"/>
        <w:jc w:val="both"/>
        <w:rPr>
          <w:rFonts w:ascii="Arial" w:hAnsi="Arial" w:cs="Arial"/>
        </w:rPr>
      </w:pPr>
    </w:p>
    <w:p w14:paraId="1645F0AE" w14:textId="6707F2B3" w:rsidR="00A07AEB" w:rsidRDefault="005B32B6" w:rsidP="00370564">
      <w:pPr>
        <w:pStyle w:val="Textosinformato"/>
        <w:spacing w:line="288" w:lineRule="auto"/>
        <w:ind w:left="851" w:right="709"/>
        <w:jc w:val="both"/>
        <w:rPr>
          <w:rFonts w:ascii="Arial" w:hAnsi="Arial" w:cs="Arial"/>
        </w:rPr>
      </w:pPr>
      <w:r>
        <w:rPr>
          <w:rFonts w:ascii="Arial" w:hAnsi="Arial" w:cs="Arial"/>
        </w:rPr>
        <w:t>En este sentido, García Cuetos</w:t>
      </w:r>
      <w:r w:rsidR="005B52B9">
        <w:rPr>
          <w:rFonts w:ascii="Arial" w:hAnsi="Arial" w:cs="Arial"/>
        </w:rPr>
        <w:t xml:space="preserve"> vincula esta exposición </w:t>
      </w:r>
      <w:r w:rsidR="009D66B4">
        <w:rPr>
          <w:rFonts w:ascii="Arial" w:hAnsi="Arial" w:cs="Arial"/>
        </w:rPr>
        <w:t xml:space="preserve">con </w:t>
      </w:r>
      <w:r w:rsidR="005B52B9">
        <w:rPr>
          <w:rFonts w:ascii="Arial" w:hAnsi="Arial" w:cs="Arial"/>
        </w:rPr>
        <w:t>la imagen de Asturias como Paraíso Natural,</w:t>
      </w:r>
      <w:r w:rsidR="000A5E13">
        <w:rPr>
          <w:rFonts w:ascii="Arial" w:hAnsi="Arial" w:cs="Arial"/>
        </w:rPr>
        <w:t xml:space="preserve"> una idea </w:t>
      </w:r>
      <w:r w:rsidR="00370564">
        <w:rPr>
          <w:rFonts w:ascii="Arial" w:hAnsi="Arial" w:cs="Arial"/>
        </w:rPr>
        <w:t>profundamente interiorizada en la conciencia colectiva</w:t>
      </w:r>
      <w:r w:rsidR="00F27D18">
        <w:rPr>
          <w:rFonts w:ascii="Arial" w:hAnsi="Arial" w:cs="Arial"/>
        </w:rPr>
        <w:t xml:space="preserve"> desde que surgiera como </w:t>
      </w:r>
      <w:r w:rsidR="00F77144">
        <w:rPr>
          <w:rFonts w:ascii="Arial" w:hAnsi="Arial" w:cs="Arial"/>
        </w:rPr>
        <w:t xml:space="preserve">marca corporativa. </w:t>
      </w:r>
      <w:r w:rsidR="00122511">
        <w:rPr>
          <w:rFonts w:ascii="Arial" w:hAnsi="Arial" w:cs="Arial"/>
        </w:rPr>
        <w:t xml:space="preserve">“Las composiciones de Hugo </w:t>
      </w:r>
      <w:proofErr w:type="spellStart"/>
      <w:r w:rsidR="00122511">
        <w:rPr>
          <w:rFonts w:ascii="Arial" w:hAnsi="Arial" w:cs="Arial"/>
        </w:rPr>
        <w:t>Fontela</w:t>
      </w:r>
      <w:proofErr w:type="spellEnd"/>
      <w:r w:rsidR="00BC1E5B">
        <w:rPr>
          <w:rFonts w:ascii="Arial" w:hAnsi="Arial" w:cs="Arial"/>
        </w:rPr>
        <w:t>, que creció en la Asturias que se definía como paraíso, suponen una nueva visión de esa imagen sublimada del territorio verde, paradisiaco,</w:t>
      </w:r>
      <w:r w:rsidR="0084654E">
        <w:rPr>
          <w:rFonts w:ascii="Arial" w:hAnsi="Arial" w:cs="Arial"/>
        </w:rPr>
        <w:t xml:space="preserve"> </w:t>
      </w:r>
      <w:r w:rsidR="00BC1E5B">
        <w:rPr>
          <w:rFonts w:ascii="Arial" w:hAnsi="Arial" w:cs="Arial"/>
        </w:rPr>
        <w:t>guardián de una naturaleza privilegiada”</w:t>
      </w:r>
      <w:r w:rsidR="00E96B79">
        <w:rPr>
          <w:rFonts w:ascii="Arial" w:hAnsi="Arial" w:cs="Arial"/>
        </w:rPr>
        <w:t xml:space="preserve">, subraya la vicerrectora. </w:t>
      </w:r>
    </w:p>
    <w:p w14:paraId="62A09D55" w14:textId="77777777" w:rsidR="002A7B8D" w:rsidRDefault="002A7B8D" w:rsidP="00370564">
      <w:pPr>
        <w:pStyle w:val="Textosinformato"/>
        <w:spacing w:line="288" w:lineRule="auto"/>
        <w:ind w:left="851" w:right="709"/>
        <w:jc w:val="both"/>
        <w:rPr>
          <w:rFonts w:ascii="Arial" w:hAnsi="Arial" w:cs="Arial"/>
        </w:rPr>
      </w:pPr>
    </w:p>
    <w:p w14:paraId="5D2834ED" w14:textId="7E77034D" w:rsidR="00FE117C" w:rsidRDefault="002A7B8D" w:rsidP="009D51DD">
      <w:pPr>
        <w:pStyle w:val="Textosinformato"/>
        <w:spacing w:line="288" w:lineRule="auto"/>
        <w:ind w:left="851" w:right="709"/>
        <w:jc w:val="both"/>
        <w:rPr>
          <w:rFonts w:ascii="Arial" w:hAnsi="Arial" w:cs="Arial"/>
        </w:rPr>
      </w:pPr>
      <w:r>
        <w:rPr>
          <w:rFonts w:ascii="Arial" w:hAnsi="Arial" w:cs="Arial"/>
        </w:rPr>
        <w:t xml:space="preserve">“Los matices cromáticos, los juegos matéricos y hasta la pincelada </w:t>
      </w:r>
      <w:r w:rsidR="00E14528">
        <w:rPr>
          <w:rFonts w:ascii="Arial" w:hAnsi="Arial" w:cs="Arial"/>
        </w:rPr>
        <w:t>poderosa nos remiten a un paisaje que evocamos y hasta convertimos en legendario. El paisaje del paraíso que hemos decidido habitar y que creemos</w:t>
      </w:r>
      <w:r w:rsidR="00693FEC">
        <w:rPr>
          <w:rFonts w:ascii="Arial" w:hAnsi="Arial" w:cs="Arial"/>
        </w:rPr>
        <w:t xml:space="preserve"> </w:t>
      </w:r>
      <w:r w:rsidR="00E14528">
        <w:rPr>
          <w:rFonts w:ascii="Arial" w:hAnsi="Arial" w:cs="Arial"/>
        </w:rPr>
        <w:t>poseer, pero que, como bien nos advierte el creador, debemos contribuir a conservar”</w:t>
      </w:r>
      <w:r w:rsidR="00EF5F3A">
        <w:rPr>
          <w:rFonts w:ascii="Arial" w:hAnsi="Arial" w:cs="Arial"/>
        </w:rPr>
        <w:t xml:space="preserve">, concluye </w:t>
      </w:r>
      <w:r w:rsidR="00FE117C">
        <w:rPr>
          <w:rFonts w:ascii="Arial" w:hAnsi="Arial" w:cs="Arial"/>
        </w:rPr>
        <w:t xml:space="preserve">María Pilar García Cuetos. </w:t>
      </w:r>
    </w:p>
    <w:p w14:paraId="70D3E2B0" w14:textId="77777777" w:rsidR="00C858F2" w:rsidRDefault="00C858F2" w:rsidP="00370564">
      <w:pPr>
        <w:pStyle w:val="Textosinformato"/>
        <w:spacing w:line="288" w:lineRule="auto"/>
        <w:ind w:left="851" w:right="709"/>
        <w:jc w:val="both"/>
        <w:rPr>
          <w:rFonts w:ascii="Arial" w:hAnsi="Arial" w:cs="Arial"/>
          <w:b/>
          <w:bCs/>
        </w:rPr>
      </w:pPr>
    </w:p>
    <w:p w14:paraId="4A51512B" w14:textId="65545F2B" w:rsidR="00FE117C" w:rsidRPr="00EA6BCD" w:rsidRDefault="00FE117C" w:rsidP="00370564">
      <w:pPr>
        <w:pStyle w:val="Textosinformato"/>
        <w:spacing w:line="288" w:lineRule="auto"/>
        <w:ind w:left="851" w:right="709"/>
        <w:jc w:val="both"/>
        <w:rPr>
          <w:rFonts w:ascii="Arial" w:hAnsi="Arial" w:cs="Arial"/>
          <w:b/>
          <w:bCs/>
        </w:rPr>
      </w:pPr>
      <w:r w:rsidRPr="00EA6BCD">
        <w:rPr>
          <w:rFonts w:ascii="Arial" w:hAnsi="Arial" w:cs="Arial"/>
          <w:b/>
          <w:bCs/>
        </w:rPr>
        <w:t>Trayectoria vital</w:t>
      </w:r>
    </w:p>
    <w:p w14:paraId="3CC3C088" w14:textId="77777777" w:rsidR="00C858F2" w:rsidRDefault="00C858F2" w:rsidP="00CC186A">
      <w:pPr>
        <w:pStyle w:val="Textosinformato"/>
        <w:spacing w:line="288" w:lineRule="auto"/>
        <w:ind w:left="851" w:right="709"/>
        <w:jc w:val="both"/>
        <w:rPr>
          <w:rFonts w:ascii="Arial" w:hAnsi="Arial" w:cs="Arial"/>
        </w:rPr>
      </w:pPr>
    </w:p>
    <w:p w14:paraId="6E32A94E" w14:textId="39F6666A" w:rsidR="00EA6BCD" w:rsidRDefault="00C92406" w:rsidP="00CC186A">
      <w:pPr>
        <w:pStyle w:val="Textosinformato"/>
        <w:spacing w:line="288" w:lineRule="auto"/>
        <w:ind w:left="851" w:right="709"/>
        <w:jc w:val="both"/>
        <w:rPr>
          <w:rFonts w:ascii="Arial" w:hAnsi="Arial" w:cs="Arial"/>
        </w:rPr>
      </w:pPr>
      <w:r>
        <w:rPr>
          <w:rFonts w:ascii="Arial" w:hAnsi="Arial" w:cs="Arial"/>
        </w:rPr>
        <w:t xml:space="preserve">Hugo </w:t>
      </w:r>
      <w:proofErr w:type="spellStart"/>
      <w:r>
        <w:rPr>
          <w:rFonts w:ascii="Arial" w:hAnsi="Arial" w:cs="Arial"/>
        </w:rPr>
        <w:t>Fontela</w:t>
      </w:r>
      <w:proofErr w:type="spellEnd"/>
      <w:r>
        <w:rPr>
          <w:rFonts w:ascii="Arial" w:hAnsi="Arial" w:cs="Arial"/>
        </w:rPr>
        <w:t xml:space="preserve"> </w:t>
      </w:r>
      <w:r w:rsidR="00345BA8">
        <w:rPr>
          <w:rFonts w:ascii="Arial" w:hAnsi="Arial" w:cs="Arial"/>
        </w:rPr>
        <w:t xml:space="preserve">centra su trabajo en las posibilidades de la pintura y defiende su vigencia como medio de expresión contemporáneo, además de </w:t>
      </w:r>
      <w:r w:rsidR="00CC186A">
        <w:rPr>
          <w:rFonts w:ascii="Arial" w:hAnsi="Arial" w:cs="Arial"/>
        </w:rPr>
        <w:t xml:space="preserve">mostrar </w:t>
      </w:r>
      <w:r w:rsidR="00C41F54">
        <w:rPr>
          <w:rFonts w:ascii="Arial" w:hAnsi="Arial" w:cs="Arial"/>
        </w:rPr>
        <w:t>con</w:t>
      </w:r>
      <w:r w:rsidR="00CC186A">
        <w:rPr>
          <w:rFonts w:ascii="Arial" w:hAnsi="Arial" w:cs="Arial"/>
        </w:rPr>
        <w:t xml:space="preserve"> ella su compromiso con </w:t>
      </w:r>
      <w:r w:rsidR="00CC186A">
        <w:rPr>
          <w:rFonts w:ascii="Arial" w:hAnsi="Arial" w:cs="Arial"/>
        </w:rPr>
        <w:lastRenderedPageBreak/>
        <w:t>la naturaleza.</w:t>
      </w:r>
      <w:r w:rsidR="00FE117C" w:rsidRPr="00FE117C">
        <w:rPr>
          <w:rFonts w:ascii="Arial" w:hAnsi="Arial" w:cs="Arial"/>
        </w:rPr>
        <w:t xml:space="preserve"> Formado académicamente durante su primera juventud en Asturias, apenas alcanzada la mayoría de edad </w:t>
      </w:r>
      <w:r w:rsidR="00F97ADA">
        <w:rPr>
          <w:rFonts w:ascii="Arial" w:hAnsi="Arial" w:cs="Arial"/>
        </w:rPr>
        <w:t>trasladó</w:t>
      </w:r>
      <w:r w:rsidR="00FE117C" w:rsidRPr="00FE117C">
        <w:rPr>
          <w:rFonts w:ascii="Arial" w:hAnsi="Arial" w:cs="Arial"/>
        </w:rPr>
        <w:t xml:space="preserve"> su residencia a Nueva York, </w:t>
      </w:r>
      <w:r w:rsidR="00F97ADA">
        <w:rPr>
          <w:rFonts w:ascii="Arial" w:hAnsi="Arial" w:cs="Arial"/>
        </w:rPr>
        <w:t>donde pasó</w:t>
      </w:r>
      <w:r w:rsidR="00FE117C" w:rsidRPr="00FE117C">
        <w:rPr>
          <w:rFonts w:ascii="Arial" w:hAnsi="Arial" w:cs="Arial"/>
        </w:rPr>
        <w:t xml:space="preserve"> una década</w:t>
      </w:r>
      <w:r w:rsidR="001062BA">
        <w:rPr>
          <w:rFonts w:ascii="Arial" w:hAnsi="Arial" w:cs="Arial"/>
        </w:rPr>
        <w:t xml:space="preserve"> </w:t>
      </w:r>
      <w:r w:rsidR="00FE117C" w:rsidRPr="00FE117C">
        <w:rPr>
          <w:rFonts w:ascii="Arial" w:hAnsi="Arial" w:cs="Arial"/>
        </w:rPr>
        <w:t xml:space="preserve">influenciado por el arte de posguerra desarrollado en Estados Unidos, interesándose sobre todo </w:t>
      </w:r>
      <w:r w:rsidR="003C01D7">
        <w:rPr>
          <w:rFonts w:ascii="Arial" w:hAnsi="Arial" w:cs="Arial"/>
        </w:rPr>
        <w:t>por la producción de</w:t>
      </w:r>
      <w:r w:rsidR="00FE117C" w:rsidRPr="00FE117C">
        <w:rPr>
          <w:rFonts w:ascii="Arial" w:hAnsi="Arial" w:cs="Arial"/>
        </w:rPr>
        <w:t xml:space="preserve"> artistas como Philip </w:t>
      </w:r>
      <w:proofErr w:type="spellStart"/>
      <w:r w:rsidR="00FE117C" w:rsidRPr="00FE117C">
        <w:rPr>
          <w:rFonts w:ascii="Arial" w:hAnsi="Arial" w:cs="Arial"/>
        </w:rPr>
        <w:t>Guston</w:t>
      </w:r>
      <w:proofErr w:type="spellEnd"/>
      <w:r w:rsidR="00FE117C" w:rsidRPr="00FE117C">
        <w:rPr>
          <w:rFonts w:ascii="Arial" w:hAnsi="Arial" w:cs="Arial"/>
        </w:rPr>
        <w:t xml:space="preserve">, Milton Resnick o </w:t>
      </w:r>
      <w:proofErr w:type="spellStart"/>
      <w:r w:rsidR="00FE117C" w:rsidRPr="00FE117C">
        <w:rPr>
          <w:rFonts w:ascii="Arial" w:hAnsi="Arial" w:cs="Arial"/>
        </w:rPr>
        <w:t>Cy</w:t>
      </w:r>
      <w:proofErr w:type="spellEnd"/>
      <w:r w:rsidR="00FE117C" w:rsidRPr="00FE117C">
        <w:rPr>
          <w:rFonts w:ascii="Arial" w:hAnsi="Arial" w:cs="Arial"/>
        </w:rPr>
        <w:t xml:space="preserve"> Twombly. </w:t>
      </w:r>
      <w:r w:rsidR="00FF2AF1">
        <w:rPr>
          <w:rFonts w:ascii="Arial" w:hAnsi="Arial" w:cs="Arial"/>
        </w:rPr>
        <w:t>Aunque instalado</w:t>
      </w:r>
      <w:r w:rsidR="00FE117C" w:rsidRPr="00FE117C">
        <w:rPr>
          <w:rFonts w:ascii="Arial" w:hAnsi="Arial" w:cs="Arial"/>
        </w:rPr>
        <w:t xml:space="preserve"> en la ciudad, </w:t>
      </w:r>
      <w:r w:rsidR="00FF2AF1">
        <w:rPr>
          <w:rFonts w:ascii="Arial" w:hAnsi="Arial" w:cs="Arial"/>
        </w:rPr>
        <w:t xml:space="preserve">Hugo </w:t>
      </w:r>
      <w:proofErr w:type="spellStart"/>
      <w:r w:rsidR="00FF2AF1">
        <w:rPr>
          <w:rFonts w:ascii="Arial" w:hAnsi="Arial" w:cs="Arial"/>
        </w:rPr>
        <w:t>Fontela</w:t>
      </w:r>
      <w:proofErr w:type="spellEnd"/>
      <w:r w:rsidR="00FF2AF1">
        <w:rPr>
          <w:rFonts w:ascii="Arial" w:hAnsi="Arial" w:cs="Arial"/>
        </w:rPr>
        <w:t xml:space="preserve"> fue </w:t>
      </w:r>
      <w:r w:rsidR="00FE117C" w:rsidRPr="00FE117C">
        <w:rPr>
          <w:rFonts w:ascii="Arial" w:hAnsi="Arial" w:cs="Arial"/>
        </w:rPr>
        <w:t xml:space="preserve">sugestionado por escenarios de naturaleza que </w:t>
      </w:r>
      <w:r w:rsidR="00221207">
        <w:rPr>
          <w:rFonts w:ascii="Arial" w:hAnsi="Arial" w:cs="Arial"/>
        </w:rPr>
        <w:t>descubrió</w:t>
      </w:r>
      <w:r w:rsidR="00FE117C" w:rsidRPr="00FE117C">
        <w:rPr>
          <w:rFonts w:ascii="Arial" w:hAnsi="Arial" w:cs="Arial"/>
        </w:rPr>
        <w:t xml:space="preserve"> en diferentes viajes </w:t>
      </w:r>
      <w:r w:rsidR="00140457">
        <w:rPr>
          <w:rFonts w:ascii="Arial" w:hAnsi="Arial" w:cs="Arial"/>
        </w:rPr>
        <w:t xml:space="preserve">a </w:t>
      </w:r>
      <w:r w:rsidR="00FE117C" w:rsidRPr="00FE117C">
        <w:rPr>
          <w:rFonts w:ascii="Arial" w:hAnsi="Arial" w:cs="Arial"/>
        </w:rPr>
        <w:t xml:space="preserve">Florida, México, </w:t>
      </w:r>
      <w:r w:rsidR="0028302D">
        <w:rPr>
          <w:rFonts w:ascii="Arial" w:hAnsi="Arial" w:cs="Arial"/>
        </w:rPr>
        <w:t>Río</w:t>
      </w:r>
      <w:r w:rsidR="00FE117C" w:rsidRPr="00FE117C">
        <w:rPr>
          <w:rFonts w:ascii="Arial" w:hAnsi="Arial" w:cs="Arial"/>
        </w:rPr>
        <w:t xml:space="preserve"> de Janeiro</w:t>
      </w:r>
      <w:r w:rsidR="00291C7F">
        <w:rPr>
          <w:rFonts w:ascii="Arial" w:hAnsi="Arial" w:cs="Arial"/>
        </w:rPr>
        <w:t xml:space="preserve"> o</w:t>
      </w:r>
      <w:r w:rsidR="00FE117C" w:rsidRPr="00FE117C">
        <w:rPr>
          <w:rFonts w:ascii="Arial" w:hAnsi="Arial" w:cs="Arial"/>
        </w:rPr>
        <w:t xml:space="preserve"> Puerto Rico</w:t>
      </w:r>
      <w:r w:rsidR="00221207">
        <w:rPr>
          <w:rFonts w:ascii="Arial" w:hAnsi="Arial" w:cs="Arial"/>
        </w:rPr>
        <w:t>. Estos destinos articularon</w:t>
      </w:r>
      <w:r w:rsidR="00FE117C" w:rsidRPr="00FE117C">
        <w:rPr>
          <w:rFonts w:ascii="Arial" w:hAnsi="Arial" w:cs="Arial"/>
        </w:rPr>
        <w:t xml:space="preserve"> las diferentes series que, bajo el influjo del paisaje en su lado más lírico y despojado, desarrollaría en sus primeros ciclos de pinturas de gran formato, los cuales quedarían de alguna manera contenidos en sus series </w:t>
      </w:r>
      <w:proofErr w:type="spellStart"/>
      <w:r w:rsidR="00FE117C" w:rsidRPr="008E6A64">
        <w:rPr>
          <w:rFonts w:ascii="Arial" w:hAnsi="Arial" w:cs="Arial"/>
          <w:i/>
          <w:iCs/>
        </w:rPr>
        <w:t>Nowhere</w:t>
      </w:r>
      <w:proofErr w:type="spellEnd"/>
      <w:r w:rsidR="00FE117C" w:rsidRPr="008E6A64">
        <w:rPr>
          <w:rFonts w:ascii="Arial" w:hAnsi="Arial" w:cs="Arial"/>
          <w:i/>
          <w:iCs/>
        </w:rPr>
        <w:t xml:space="preserve"> Island</w:t>
      </w:r>
      <w:r w:rsidR="00FE117C" w:rsidRPr="00FE117C">
        <w:rPr>
          <w:rFonts w:ascii="Arial" w:hAnsi="Arial" w:cs="Arial"/>
        </w:rPr>
        <w:t xml:space="preserve"> y </w:t>
      </w:r>
      <w:proofErr w:type="spellStart"/>
      <w:r w:rsidR="00FE117C" w:rsidRPr="008E6A64">
        <w:rPr>
          <w:rFonts w:ascii="Arial" w:hAnsi="Arial" w:cs="Arial"/>
          <w:i/>
          <w:iCs/>
        </w:rPr>
        <w:t>The</w:t>
      </w:r>
      <w:proofErr w:type="spellEnd"/>
      <w:r w:rsidR="00FE117C" w:rsidRPr="008E6A64">
        <w:rPr>
          <w:rFonts w:ascii="Arial" w:hAnsi="Arial" w:cs="Arial"/>
          <w:i/>
          <w:iCs/>
        </w:rPr>
        <w:t xml:space="preserve"> </w:t>
      </w:r>
      <w:proofErr w:type="spellStart"/>
      <w:r w:rsidR="00FE117C" w:rsidRPr="008E6A64">
        <w:rPr>
          <w:rFonts w:ascii="Arial" w:hAnsi="Arial" w:cs="Arial"/>
          <w:i/>
          <w:iCs/>
        </w:rPr>
        <w:t>River</w:t>
      </w:r>
      <w:proofErr w:type="spellEnd"/>
      <w:r w:rsidR="00FE117C" w:rsidRPr="00FE117C">
        <w:rPr>
          <w:rFonts w:ascii="Arial" w:hAnsi="Arial" w:cs="Arial"/>
        </w:rPr>
        <w:t xml:space="preserve">. </w:t>
      </w:r>
    </w:p>
    <w:p w14:paraId="1F7D6FA0" w14:textId="77777777" w:rsidR="00EA6BCD" w:rsidRDefault="00EA6BCD" w:rsidP="00CC186A">
      <w:pPr>
        <w:pStyle w:val="Textosinformato"/>
        <w:spacing w:line="288" w:lineRule="auto"/>
        <w:ind w:left="851" w:right="709"/>
        <w:jc w:val="both"/>
        <w:rPr>
          <w:rFonts w:ascii="Arial" w:hAnsi="Arial" w:cs="Arial"/>
        </w:rPr>
      </w:pPr>
    </w:p>
    <w:p w14:paraId="5DEDE765" w14:textId="3ADF7E68" w:rsidR="00FE117C" w:rsidRDefault="00EA6BCD" w:rsidP="00CC186A">
      <w:pPr>
        <w:pStyle w:val="Textosinformato"/>
        <w:spacing w:line="288" w:lineRule="auto"/>
        <w:ind w:left="851" w:right="709"/>
        <w:jc w:val="both"/>
        <w:rPr>
          <w:rFonts w:ascii="Arial" w:hAnsi="Arial" w:cs="Arial"/>
        </w:rPr>
      </w:pPr>
      <w:r>
        <w:rPr>
          <w:rFonts w:ascii="Arial" w:hAnsi="Arial" w:cs="Arial"/>
        </w:rPr>
        <w:t xml:space="preserve">Con ellas, </w:t>
      </w:r>
      <w:proofErr w:type="spellStart"/>
      <w:r>
        <w:rPr>
          <w:rFonts w:ascii="Arial" w:hAnsi="Arial" w:cs="Arial"/>
        </w:rPr>
        <w:t>Fontela</w:t>
      </w:r>
      <w:proofErr w:type="spellEnd"/>
      <w:r>
        <w:rPr>
          <w:rFonts w:ascii="Arial" w:hAnsi="Arial" w:cs="Arial"/>
        </w:rPr>
        <w:t xml:space="preserve"> busca volver al origen mismo de la pintura,</w:t>
      </w:r>
      <w:r w:rsidR="00FE117C" w:rsidRPr="00FE117C">
        <w:rPr>
          <w:rFonts w:ascii="Arial" w:hAnsi="Arial" w:cs="Arial"/>
        </w:rPr>
        <w:t xml:space="preserve"> al retomar la naturaleza de su norte natal como escenario para ahondar en sus posibilidades, en obras en algunos casos cercanas a la abstracción. Premio BMW de pintura en 2005 y Princesa de Girona de las Artes en 2014, en 2021 </w:t>
      </w:r>
      <w:r w:rsidR="00011799">
        <w:rPr>
          <w:rFonts w:ascii="Arial" w:hAnsi="Arial" w:cs="Arial"/>
        </w:rPr>
        <w:t>vio</w:t>
      </w:r>
      <w:r w:rsidR="00FE117C" w:rsidRPr="00FE117C">
        <w:rPr>
          <w:rFonts w:ascii="Arial" w:hAnsi="Arial" w:cs="Arial"/>
        </w:rPr>
        <w:t xml:space="preserve"> la luz el libro </w:t>
      </w:r>
      <w:proofErr w:type="spellStart"/>
      <w:r w:rsidR="00FE117C" w:rsidRPr="00BC60E5">
        <w:rPr>
          <w:rFonts w:ascii="Arial" w:hAnsi="Arial" w:cs="Arial"/>
          <w:i/>
          <w:iCs/>
        </w:rPr>
        <w:t>The</w:t>
      </w:r>
      <w:proofErr w:type="spellEnd"/>
      <w:r w:rsidR="00FE117C" w:rsidRPr="00BC60E5">
        <w:rPr>
          <w:rFonts w:ascii="Arial" w:hAnsi="Arial" w:cs="Arial"/>
          <w:i/>
          <w:iCs/>
        </w:rPr>
        <w:t xml:space="preserve"> </w:t>
      </w:r>
      <w:proofErr w:type="spellStart"/>
      <w:r w:rsidR="00FE117C" w:rsidRPr="00BC60E5">
        <w:rPr>
          <w:rFonts w:ascii="Arial" w:hAnsi="Arial" w:cs="Arial"/>
          <w:i/>
          <w:iCs/>
        </w:rPr>
        <w:t>Nature</w:t>
      </w:r>
      <w:proofErr w:type="spellEnd"/>
      <w:r w:rsidR="00FE117C" w:rsidRPr="00BC60E5">
        <w:rPr>
          <w:rFonts w:ascii="Arial" w:hAnsi="Arial" w:cs="Arial"/>
          <w:i/>
          <w:iCs/>
        </w:rPr>
        <w:t xml:space="preserve"> </w:t>
      </w:r>
      <w:proofErr w:type="spellStart"/>
      <w:r w:rsidR="00FE117C" w:rsidRPr="00BC60E5">
        <w:rPr>
          <w:rFonts w:ascii="Arial" w:hAnsi="Arial" w:cs="Arial"/>
          <w:i/>
          <w:iCs/>
        </w:rPr>
        <w:t>of</w:t>
      </w:r>
      <w:proofErr w:type="spellEnd"/>
      <w:r w:rsidR="00FE117C" w:rsidRPr="00BC60E5">
        <w:rPr>
          <w:rFonts w:ascii="Arial" w:hAnsi="Arial" w:cs="Arial"/>
          <w:i/>
          <w:iCs/>
        </w:rPr>
        <w:t xml:space="preserve"> </w:t>
      </w:r>
      <w:proofErr w:type="spellStart"/>
      <w:r w:rsidR="00FE117C" w:rsidRPr="00BC60E5">
        <w:rPr>
          <w:rFonts w:ascii="Arial" w:hAnsi="Arial" w:cs="Arial"/>
          <w:i/>
          <w:iCs/>
        </w:rPr>
        <w:t>Painting</w:t>
      </w:r>
      <w:proofErr w:type="spellEnd"/>
      <w:r w:rsidR="00FE117C" w:rsidRPr="00FE117C">
        <w:rPr>
          <w:rFonts w:ascii="Arial" w:hAnsi="Arial" w:cs="Arial"/>
        </w:rPr>
        <w:t>, primera obra monográfica dedicada al artista. En la actualidad</w:t>
      </w:r>
      <w:r w:rsidR="00F90AC8">
        <w:rPr>
          <w:rFonts w:ascii="Arial" w:hAnsi="Arial" w:cs="Arial"/>
        </w:rPr>
        <w:t>,</w:t>
      </w:r>
      <w:r w:rsidR="00FE117C" w:rsidRPr="00FE117C">
        <w:rPr>
          <w:rFonts w:ascii="Arial" w:hAnsi="Arial" w:cs="Arial"/>
        </w:rPr>
        <w:t xml:space="preserve"> vive en Madrid, </w:t>
      </w:r>
      <w:r w:rsidR="00BC60E5">
        <w:rPr>
          <w:rFonts w:ascii="Arial" w:hAnsi="Arial" w:cs="Arial"/>
        </w:rPr>
        <w:t>do</w:t>
      </w:r>
      <w:r w:rsidR="00FE117C" w:rsidRPr="00FE117C">
        <w:rPr>
          <w:rFonts w:ascii="Arial" w:hAnsi="Arial" w:cs="Arial"/>
        </w:rPr>
        <w:t>nde mantiene abierto su estudio principal.</w:t>
      </w:r>
    </w:p>
    <w:p w14:paraId="03394DD0" w14:textId="77777777" w:rsidR="00B46D7E" w:rsidRDefault="00B46D7E" w:rsidP="00CC186A">
      <w:pPr>
        <w:pStyle w:val="Textosinformato"/>
        <w:spacing w:line="288" w:lineRule="auto"/>
        <w:ind w:left="851" w:right="709"/>
        <w:jc w:val="both"/>
        <w:rPr>
          <w:rFonts w:ascii="Arial" w:hAnsi="Arial" w:cs="Arial"/>
        </w:rPr>
      </w:pPr>
    </w:p>
    <w:p w14:paraId="45173302" w14:textId="6EECBEF1" w:rsidR="00B46D7E" w:rsidRPr="00B46D7E" w:rsidRDefault="00B46D7E" w:rsidP="00CC186A">
      <w:pPr>
        <w:pStyle w:val="Textosinformato"/>
        <w:spacing w:line="288" w:lineRule="auto"/>
        <w:ind w:left="851" w:right="709"/>
        <w:jc w:val="both"/>
        <w:rPr>
          <w:rFonts w:ascii="Arial" w:hAnsi="Arial" w:cs="Arial"/>
          <w:b/>
          <w:bCs/>
        </w:rPr>
      </w:pPr>
      <w:r w:rsidRPr="00B46D7E">
        <w:rPr>
          <w:rFonts w:ascii="Arial" w:hAnsi="Arial" w:cs="Arial"/>
          <w:b/>
          <w:bCs/>
        </w:rPr>
        <w:t>Horario</w:t>
      </w:r>
      <w:r w:rsidR="00F90AC8">
        <w:rPr>
          <w:rFonts w:ascii="Arial" w:hAnsi="Arial" w:cs="Arial"/>
          <w:b/>
          <w:bCs/>
        </w:rPr>
        <w:t>s de la muestra</w:t>
      </w:r>
    </w:p>
    <w:p w14:paraId="3AF50812" w14:textId="77777777" w:rsidR="00B46D7E" w:rsidRDefault="00B46D7E" w:rsidP="00CC186A">
      <w:pPr>
        <w:pStyle w:val="Textosinformato"/>
        <w:spacing w:line="288" w:lineRule="auto"/>
        <w:ind w:left="851" w:right="709"/>
        <w:jc w:val="both"/>
        <w:rPr>
          <w:rFonts w:ascii="Arial" w:hAnsi="Arial" w:cs="Arial"/>
        </w:rPr>
      </w:pPr>
    </w:p>
    <w:p w14:paraId="6533DD2C" w14:textId="54137C5E" w:rsidR="00B46D7E" w:rsidRDefault="00B46D7E" w:rsidP="00B46D7E">
      <w:pPr>
        <w:pStyle w:val="Textosinformato"/>
        <w:spacing w:line="288" w:lineRule="auto"/>
        <w:ind w:left="851" w:right="709"/>
        <w:jc w:val="both"/>
        <w:rPr>
          <w:rFonts w:ascii="Arial" w:hAnsi="Arial" w:cs="Arial"/>
        </w:rPr>
      </w:pPr>
      <w:r>
        <w:rPr>
          <w:rFonts w:ascii="Arial" w:hAnsi="Arial" w:cs="Arial"/>
        </w:rPr>
        <w:t xml:space="preserve">La muestra </w:t>
      </w:r>
      <w:r w:rsidRPr="00B46D7E">
        <w:rPr>
          <w:rFonts w:ascii="Arial" w:hAnsi="Arial" w:cs="Arial"/>
          <w:i/>
          <w:iCs/>
        </w:rPr>
        <w:t>Otra exposición titulada paraíso</w:t>
      </w:r>
      <w:r>
        <w:rPr>
          <w:rFonts w:ascii="Arial" w:hAnsi="Arial" w:cs="Arial"/>
        </w:rPr>
        <w:t xml:space="preserve"> podrá visitarse hasta el próximo 30 de octubre. Del 11 al 13 de septiembre</w:t>
      </w:r>
      <w:r w:rsidR="000E2493">
        <w:rPr>
          <w:rFonts w:ascii="Arial" w:hAnsi="Arial" w:cs="Arial"/>
        </w:rPr>
        <w:t>,</w:t>
      </w:r>
      <w:r>
        <w:rPr>
          <w:rFonts w:ascii="Arial" w:hAnsi="Arial" w:cs="Arial"/>
        </w:rPr>
        <w:t xml:space="preserve"> el horario será de 11:00 a 14:00 horas y de 16:00 a 19:00 horas. Durante la semana que coincide con las fiestas de San Mateo en Oviedo, la apertura</w:t>
      </w:r>
      <w:r w:rsidR="006B6198">
        <w:rPr>
          <w:rFonts w:ascii="Arial" w:hAnsi="Arial" w:cs="Arial"/>
        </w:rPr>
        <w:t>,</w:t>
      </w:r>
      <w:r>
        <w:rPr>
          <w:rFonts w:ascii="Arial" w:hAnsi="Arial" w:cs="Arial"/>
        </w:rPr>
        <w:t xml:space="preserve"> de lunes a viernes</w:t>
      </w:r>
      <w:r w:rsidR="006B6198">
        <w:rPr>
          <w:rFonts w:ascii="Arial" w:hAnsi="Arial" w:cs="Arial"/>
        </w:rPr>
        <w:t>,</w:t>
      </w:r>
      <w:r>
        <w:rPr>
          <w:rFonts w:ascii="Arial" w:hAnsi="Arial" w:cs="Arial"/>
        </w:rPr>
        <w:t xml:space="preserve"> será ininterrumpida, entre las 11:00 y las 18:00 horas. A partir del lunes</w:t>
      </w:r>
      <w:r w:rsidR="006B6198">
        <w:rPr>
          <w:rFonts w:ascii="Arial" w:hAnsi="Arial" w:cs="Arial"/>
        </w:rPr>
        <w:t>,</w:t>
      </w:r>
      <w:r>
        <w:rPr>
          <w:rFonts w:ascii="Arial" w:hAnsi="Arial" w:cs="Arial"/>
        </w:rPr>
        <w:t xml:space="preserve"> 23 de septiembre</w:t>
      </w:r>
      <w:r w:rsidR="0053357C">
        <w:rPr>
          <w:rFonts w:ascii="Arial" w:hAnsi="Arial" w:cs="Arial"/>
        </w:rPr>
        <w:t>,</w:t>
      </w:r>
      <w:r>
        <w:rPr>
          <w:rFonts w:ascii="Arial" w:hAnsi="Arial" w:cs="Arial"/>
        </w:rPr>
        <w:t xml:space="preserve"> la Sala de Exposiciones volverá a su horario habitual, de 11:00 a 14:00 horas y de 17:00 a 20:00 horas. La exposición estará abierta, además, todos los sábados de 10:00 a 19:30 horas y los domingos, de 10:30 a 14:30 horas.</w:t>
      </w:r>
    </w:p>
    <w:p w14:paraId="441AAD9E" w14:textId="77777777" w:rsidR="00535949" w:rsidRDefault="00535949" w:rsidP="000C491C">
      <w:pPr>
        <w:pStyle w:val="Textosinformato"/>
        <w:spacing w:line="288" w:lineRule="auto"/>
        <w:ind w:left="851" w:right="709"/>
        <w:jc w:val="both"/>
        <w:rPr>
          <w:rFonts w:ascii="Arial" w:hAnsi="Arial" w:cs="Arial"/>
        </w:rPr>
      </w:pPr>
    </w:p>
    <w:p w14:paraId="4EFEF135" w14:textId="536E78A5" w:rsidR="006F6F7D" w:rsidRPr="002771E0" w:rsidRDefault="006F6F7D" w:rsidP="002771E0">
      <w:pPr>
        <w:pStyle w:val="Textosinformato"/>
        <w:spacing w:line="288" w:lineRule="auto"/>
        <w:ind w:right="709"/>
        <w:jc w:val="both"/>
        <w:rPr>
          <w:rFonts w:ascii="Arial" w:hAnsi="Arial" w:cs="Arial"/>
          <w:b/>
          <w:bCs/>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6F785DB7" w14:textId="0017CC39" w:rsidR="00492933" w:rsidRPr="00492933" w:rsidRDefault="00C858F2">
            <w:pPr>
              <w:pStyle w:val="Textosinformato"/>
              <w:spacing w:line="288" w:lineRule="auto"/>
              <w:ind w:left="851" w:right="709"/>
              <w:jc w:val="both"/>
              <w:rPr>
                <w:rFonts w:ascii="Arial" w:hAnsi="Arial" w:cs="Arial"/>
                <w:sz w:val="24"/>
                <w:szCs w:val="24"/>
              </w:rPr>
            </w:pPr>
            <w:hyperlink r:id="rId10" w:history="1">
              <w:r w:rsidR="00492933" w:rsidRPr="00492933">
                <w:rPr>
                  <w:rStyle w:val="Hipervnculo"/>
                  <w:rFonts w:ascii="Arial" w:hAnsi="Arial" w:cs="Arial"/>
                  <w:sz w:val="24"/>
                  <w:szCs w:val="24"/>
                </w:rPr>
                <w:t>www.hugofontela.es</w:t>
              </w:r>
            </w:hyperlink>
          </w:p>
          <w:p w14:paraId="4AE94D59" w14:textId="35A11774" w:rsidR="006F6F7D" w:rsidRDefault="00C858F2">
            <w:pPr>
              <w:pStyle w:val="Textosinformato"/>
              <w:spacing w:line="288" w:lineRule="auto"/>
              <w:ind w:left="851" w:right="709"/>
              <w:jc w:val="both"/>
              <w:rPr>
                <w:rStyle w:val="EnlacedeInternet"/>
                <w:rFonts w:ascii="Arial" w:hAnsi="Arial" w:cs="Arial"/>
                <w:bCs/>
                <w:color w:val="000000" w:themeColor="text1"/>
                <w:sz w:val="24"/>
                <w:szCs w:val="24"/>
              </w:rPr>
            </w:pPr>
            <w:hyperlink r:id="rId11" w:history="1">
              <w:r w:rsidR="00492933" w:rsidRPr="00FB739D">
                <w:rPr>
                  <w:rStyle w:val="Hipervnculo"/>
                  <w:rFonts w:ascii="Arial" w:hAnsi="Arial" w:cs="Arial"/>
                  <w:bCs/>
                  <w:sz w:val="24"/>
                  <w:szCs w:val="24"/>
                </w:rPr>
                <w:t>www.uniovi.es</w:t>
              </w:r>
            </w:hyperlink>
            <w:r w:rsidR="00A4039A">
              <w:rPr>
                <w:rStyle w:val="EnlacedeInternet"/>
                <w:rFonts w:ascii="Arial" w:hAnsi="Arial" w:cs="Arial"/>
                <w:bCs/>
                <w:color w:val="000000" w:themeColor="text1"/>
                <w:sz w:val="24"/>
                <w:szCs w:val="24"/>
              </w:rPr>
              <w:t xml:space="preserve"> </w:t>
            </w:r>
          </w:p>
          <w:p w14:paraId="73493C5A" w14:textId="77777777" w:rsidR="006F6F7D" w:rsidRDefault="006F6F7D" w:rsidP="005C4F8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C858F2">
            <w:pPr>
              <w:jc w:val="both"/>
              <w:rPr>
                <w:rFonts w:ascii="Arial" w:hAnsi="Arial" w:cs="Arial"/>
                <w:bCs/>
                <w:color w:val="000000" w:themeColor="text1"/>
              </w:rPr>
            </w:pPr>
            <w:hyperlink r:id="rId12">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C858F2">
            <w:pPr>
              <w:jc w:val="both"/>
              <w:rPr>
                <w:rFonts w:ascii="Arial" w:hAnsi="Arial" w:cs="Arial"/>
                <w:bCs/>
                <w:color w:val="000000" w:themeColor="text1"/>
              </w:rPr>
            </w:pPr>
            <w:hyperlink r:id="rId14">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C858F2">
            <w:pPr>
              <w:jc w:val="both"/>
              <w:rPr>
                <w:rFonts w:ascii="Arial" w:hAnsi="Arial" w:cs="Arial"/>
                <w:bCs/>
                <w:color w:val="000000" w:themeColor="text1"/>
              </w:rPr>
            </w:pPr>
            <w:hyperlink r:id="rId16">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C858F2">
            <w:pPr>
              <w:jc w:val="both"/>
              <w:rPr>
                <w:rFonts w:ascii="Arial" w:hAnsi="Arial" w:cs="Arial"/>
                <w:bCs/>
                <w:color w:val="000000" w:themeColor="text1"/>
              </w:rPr>
            </w:pPr>
            <w:hyperlink r:id="rId17">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C858F2">
            <w:pPr>
              <w:jc w:val="both"/>
              <w:rPr>
                <w:rFonts w:ascii="Arial" w:hAnsi="Arial" w:cs="Arial"/>
                <w:bCs/>
                <w:color w:val="000000" w:themeColor="text1"/>
              </w:rPr>
            </w:pPr>
            <w:hyperlink r:id="rId19">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C858F2">
            <w:pPr>
              <w:jc w:val="both"/>
              <w:rPr>
                <w:rFonts w:ascii="Arial" w:hAnsi="Arial" w:cs="Arial"/>
                <w:bCs/>
                <w:color w:val="000000" w:themeColor="text1"/>
              </w:rPr>
            </w:pPr>
            <w:hyperlink r:id="rId21">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rsidP="009D51DD">
      <w:pPr>
        <w:pStyle w:val="Textosinformato"/>
        <w:spacing w:line="288" w:lineRule="auto"/>
        <w:ind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3E69A" w14:textId="77777777" w:rsidR="005440D3" w:rsidRDefault="005440D3">
      <w:pPr>
        <w:spacing w:after="0" w:line="240" w:lineRule="auto"/>
      </w:pPr>
      <w:r>
        <w:separator/>
      </w:r>
    </w:p>
  </w:endnote>
  <w:endnote w:type="continuationSeparator" w:id="0">
    <w:p w14:paraId="74807F81" w14:textId="77777777" w:rsidR="005440D3" w:rsidRDefault="005440D3">
      <w:pPr>
        <w:spacing w:after="0" w:line="240" w:lineRule="auto"/>
      </w:pPr>
      <w:r>
        <w:continuationSeparator/>
      </w:r>
    </w:p>
  </w:endnote>
  <w:endnote w:type="continuationNotice" w:id="1">
    <w:p w14:paraId="56B49CB8" w14:textId="77777777" w:rsidR="005440D3" w:rsidRDefault="00544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82AB" w14:textId="77777777" w:rsidR="005440D3" w:rsidRDefault="005440D3">
      <w:pPr>
        <w:spacing w:after="0" w:line="240" w:lineRule="auto"/>
      </w:pPr>
      <w:r>
        <w:separator/>
      </w:r>
    </w:p>
  </w:footnote>
  <w:footnote w:type="continuationSeparator" w:id="0">
    <w:p w14:paraId="68C2450A" w14:textId="77777777" w:rsidR="005440D3" w:rsidRDefault="005440D3">
      <w:pPr>
        <w:spacing w:after="0" w:line="240" w:lineRule="auto"/>
      </w:pPr>
      <w:r>
        <w:continuationSeparator/>
      </w:r>
    </w:p>
  </w:footnote>
  <w:footnote w:type="continuationNotice" w:id="1">
    <w:p w14:paraId="3B9997E2" w14:textId="77777777" w:rsidR="005440D3" w:rsidRDefault="005440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C858F2">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8240;visibility:hidden;mso-wrap-edited:f;mso-width-percent:0;mso-height-percent:0;mso-width-percent:0;mso-height-percent:0">
          <o:lock v:ext="edit" selection="t"/>
        </v:shape>
      </w:pict>
    </w:r>
    <w:r w:rsidR="00CC6631">
      <w:rPr>
        <w:noProof/>
      </w:rPr>
      <w:object w:dxaOrig="7589" w:dyaOrig="1329" w14:anchorId="5C9616BD">
        <v:shape id="_x0000_i1025" type="#_x0000_t75" alt="" style="width:517.5pt;height:93.75pt;mso-width-percent:0;mso-height-percent:0;mso-width-percent:0;mso-height-percent:0">
          <v:imagedata r:id="rId1" o:title=""/>
        </v:shape>
        <o:OLEObject Type="Embed" ProgID="Excel.Sheet.12" ShapeID="_x0000_i1025" DrawAspect="Content" ObjectID="_178704319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C858F2">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3.7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213"/>
    <w:rsid w:val="0000479A"/>
    <w:rsid w:val="000059E9"/>
    <w:rsid w:val="00007EF8"/>
    <w:rsid w:val="000108CE"/>
    <w:rsid w:val="00011799"/>
    <w:rsid w:val="0001353A"/>
    <w:rsid w:val="0001528F"/>
    <w:rsid w:val="00015A67"/>
    <w:rsid w:val="00015FE6"/>
    <w:rsid w:val="00022B8E"/>
    <w:rsid w:val="00023B9F"/>
    <w:rsid w:val="000333EC"/>
    <w:rsid w:val="00034099"/>
    <w:rsid w:val="000377E0"/>
    <w:rsid w:val="000441F6"/>
    <w:rsid w:val="00047B18"/>
    <w:rsid w:val="00057A74"/>
    <w:rsid w:val="00061B95"/>
    <w:rsid w:val="00067381"/>
    <w:rsid w:val="00067B44"/>
    <w:rsid w:val="00075045"/>
    <w:rsid w:val="000801DC"/>
    <w:rsid w:val="000841B2"/>
    <w:rsid w:val="000848DC"/>
    <w:rsid w:val="0008515B"/>
    <w:rsid w:val="00087D5B"/>
    <w:rsid w:val="0009699F"/>
    <w:rsid w:val="000A235B"/>
    <w:rsid w:val="000A2804"/>
    <w:rsid w:val="000A31EC"/>
    <w:rsid w:val="000A3B43"/>
    <w:rsid w:val="000A5124"/>
    <w:rsid w:val="000A5E13"/>
    <w:rsid w:val="000B2163"/>
    <w:rsid w:val="000B27D5"/>
    <w:rsid w:val="000B3D20"/>
    <w:rsid w:val="000B5C5B"/>
    <w:rsid w:val="000C2222"/>
    <w:rsid w:val="000C2CBC"/>
    <w:rsid w:val="000C491C"/>
    <w:rsid w:val="000C6202"/>
    <w:rsid w:val="000C6261"/>
    <w:rsid w:val="000D29A4"/>
    <w:rsid w:val="000D2E81"/>
    <w:rsid w:val="000E2493"/>
    <w:rsid w:val="000E5820"/>
    <w:rsid w:val="000E6617"/>
    <w:rsid w:val="000E78C7"/>
    <w:rsid w:val="000F3BAB"/>
    <w:rsid w:val="000F664B"/>
    <w:rsid w:val="00101CF7"/>
    <w:rsid w:val="001060E4"/>
    <w:rsid w:val="001062BA"/>
    <w:rsid w:val="001122BD"/>
    <w:rsid w:val="00114B7D"/>
    <w:rsid w:val="001171C0"/>
    <w:rsid w:val="0012156F"/>
    <w:rsid w:val="00121A6F"/>
    <w:rsid w:val="00121D8B"/>
    <w:rsid w:val="00121E3E"/>
    <w:rsid w:val="00122511"/>
    <w:rsid w:val="00123522"/>
    <w:rsid w:val="00123817"/>
    <w:rsid w:val="00125DEB"/>
    <w:rsid w:val="001271FE"/>
    <w:rsid w:val="00127504"/>
    <w:rsid w:val="00127D5C"/>
    <w:rsid w:val="00133B17"/>
    <w:rsid w:val="00135078"/>
    <w:rsid w:val="00140457"/>
    <w:rsid w:val="0014074A"/>
    <w:rsid w:val="00145B51"/>
    <w:rsid w:val="00146E7E"/>
    <w:rsid w:val="00147ED8"/>
    <w:rsid w:val="00156415"/>
    <w:rsid w:val="0016158D"/>
    <w:rsid w:val="00163A05"/>
    <w:rsid w:val="00163C61"/>
    <w:rsid w:val="00164E82"/>
    <w:rsid w:val="0016700E"/>
    <w:rsid w:val="00170134"/>
    <w:rsid w:val="0017060A"/>
    <w:rsid w:val="00170F2B"/>
    <w:rsid w:val="0017767E"/>
    <w:rsid w:val="00180429"/>
    <w:rsid w:val="001822F1"/>
    <w:rsid w:val="00183A3A"/>
    <w:rsid w:val="00183C0E"/>
    <w:rsid w:val="00185AB4"/>
    <w:rsid w:val="00192392"/>
    <w:rsid w:val="00193860"/>
    <w:rsid w:val="001944F4"/>
    <w:rsid w:val="001965E1"/>
    <w:rsid w:val="00196632"/>
    <w:rsid w:val="001974B6"/>
    <w:rsid w:val="001A178A"/>
    <w:rsid w:val="001A7C93"/>
    <w:rsid w:val="001B1C78"/>
    <w:rsid w:val="001C5C5E"/>
    <w:rsid w:val="001D3D7B"/>
    <w:rsid w:val="001D598D"/>
    <w:rsid w:val="001F1BCD"/>
    <w:rsid w:val="001F5A25"/>
    <w:rsid w:val="001F5F42"/>
    <w:rsid w:val="00220D2C"/>
    <w:rsid w:val="00221207"/>
    <w:rsid w:val="0022196D"/>
    <w:rsid w:val="00221C6A"/>
    <w:rsid w:val="00222A80"/>
    <w:rsid w:val="002358B5"/>
    <w:rsid w:val="00235DF9"/>
    <w:rsid w:val="002360B9"/>
    <w:rsid w:val="00236C59"/>
    <w:rsid w:val="00243AA0"/>
    <w:rsid w:val="00251100"/>
    <w:rsid w:val="00251157"/>
    <w:rsid w:val="00251379"/>
    <w:rsid w:val="002535A6"/>
    <w:rsid w:val="0026076D"/>
    <w:rsid w:val="00263D99"/>
    <w:rsid w:val="0026538F"/>
    <w:rsid w:val="00272625"/>
    <w:rsid w:val="00275A77"/>
    <w:rsid w:val="002771E0"/>
    <w:rsid w:val="00280103"/>
    <w:rsid w:val="0028143A"/>
    <w:rsid w:val="0028302D"/>
    <w:rsid w:val="00283D3A"/>
    <w:rsid w:val="002863C0"/>
    <w:rsid w:val="00290F6B"/>
    <w:rsid w:val="00291C7F"/>
    <w:rsid w:val="0029493E"/>
    <w:rsid w:val="002A2544"/>
    <w:rsid w:val="002A7290"/>
    <w:rsid w:val="002A7B8D"/>
    <w:rsid w:val="002B1BFD"/>
    <w:rsid w:val="002B3299"/>
    <w:rsid w:val="002B3997"/>
    <w:rsid w:val="002B51EA"/>
    <w:rsid w:val="002B5214"/>
    <w:rsid w:val="002B6268"/>
    <w:rsid w:val="002B65A9"/>
    <w:rsid w:val="002B6A3B"/>
    <w:rsid w:val="002C0FD1"/>
    <w:rsid w:val="002C4F58"/>
    <w:rsid w:val="002C6288"/>
    <w:rsid w:val="002C65B5"/>
    <w:rsid w:val="002D05CC"/>
    <w:rsid w:val="002D09B7"/>
    <w:rsid w:val="002D3E68"/>
    <w:rsid w:val="002D4A70"/>
    <w:rsid w:val="002D7922"/>
    <w:rsid w:val="002F0955"/>
    <w:rsid w:val="002F32CF"/>
    <w:rsid w:val="002F36AC"/>
    <w:rsid w:val="002F6D91"/>
    <w:rsid w:val="00301CBC"/>
    <w:rsid w:val="0030614E"/>
    <w:rsid w:val="00310A8C"/>
    <w:rsid w:val="00310D44"/>
    <w:rsid w:val="0031126B"/>
    <w:rsid w:val="003119E7"/>
    <w:rsid w:val="00314FB8"/>
    <w:rsid w:val="0032015C"/>
    <w:rsid w:val="00321079"/>
    <w:rsid w:val="00322E73"/>
    <w:rsid w:val="00323B47"/>
    <w:rsid w:val="003260EC"/>
    <w:rsid w:val="003268AF"/>
    <w:rsid w:val="00330636"/>
    <w:rsid w:val="0033072E"/>
    <w:rsid w:val="00341E73"/>
    <w:rsid w:val="00344BC6"/>
    <w:rsid w:val="00345BA8"/>
    <w:rsid w:val="00350F97"/>
    <w:rsid w:val="00351AE1"/>
    <w:rsid w:val="003527B8"/>
    <w:rsid w:val="00352BA0"/>
    <w:rsid w:val="00353423"/>
    <w:rsid w:val="0036013A"/>
    <w:rsid w:val="003649C5"/>
    <w:rsid w:val="003653E6"/>
    <w:rsid w:val="00365E35"/>
    <w:rsid w:val="00370564"/>
    <w:rsid w:val="00370EFD"/>
    <w:rsid w:val="00372A1E"/>
    <w:rsid w:val="00372D12"/>
    <w:rsid w:val="00380D92"/>
    <w:rsid w:val="003878B5"/>
    <w:rsid w:val="003930FD"/>
    <w:rsid w:val="0039312C"/>
    <w:rsid w:val="00396345"/>
    <w:rsid w:val="003A0D19"/>
    <w:rsid w:val="003A1F25"/>
    <w:rsid w:val="003A4896"/>
    <w:rsid w:val="003A7DB4"/>
    <w:rsid w:val="003A7F08"/>
    <w:rsid w:val="003B01EA"/>
    <w:rsid w:val="003B2DDB"/>
    <w:rsid w:val="003B3E31"/>
    <w:rsid w:val="003B4DDB"/>
    <w:rsid w:val="003B6832"/>
    <w:rsid w:val="003B6E97"/>
    <w:rsid w:val="003B71EA"/>
    <w:rsid w:val="003B7284"/>
    <w:rsid w:val="003C01D7"/>
    <w:rsid w:val="003C1DFE"/>
    <w:rsid w:val="003C4B20"/>
    <w:rsid w:val="003C6FF8"/>
    <w:rsid w:val="003C7051"/>
    <w:rsid w:val="003D2BA7"/>
    <w:rsid w:val="003E46B8"/>
    <w:rsid w:val="003E6EF2"/>
    <w:rsid w:val="003F4D7E"/>
    <w:rsid w:val="003F5480"/>
    <w:rsid w:val="00400174"/>
    <w:rsid w:val="00400FAD"/>
    <w:rsid w:val="004026EA"/>
    <w:rsid w:val="00407A86"/>
    <w:rsid w:val="00410523"/>
    <w:rsid w:val="004105FD"/>
    <w:rsid w:val="00412C88"/>
    <w:rsid w:val="004157CE"/>
    <w:rsid w:val="00417FA1"/>
    <w:rsid w:val="004240A9"/>
    <w:rsid w:val="00425B92"/>
    <w:rsid w:val="00433CDD"/>
    <w:rsid w:val="00434380"/>
    <w:rsid w:val="0043480A"/>
    <w:rsid w:val="00437E42"/>
    <w:rsid w:val="0044332E"/>
    <w:rsid w:val="00443AC5"/>
    <w:rsid w:val="00446384"/>
    <w:rsid w:val="00446992"/>
    <w:rsid w:val="004506C7"/>
    <w:rsid w:val="00456748"/>
    <w:rsid w:val="00460D9A"/>
    <w:rsid w:val="00461AC6"/>
    <w:rsid w:val="004665B4"/>
    <w:rsid w:val="00473156"/>
    <w:rsid w:val="00476142"/>
    <w:rsid w:val="00481E95"/>
    <w:rsid w:val="004826A8"/>
    <w:rsid w:val="00482ED7"/>
    <w:rsid w:val="004832C4"/>
    <w:rsid w:val="00492933"/>
    <w:rsid w:val="004A2799"/>
    <w:rsid w:val="004A2D8E"/>
    <w:rsid w:val="004A3A1F"/>
    <w:rsid w:val="004A4904"/>
    <w:rsid w:val="004B0E1C"/>
    <w:rsid w:val="004B12BA"/>
    <w:rsid w:val="004B361A"/>
    <w:rsid w:val="004B7D0A"/>
    <w:rsid w:val="004C1ABE"/>
    <w:rsid w:val="004C2056"/>
    <w:rsid w:val="004C74EB"/>
    <w:rsid w:val="004C76EF"/>
    <w:rsid w:val="004D12F1"/>
    <w:rsid w:val="004D170D"/>
    <w:rsid w:val="004D1CF0"/>
    <w:rsid w:val="004D38DD"/>
    <w:rsid w:val="004D3F25"/>
    <w:rsid w:val="004E4584"/>
    <w:rsid w:val="004E47C4"/>
    <w:rsid w:val="004E5435"/>
    <w:rsid w:val="004E6222"/>
    <w:rsid w:val="004F3957"/>
    <w:rsid w:val="004F3E89"/>
    <w:rsid w:val="00501882"/>
    <w:rsid w:val="00506855"/>
    <w:rsid w:val="00507F5C"/>
    <w:rsid w:val="005106DA"/>
    <w:rsid w:val="00525DBC"/>
    <w:rsid w:val="00526A7C"/>
    <w:rsid w:val="00530E9E"/>
    <w:rsid w:val="005319D0"/>
    <w:rsid w:val="00531C15"/>
    <w:rsid w:val="0053357C"/>
    <w:rsid w:val="00535949"/>
    <w:rsid w:val="0054288E"/>
    <w:rsid w:val="005440D3"/>
    <w:rsid w:val="00544314"/>
    <w:rsid w:val="00547ECB"/>
    <w:rsid w:val="00552EFE"/>
    <w:rsid w:val="00560859"/>
    <w:rsid w:val="0056508F"/>
    <w:rsid w:val="005670DD"/>
    <w:rsid w:val="0056740A"/>
    <w:rsid w:val="0057004F"/>
    <w:rsid w:val="00570D68"/>
    <w:rsid w:val="005739E4"/>
    <w:rsid w:val="0057575D"/>
    <w:rsid w:val="00575CF9"/>
    <w:rsid w:val="00587B3B"/>
    <w:rsid w:val="005931AC"/>
    <w:rsid w:val="005939F7"/>
    <w:rsid w:val="00594558"/>
    <w:rsid w:val="00594684"/>
    <w:rsid w:val="00595B23"/>
    <w:rsid w:val="005A067E"/>
    <w:rsid w:val="005A3257"/>
    <w:rsid w:val="005A460F"/>
    <w:rsid w:val="005A4C62"/>
    <w:rsid w:val="005B0DC2"/>
    <w:rsid w:val="005B32B6"/>
    <w:rsid w:val="005B400B"/>
    <w:rsid w:val="005B42A2"/>
    <w:rsid w:val="005B46B7"/>
    <w:rsid w:val="005B52B9"/>
    <w:rsid w:val="005B5975"/>
    <w:rsid w:val="005C2101"/>
    <w:rsid w:val="005C3DC4"/>
    <w:rsid w:val="005C41A4"/>
    <w:rsid w:val="005C4F82"/>
    <w:rsid w:val="005C51E6"/>
    <w:rsid w:val="005C7754"/>
    <w:rsid w:val="005D0331"/>
    <w:rsid w:val="005D1271"/>
    <w:rsid w:val="005D1491"/>
    <w:rsid w:val="005D20F7"/>
    <w:rsid w:val="005D65C3"/>
    <w:rsid w:val="005E3A7B"/>
    <w:rsid w:val="005F26D7"/>
    <w:rsid w:val="005F27D7"/>
    <w:rsid w:val="005F4C59"/>
    <w:rsid w:val="0060195A"/>
    <w:rsid w:val="00602B50"/>
    <w:rsid w:val="006055FE"/>
    <w:rsid w:val="00606926"/>
    <w:rsid w:val="00607ECB"/>
    <w:rsid w:val="00612E31"/>
    <w:rsid w:val="006133BA"/>
    <w:rsid w:val="00614BE1"/>
    <w:rsid w:val="00617074"/>
    <w:rsid w:val="006175CB"/>
    <w:rsid w:val="00620806"/>
    <w:rsid w:val="0062235C"/>
    <w:rsid w:val="006269F1"/>
    <w:rsid w:val="00626EE4"/>
    <w:rsid w:val="006277D8"/>
    <w:rsid w:val="0063350B"/>
    <w:rsid w:val="0063650C"/>
    <w:rsid w:val="00651EB3"/>
    <w:rsid w:val="00661240"/>
    <w:rsid w:val="00664C04"/>
    <w:rsid w:val="006668EF"/>
    <w:rsid w:val="00670BEC"/>
    <w:rsid w:val="006768A0"/>
    <w:rsid w:val="006775A0"/>
    <w:rsid w:val="0068267B"/>
    <w:rsid w:val="00685776"/>
    <w:rsid w:val="00687BCB"/>
    <w:rsid w:val="00693FEC"/>
    <w:rsid w:val="00697140"/>
    <w:rsid w:val="006A14EA"/>
    <w:rsid w:val="006A209C"/>
    <w:rsid w:val="006A3B23"/>
    <w:rsid w:val="006A5D8C"/>
    <w:rsid w:val="006A7624"/>
    <w:rsid w:val="006A7D72"/>
    <w:rsid w:val="006B1587"/>
    <w:rsid w:val="006B2032"/>
    <w:rsid w:val="006B6198"/>
    <w:rsid w:val="006B7075"/>
    <w:rsid w:val="006C0401"/>
    <w:rsid w:val="006C38CE"/>
    <w:rsid w:val="006C49A5"/>
    <w:rsid w:val="006C4D4D"/>
    <w:rsid w:val="006D1409"/>
    <w:rsid w:val="006E0659"/>
    <w:rsid w:val="006E0E24"/>
    <w:rsid w:val="006E57B5"/>
    <w:rsid w:val="006E630E"/>
    <w:rsid w:val="006F37E9"/>
    <w:rsid w:val="006F53A0"/>
    <w:rsid w:val="006F6F7D"/>
    <w:rsid w:val="006F748D"/>
    <w:rsid w:val="00700020"/>
    <w:rsid w:val="007050EB"/>
    <w:rsid w:val="00705E0F"/>
    <w:rsid w:val="00707A38"/>
    <w:rsid w:val="00710C50"/>
    <w:rsid w:val="00714AD6"/>
    <w:rsid w:val="00715DC4"/>
    <w:rsid w:val="00721697"/>
    <w:rsid w:val="00721876"/>
    <w:rsid w:val="0073407F"/>
    <w:rsid w:val="007354C4"/>
    <w:rsid w:val="007409DF"/>
    <w:rsid w:val="00741B43"/>
    <w:rsid w:val="0074380E"/>
    <w:rsid w:val="00744445"/>
    <w:rsid w:val="007468E8"/>
    <w:rsid w:val="007505CA"/>
    <w:rsid w:val="00750C64"/>
    <w:rsid w:val="00753BCF"/>
    <w:rsid w:val="00753BF6"/>
    <w:rsid w:val="0075588A"/>
    <w:rsid w:val="007563FC"/>
    <w:rsid w:val="0076077A"/>
    <w:rsid w:val="00760DC6"/>
    <w:rsid w:val="0076327F"/>
    <w:rsid w:val="00764671"/>
    <w:rsid w:val="0076502B"/>
    <w:rsid w:val="007728D7"/>
    <w:rsid w:val="00773C23"/>
    <w:rsid w:val="00782562"/>
    <w:rsid w:val="00782AF7"/>
    <w:rsid w:val="00782E2D"/>
    <w:rsid w:val="007842BF"/>
    <w:rsid w:val="00784612"/>
    <w:rsid w:val="007857A4"/>
    <w:rsid w:val="00787C25"/>
    <w:rsid w:val="007902B7"/>
    <w:rsid w:val="00791343"/>
    <w:rsid w:val="00791B7F"/>
    <w:rsid w:val="00792B83"/>
    <w:rsid w:val="00794827"/>
    <w:rsid w:val="007A0FAA"/>
    <w:rsid w:val="007A1477"/>
    <w:rsid w:val="007A6B58"/>
    <w:rsid w:val="007A7791"/>
    <w:rsid w:val="007A7D5D"/>
    <w:rsid w:val="007B0209"/>
    <w:rsid w:val="007B1B99"/>
    <w:rsid w:val="007B28F0"/>
    <w:rsid w:val="007B4608"/>
    <w:rsid w:val="007B5C68"/>
    <w:rsid w:val="007B6359"/>
    <w:rsid w:val="007C2EB9"/>
    <w:rsid w:val="007C370D"/>
    <w:rsid w:val="007C6BD3"/>
    <w:rsid w:val="007D4AFA"/>
    <w:rsid w:val="007D7BB7"/>
    <w:rsid w:val="007E168C"/>
    <w:rsid w:val="007E5E6E"/>
    <w:rsid w:val="007F41F1"/>
    <w:rsid w:val="007F4B28"/>
    <w:rsid w:val="007F6866"/>
    <w:rsid w:val="007F69B2"/>
    <w:rsid w:val="007F7AC1"/>
    <w:rsid w:val="0080584A"/>
    <w:rsid w:val="00807060"/>
    <w:rsid w:val="0081485E"/>
    <w:rsid w:val="00816545"/>
    <w:rsid w:val="0081752A"/>
    <w:rsid w:val="00821D09"/>
    <w:rsid w:val="00823691"/>
    <w:rsid w:val="00825605"/>
    <w:rsid w:val="008256DF"/>
    <w:rsid w:val="0082585C"/>
    <w:rsid w:val="00825C59"/>
    <w:rsid w:val="008305F1"/>
    <w:rsid w:val="00832A64"/>
    <w:rsid w:val="00835436"/>
    <w:rsid w:val="00837F1D"/>
    <w:rsid w:val="00840044"/>
    <w:rsid w:val="008424A6"/>
    <w:rsid w:val="0084654E"/>
    <w:rsid w:val="00846829"/>
    <w:rsid w:val="00846F6C"/>
    <w:rsid w:val="00851411"/>
    <w:rsid w:val="00853560"/>
    <w:rsid w:val="008554A5"/>
    <w:rsid w:val="008569E2"/>
    <w:rsid w:val="008603B7"/>
    <w:rsid w:val="00860F9C"/>
    <w:rsid w:val="0086129B"/>
    <w:rsid w:val="008613AF"/>
    <w:rsid w:val="00867812"/>
    <w:rsid w:val="00867B5E"/>
    <w:rsid w:val="0087058F"/>
    <w:rsid w:val="00871423"/>
    <w:rsid w:val="008725B3"/>
    <w:rsid w:val="008747FC"/>
    <w:rsid w:val="00877675"/>
    <w:rsid w:val="00880FC8"/>
    <w:rsid w:val="00887299"/>
    <w:rsid w:val="00891C71"/>
    <w:rsid w:val="00893346"/>
    <w:rsid w:val="00895728"/>
    <w:rsid w:val="00896656"/>
    <w:rsid w:val="0089714E"/>
    <w:rsid w:val="008A0C6E"/>
    <w:rsid w:val="008A3A9D"/>
    <w:rsid w:val="008A4107"/>
    <w:rsid w:val="008A614A"/>
    <w:rsid w:val="008B028D"/>
    <w:rsid w:val="008B04C3"/>
    <w:rsid w:val="008B2B19"/>
    <w:rsid w:val="008B5A25"/>
    <w:rsid w:val="008D0F68"/>
    <w:rsid w:val="008D226A"/>
    <w:rsid w:val="008D2D92"/>
    <w:rsid w:val="008D2E3A"/>
    <w:rsid w:val="008D3D54"/>
    <w:rsid w:val="008D4F37"/>
    <w:rsid w:val="008D5DDF"/>
    <w:rsid w:val="008D65C3"/>
    <w:rsid w:val="008E0140"/>
    <w:rsid w:val="008E10AE"/>
    <w:rsid w:val="008E13BF"/>
    <w:rsid w:val="008E1D8A"/>
    <w:rsid w:val="008E335F"/>
    <w:rsid w:val="008E6A64"/>
    <w:rsid w:val="008F5535"/>
    <w:rsid w:val="008F6D81"/>
    <w:rsid w:val="00900DA5"/>
    <w:rsid w:val="009043F2"/>
    <w:rsid w:val="00905417"/>
    <w:rsid w:val="009066EE"/>
    <w:rsid w:val="00913CE7"/>
    <w:rsid w:val="00921245"/>
    <w:rsid w:val="00922AC0"/>
    <w:rsid w:val="00926A30"/>
    <w:rsid w:val="009273DA"/>
    <w:rsid w:val="00930444"/>
    <w:rsid w:val="00931D6C"/>
    <w:rsid w:val="0093405B"/>
    <w:rsid w:val="009348B0"/>
    <w:rsid w:val="00936CC0"/>
    <w:rsid w:val="00937A26"/>
    <w:rsid w:val="00940A41"/>
    <w:rsid w:val="00940EF9"/>
    <w:rsid w:val="009414D5"/>
    <w:rsid w:val="00944268"/>
    <w:rsid w:val="00946310"/>
    <w:rsid w:val="00947BDC"/>
    <w:rsid w:val="0095394C"/>
    <w:rsid w:val="00963D1F"/>
    <w:rsid w:val="00964A5A"/>
    <w:rsid w:val="00971C65"/>
    <w:rsid w:val="00974F23"/>
    <w:rsid w:val="00977842"/>
    <w:rsid w:val="00980C6F"/>
    <w:rsid w:val="00986587"/>
    <w:rsid w:val="00986B70"/>
    <w:rsid w:val="0098729B"/>
    <w:rsid w:val="00987904"/>
    <w:rsid w:val="00987E20"/>
    <w:rsid w:val="00990F3D"/>
    <w:rsid w:val="00992EB0"/>
    <w:rsid w:val="009930CB"/>
    <w:rsid w:val="0099361E"/>
    <w:rsid w:val="00993656"/>
    <w:rsid w:val="00997D73"/>
    <w:rsid w:val="009A0612"/>
    <w:rsid w:val="009B0F29"/>
    <w:rsid w:val="009B3EEB"/>
    <w:rsid w:val="009B700B"/>
    <w:rsid w:val="009C4946"/>
    <w:rsid w:val="009D1435"/>
    <w:rsid w:val="009D16F2"/>
    <w:rsid w:val="009D19F7"/>
    <w:rsid w:val="009D2C07"/>
    <w:rsid w:val="009D50DC"/>
    <w:rsid w:val="009D51DD"/>
    <w:rsid w:val="009D66B4"/>
    <w:rsid w:val="009E12BB"/>
    <w:rsid w:val="009E39F3"/>
    <w:rsid w:val="009E7217"/>
    <w:rsid w:val="009F13AE"/>
    <w:rsid w:val="009F52DF"/>
    <w:rsid w:val="009F63EA"/>
    <w:rsid w:val="009F69EC"/>
    <w:rsid w:val="009F76E4"/>
    <w:rsid w:val="00A024CD"/>
    <w:rsid w:val="00A02671"/>
    <w:rsid w:val="00A03A39"/>
    <w:rsid w:val="00A06D42"/>
    <w:rsid w:val="00A0786A"/>
    <w:rsid w:val="00A07AEB"/>
    <w:rsid w:val="00A12209"/>
    <w:rsid w:val="00A17F9D"/>
    <w:rsid w:val="00A203D0"/>
    <w:rsid w:val="00A20FC1"/>
    <w:rsid w:val="00A2321D"/>
    <w:rsid w:val="00A273BE"/>
    <w:rsid w:val="00A273C7"/>
    <w:rsid w:val="00A2760A"/>
    <w:rsid w:val="00A30643"/>
    <w:rsid w:val="00A32120"/>
    <w:rsid w:val="00A35E54"/>
    <w:rsid w:val="00A35F04"/>
    <w:rsid w:val="00A365E8"/>
    <w:rsid w:val="00A36820"/>
    <w:rsid w:val="00A4039A"/>
    <w:rsid w:val="00A44403"/>
    <w:rsid w:val="00A4468D"/>
    <w:rsid w:val="00A453A7"/>
    <w:rsid w:val="00A47167"/>
    <w:rsid w:val="00A474E7"/>
    <w:rsid w:val="00A6210E"/>
    <w:rsid w:val="00A624D7"/>
    <w:rsid w:val="00A63313"/>
    <w:rsid w:val="00A66D9E"/>
    <w:rsid w:val="00A70831"/>
    <w:rsid w:val="00A71929"/>
    <w:rsid w:val="00A7697C"/>
    <w:rsid w:val="00A77A33"/>
    <w:rsid w:val="00A77BC7"/>
    <w:rsid w:val="00A77DFC"/>
    <w:rsid w:val="00A77E63"/>
    <w:rsid w:val="00A80D81"/>
    <w:rsid w:val="00A85D35"/>
    <w:rsid w:val="00A9773D"/>
    <w:rsid w:val="00AA61F0"/>
    <w:rsid w:val="00AB2765"/>
    <w:rsid w:val="00AB3BE7"/>
    <w:rsid w:val="00AB40DD"/>
    <w:rsid w:val="00AC0269"/>
    <w:rsid w:val="00AC775B"/>
    <w:rsid w:val="00AD12B3"/>
    <w:rsid w:val="00AD20BF"/>
    <w:rsid w:val="00AD23CE"/>
    <w:rsid w:val="00AD71D1"/>
    <w:rsid w:val="00AD73BC"/>
    <w:rsid w:val="00AE2924"/>
    <w:rsid w:val="00AE37AF"/>
    <w:rsid w:val="00AF197B"/>
    <w:rsid w:val="00AF3001"/>
    <w:rsid w:val="00AF345B"/>
    <w:rsid w:val="00AF3859"/>
    <w:rsid w:val="00AF40B8"/>
    <w:rsid w:val="00AF61C3"/>
    <w:rsid w:val="00B00452"/>
    <w:rsid w:val="00B0316E"/>
    <w:rsid w:val="00B043B7"/>
    <w:rsid w:val="00B04FEC"/>
    <w:rsid w:val="00B12E29"/>
    <w:rsid w:val="00B15281"/>
    <w:rsid w:val="00B158A1"/>
    <w:rsid w:val="00B17F81"/>
    <w:rsid w:val="00B22273"/>
    <w:rsid w:val="00B22583"/>
    <w:rsid w:val="00B2259E"/>
    <w:rsid w:val="00B26886"/>
    <w:rsid w:val="00B27DB3"/>
    <w:rsid w:val="00B31934"/>
    <w:rsid w:val="00B32DB2"/>
    <w:rsid w:val="00B45E2C"/>
    <w:rsid w:val="00B46D7E"/>
    <w:rsid w:val="00B555B1"/>
    <w:rsid w:val="00B622A5"/>
    <w:rsid w:val="00B659C9"/>
    <w:rsid w:val="00B662DE"/>
    <w:rsid w:val="00B72BFB"/>
    <w:rsid w:val="00B7445D"/>
    <w:rsid w:val="00B76036"/>
    <w:rsid w:val="00B8139B"/>
    <w:rsid w:val="00B8246C"/>
    <w:rsid w:val="00B9088B"/>
    <w:rsid w:val="00B9486A"/>
    <w:rsid w:val="00B958CA"/>
    <w:rsid w:val="00BA0A15"/>
    <w:rsid w:val="00BA464C"/>
    <w:rsid w:val="00BA63A3"/>
    <w:rsid w:val="00BA7A8D"/>
    <w:rsid w:val="00BB1F74"/>
    <w:rsid w:val="00BB3486"/>
    <w:rsid w:val="00BB354A"/>
    <w:rsid w:val="00BB4938"/>
    <w:rsid w:val="00BB6708"/>
    <w:rsid w:val="00BB7626"/>
    <w:rsid w:val="00BC1E5B"/>
    <w:rsid w:val="00BC4181"/>
    <w:rsid w:val="00BC60E5"/>
    <w:rsid w:val="00BD2544"/>
    <w:rsid w:val="00BD35E3"/>
    <w:rsid w:val="00BD4470"/>
    <w:rsid w:val="00BE1FDE"/>
    <w:rsid w:val="00BF2CB8"/>
    <w:rsid w:val="00BF37E2"/>
    <w:rsid w:val="00BF4313"/>
    <w:rsid w:val="00C0059B"/>
    <w:rsid w:val="00C00F7C"/>
    <w:rsid w:val="00C00FC0"/>
    <w:rsid w:val="00C01727"/>
    <w:rsid w:val="00C05771"/>
    <w:rsid w:val="00C061A4"/>
    <w:rsid w:val="00C0709D"/>
    <w:rsid w:val="00C1587C"/>
    <w:rsid w:val="00C16345"/>
    <w:rsid w:val="00C21BE1"/>
    <w:rsid w:val="00C231A3"/>
    <w:rsid w:val="00C23324"/>
    <w:rsid w:val="00C236CC"/>
    <w:rsid w:val="00C3009B"/>
    <w:rsid w:val="00C33669"/>
    <w:rsid w:val="00C354AB"/>
    <w:rsid w:val="00C376F0"/>
    <w:rsid w:val="00C40974"/>
    <w:rsid w:val="00C41F54"/>
    <w:rsid w:val="00C4550B"/>
    <w:rsid w:val="00C47D26"/>
    <w:rsid w:val="00C57BCF"/>
    <w:rsid w:val="00C72E5B"/>
    <w:rsid w:val="00C7399E"/>
    <w:rsid w:val="00C7723A"/>
    <w:rsid w:val="00C8035C"/>
    <w:rsid w:val="00C85157"/>
    <w:rsid w:val="00C858F2"/>
    <w:rsid w:val="00C90F14"/>
    <w:rsid w:val="00C92406"/>
    <w:rsid w:val="00C92C41"/>
    <w:rsid w:val="00C9714C"/>
    <w:rsid w:val="00CA4327"/>
    <w:rsid w:val="00CA6CFD"/>
    <w:rsid w:val="00CB2048"/>
    <w:rsid w:val="00CB2C69"/>
    <w:rsid w:val="00CB3C97"/>
    <w:rsid w:val="00CB4093"/>
    <w:rsid w:val="00CB5DBC"/>
    <w:rsid w:val="00CC186A"/>
    <w:rsid w:val="00CC36B4"/>
    <w:rsid w:val="00CC43C4"/>
    <w:rsid w:val="00CC47FE"/>
    <w:rsid w:val="00CC6631"/>
    <w:rsid w:val="00CD26F0"/>
    <w:rsid w:val="00CD76B9"/>
    <w:rsid w:val="00CD7BA4"/>
    <w:rsid w:val="00CE2F29"/>
    <w:rsid w:val="00CE397B"/>
    <w:rsid w:val="00CE6548"/>
    <w:rsid w:val="00CF46BB"/>
    <w:rsid w:val="00CF6321"/>
    <w:rsid w:val="00CF7D2F"/>
    <w:rsid w:val="00D025AF"/>
    <w:rsid w:val="00D025B5"/>
    <w:rsid w:val="00D02D1A"/>
    <w:rsid w:val="00D03689"/>
    <w:rsid w:val="00D03D65"/>
    <w:rsid w:val="00D153F1"/>
    <w:rsid w:val="00D20817"/>
    <w:rsid w:val="00D2126E"/>
    <w:rsid w:val="00D22036"/>
    <w:rsid w:val="00D22EF6"/>
    <w:rsid w:val="00D234A5"/>
    <w:rsid w:val="00D25DD4"/>
    <w:rsid w:val="00D26F8D"/>
    <w:rsid w:val="00D34287"/>
    <w:rsid w:val="00D35434"/>
    <w:rsid w:val="00D41745"/>
    <w:rsid w:val="00D432AE"/>
    <w:rsid w:val="00D47471"/>
    <w:rsid w:val="00D56754"/>
    <w:rsid w:val="00D661F6"/>
    <w:rsid w:val="00D66BEA"/>
    <w:rsid w:val="00D67D28"/>
    <w:rsid w:val="00D70C5C"/>
    <w:rsid w:val="00D73F41"/>
    <w:rsid w:val="00D74530"/>
    <w:rsid w:val="00D749E8"/>
    <w:rsid w:val="00D74B05"/>
    <w:rsid w:val="00D758A5"/>
    <w:rsid w:val="00D80DA6"/>
    <w:rsid w:val="00D824C7"/>
    <w:rsid w:val="00D83128"/>
    <w:rsid w:val="00D85293"/>
    <w:rsid w:val="00DA2166"/>
    <w:rsid w:val="00DA35FC"/>
    <w:rsid w:val="00DA3D13"/>
    <w:rsid w:val="00DB184B"/>
    <w:rsid w:val="00DB2830"/>
    <w:rsid w:val="00DB3419"/>
    <w:rsid w:val="00DB52C4"/>
    <w:rsid w:val="00DB5C28"/>
    <w:rsid w:val="00DB6E94"/>
    <w:rsid w:val="00DB6EE6"/>
    <w:rsid w:val="00DC16F6"/>
    <w:rsid w:val="00DC64CE"/>
    <w:rsid w:val="00DD145A"/>
    <w:rsid w:val="00DD1EED"/>
    <w:rsid w:val="00DD27AE"/>
    <w:rsid w:val="00DD3D81"/>
    <w:rsid w:val="00DD71E0"/>
    <w:rsid w:val="00DE434F"/>
    <w:rsid w:val="00DE70EF"/>
    <w:rsid w:val="00DF5E6C"/>
    <w:rsid w:val="00E016E3"/>
    <w:rsid w:val="00E03D9A"/>
    <w:rsid w:val="00E1048B"/>
    <w:rsid w:val="00E1189C"/>
    <w:rsid w:val="00E128A5"/>
    <w:rsid w:val="00E1418E"/>
    <w:rsid w:val="00E14528"/>
    <w:rsid w:val="00E15E66"/>
    <w:rsid w:val="00E16E0E"/>
    <w:rsid w:val="00E22A9D"/>
    <w:rsid w:val="00E22C57"/>
    <w:rsid w:val="00E26E7D"/>
    <w:rsid w:val="00E30BCB"/>
    <w:rsid w:val="00E320D8"/>
    <w:rsid w:val="00E379FB"/>
    <w:rsid w:val="00E37B00"/>
    <w:rsid w:val="00E472D0"/>
    <w:rsid w:val="00E47C09"/>
    <w:rsid w:val="00E5132D"/>
    <w:rsid w:val="00E52FE6"/>
    <w:rsid w:val="00E56CAD"/>
    <w:rsid w:val="00E64278"/>
    <w:rsid w:val="00E6521A"/>
    <w:rsid w:val="00E66994"/>
    <w:rsid w:val="00E8008D"/>
    <w:rsid w:val="00E805AC"/>
    <w:rsid w:val="00E81A2B"/>
    <w:rsid w:val="00E834A2"/>
    <w:rsid w:val="00E90524"/>
    <w:rsid w:val="00E93B5F"/>
    <w:rsid w:val="00E96616"/>
    <w:rsid w:val="00E96B79"/>
    <w:rsid w:val="00E97502"/>
    <w:rsid w:val="00EA0DFB"/>
    <w:rsid w:val="00EA108B"/>
    <w:rsid w:val="00EA2ACD"/>
    <w:rsid w:val="00EA6BCD"/>
    <w:rsid w:val="00EA6C54"/>
    <w:rsid w:val="00EB0DD9"/>
    <w:rsid w:val="00EB6041"/>
    <w:rsid w:val="00EC3B0D"/>
    <w:rsid w:val="00EC5327"/>
    <w:rsid w:val="00ED04EE"/>
    <w:rsid w:val="00ED524D"/>
    <w:rsid w:val="00EE1EA0"/>
    <w:rsid w:val="00EE3D53"/>
    <w:rsid w:val="00EF40FE"/>
    <w:rsid w:val="00EF5F3A"/>
    <w:rsid w:val="00EF7DE1"/>
    <w:rsid w:val="00F01608"/>
    <w:rsid w:val="00F02D6A"/>
    <w:rsid w:val="00F0681A"/>
    <w:rsid w:val="00F15096"/>
    <w:rsid w:val="00F17FBA"/>
    <w:rsid w:val="00F17FD7"/>
    <w:rsid w:val="00F21862"/>
    <w:rsid w:val="00F22DC1"/>
    <w:rsid w:val="00F24ED2"/>
    <w:rsid w:val="00F27D18"/>
    <w:rsid w:val="00F32334"/>
    <w:rsid w:val="00F326A1"/>
    <w:rsid w:val="00F36ADA"/>
    <w:rsid w:val="00F37440"/>
    <w:rsid w:val="00F4216F"/>
    <w:rsid w:val="00F42B5C"/>
    <w:rsid w:val="00F42EB4"/>
    <w:rsid w:val="00F4308A"/>
    <w:rsid w:val="00F4385A"/>
    <w:rsid w:val="00F51E58"/>
    <w:rsid w:val="00F555FB"/>
    <w:rsid w:val="00F56567"/>
    <w:rsid w:val="00F60074"/>
    <w:rsid w:val="00F60A94"/>
    <w:rsid w:val="00F719B8"/>
    <w:rsid w:val="00F741A9"/>
    <w:rsid w:val="00F77144"/>
    <w:rsid w:val="00F823BD"/>
    <w:rsid w:val="00F83010"/>
    <w:rsid w:val="00F8723D"/>
    <w:rsid w:val="00F90794"/>
    <w:rsid w:val="00F90AC8"/>
    <w:rsid w:val="00F91B46"/>
    <w:rsid w:val="00F957B9"/>
    <w:rsid w:val="00F9738A"/>
    <w:rsid w:val="00F97ADA"/>
    <w:rsid w:val="00FA6514"/>
    <w:rsid w:val="00FB0A88"/>
    <w:rsid w:val="00FC1D72"/>
    <w:rsid w:val="00FC29E2"/>
    <w:rsid w:val="00FC2BDD"/>
    <w:rsid w:val="00FC3792"/>
    <w:rsid w:val="00FD39F8"/>
    <w:rsid w:val="00FD3DBA"/>
    <w:rsid w:val="00FD747B"/>
    <w:rsid w:val="00FD7B31"/>
    <w:rsid w:val="00FE117C"/>
    <w:rsid w:val="00FF0243"/>
    <w:rsid w:val="00FF2AF1"/>
    <w:rsid w:val="00FF414F"/>
    <w:rsid w:val="00FF49EF"/>
    <w:rsid w:val="00FF50AD"/>
    <w:rsid w:val="00FF538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styleId="Mencinsinresolver">
    <w:name w:val="Unresolved Mention"/>
    <w:basedOn w:val="Fuentedeprrafopredeter"/>
    <w:uiPriority w:val="99"/>
    <w:semiHidden/>
    <w:unhideWhenUsed/>
    <w:rsid w:val="0049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urldefense.com/v3/__http:/www.hugofontela.es__;!!D9dNQwwGXtA!SLqw68kFypjErcCxGAuu21ADU4ta8pCSrEDQyvzTzxvT01vCFfm_w0f1ofPY3vT6U1EdLlCG3QdAPKyEL8lmqSo$"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45FF402A-7770-48EE-9BF9-EA70B25C6767}">
  <ds:schemaRefs>
    <ds:schemaRef ds:uri="http://schemas.openxmlformats.org/officeDocument/2006/bibliography"/>
  </ds:schemaRefs>
</ds:datastoreItem>
</file>

<file path=customXml/itemProps4.xml><?xml version="1.0" encoding="utf-8"?>
<ds:datastoreItem xmlns:ds="http://schemas.openxmlformats.org/officeDocument/2006/customXml" ds:itemID="{D21F160C-D20C-460D-8CA0-113067B0D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Pages>
  <Words>1115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OFICINA DE COMUNICACION DE LA UNIVERSIDAD DE OVIEDO</cp:lastModifiedBy>
  <cp:revision>329</cp:revision>
  <cp:lastPrinted>2024-09-04T14:57:00Z</cp:lastPrinted>
  <dcterms:created xsi:type="dcterms:W3CDTF">2024-06-17T11:56:00Z</dcterms:created>
  <dcterms:modified xsi:type="dcterms:W3CDTF">2024-09-05T10:07:00Z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