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E48A5" w14:textId="70D22686" w:rsidR="004C0067" w:rsidRDefault="004C0067" w:rsidP="004C0067">
      <w:pPr>
        <w:spacing w:line="330" w:lineRule="atLeast"/>
        <w:jc w:val="center"/>
        <w:rPr>
          <w:rFonts w:ascii="Calibri" w:eastAsia="Times New Roman" w:hAnsi="Calibri"/>
          <w:color w:val="1F497D"/>
          <w:sz w:val="28"/>
          <w:szCs w:val="28"/>
        </w:rPr>
      </w:pPr>
      <w:r w:rsidRPr="00B515D4">
        <w:rPr>
          <w:rFonts w:ascii="Calibri" w:eastAsia="Times New Roman" w:hAnsi="Calibri"/>
          <w:color w:val="1F497D"/>
          <w:sz w:val="28"/>
          <w:szCs w:val="28"/>
        </w:rPr>
        <w:t>Proposal for a Transnational Law Course</w:t>
      </w:r>
    </w:p>
    <w:p w14:paraId="2C35E598" w14:textId="2FDB3D55" w:rsidR="004C0067" w:rsidRPr="00B515D4" w:rsidRDefault="00823F3E" w:rsidP="004C0067">
      <w:pPr>
        <w:spacing w:line="330" w:lineRule="atLeast"/>
        <w:jc w:val="center"/>
        <w:rPr>
          <w:rFonts w:ascii="Calibri" w:eastAsia="Times New Roman" w:hAnsi="Calibri"/>
          <w:color w:val="1F497D"/>
          <w:sz w:val="18"/>
          <w:szCs w:val="18"/>
        </w:rPr>
      </w:pPr>
      <w:r>
        <w:rPr>
          <w:rFonts w:ascii="Calibri" w:eastAsia="Times New Roman" w:hAnsi="Calibri"/>
          <w:color w:val="1F497D"/>
          <w:sz w:val="28"/>
          <w:szCs w:val="28"/>
        </w:rPr>
        <w:t xml:space="preserve">in Law and Armed Conflict </w:t>
      </w:r>
    </w:p>
    <w:p w14:paraId="2AB5B13E" w14:textId="5D53D453" w:rsidR="00893EA7" w:rsidRPr="00B515D4" w:rsidRDefault="004C0067" w:rsidP="004C0067">
      <w:pPr>
        <w:spacing w:line="330" w:lineRule="atLeast"/>
        <w:jc w:val="center"/>
        <w:rPr>
          <w:rFonts w:ascii="Calibri" w:eastAsia="Times New Roman" w:hAnsi="Calibri"/>
          <w:color w:val="1F497D"/>
          <w:sz w:val="18"/>
          <w:szCs w:val="18"/>
        </w:rPr>
      </w:pPr>
      <w:r w:rsidRPr="00B515D4">
        <w:rPr>
          <w:rFonts w:ascii="Calibri" w:eastAsia="Times New Roman" w:hAnsi="Calibri"/>
          <w:color w:val="1F497D"/>
          <w:sz w:val="18"/>
          <w:szCs w:val="18"/>
        </w:rPr>
        <w:t xml:space="preserve">To be submitted </w:t>
      </w:r>
      <w:r w:rsidR="00D142CF" w:rsidRPr="00B515D4">
        <w:rPr>
          <w:rFonts w:ascii="Calibri" w:eastAsia="Times New Roman" w:hAnsi="Calibri"/>
          <w:color w:val="1F497D"/>
          <w:sz w:val="18"/>
          <w:szCs w:val="18"/>
        </w:rPr>
        <w:t xml:space="preserve">together with a curriculum vitae </w:t>
      </w:r>
      <w:r w:rsidR="00893EA7" w:rsidRPr="00B515D4">
        <w:rPr>
          <w:rFonts w:ascii="Calibri" w:eastAsia="Times New Roman" w:hAnsi="Calibri"/>
          <w:color w:val="1F497D"/>
          <w:sz w:val="18"/>
          <w:szCs w:val="18"/>
        </w:rPr>
        <w:t xml:space="preserve">by </w:t>
      </w:r>
      <w:r w:rsidR="00691A96">
        <w:rPr>
          <w:rFonts w:ascii="Calibri" w:eastAsia="Times New Roman" w:hAnsi="Calibri"/>
          <w:color w:val="1F497D"/>
          <w:sz w:val="18"/>
          <w:szCs w:val="18"/>
        </w:rPr>
        <w:t>3</w:t>
      </w:r>
      <w:r w:rsidR="003F32C0">
        <w:rPr>
          <w:rFonts w:ascii="Calibri" w:eastAsia="Times New Roman" w:hAnsi="Calibri"/>
          <w:color w:val="1F497D"/>
          <w:sz w:val="18"/>
          <w:szCs w:val="18"/>
        </w:rPr>
        <w:t>0</w:t>
      </w:r>
      <w:r w:rsidR="00885DD0">
        <w:rPr>
          <w:rFonts w:ascii="Calibri" w:eastAsia="Times New Roman" w:hAnsi="Calibri"/>
          <w:color w:val="1F497D"/>
          <w:sz w:val="18"/>
          <w:szCs w:val="18"/>
        </w:rPr>
        <w:t xml:space="preserve"> June</w:t>
      </w:r>
      <w:r w:rsidR="00893EA7" w:rsidRPr="00B515D4">
        <w:rPr>
          <w:rFonts w:ascii="Calibri" w:eastAsia="Times New Roman" w:hAnsi="Calibri"/>
          <w:color w:val="1F497D"/>
          <w:sz w:val="18"/>
          <w:szCs w:val="18"/>
        </w:rPr>
        <w:t xml:space="preserve"> </w:t>
      </w:r>
      <w:r w:rsidR="003F32C0">
        <w:rPr>
          <w:rFonts w:ascii="Calibri" w:eastAsia="Times New Roman" w:hAnsi="Calibri"/>
          <w:color w:val="1F497D"/>
          <w:sz w:val="18"/>
          <w:szCs w:val="18"/>
        </w:rPr>
        <w:t>20</w:t>
      </w:r>
      <w:r w:rsidR="00691A96">
        <w:rPr>
          <w:rFonts w:ascii="Calibri" w:eastAsia="Times New Roman" w:hAnsi="Calibri"/>
          <w:color w:val="1F497D"/>
          <w:sz w:val="18"/>
          <w:szCs w:val="18"/>
        </w:rPr>
        <w:t xml:space="preserve">24 </w:t>
      </w:r>
      <w:r w:rsidRPr="00B515D4">
        <w:rPr>
          <w:rFonts w:ascii="Calibri" w:eastAsia="Times New Roman" w:hAnsi="Calibri"/>
          <w:color w:val="1F497D"/>
          <w:sz w:val="18"/>
          <w:szCs w:val="18"/>
        </w:rPr>
        <w:t xml:space="preserve">to </w:t>
      </w:r>
    </w:p>
    <w:p w14:paraId="7263618A" w14:textId="6BFCF65A" w:rsidR="004C0067" w:rsidRPr="00B515D4" w:rsidRDefault="004C0067" w:rsidP="004C0067">
      <w:pPr>
        <w:spacing w:line="330" w:lineRule="atLeast"/>
        <w:jc w:val="center"/>
        <w:rPr>
          <w:rFonts w:ascii="Calibri" w:eastAsia="Times New Roman" w:hAnsi="Calibri"/>
          <w:color w:val="1F497D"/>
          <w:sz w:val="18"/>
          <w:szCs w:val="18"/>
        </w:rPr>
      </w:pPr>
      <w:r w:rsidRPr="00B515D4">
        <w:rPr>
          <w:rFonts w:ascii="Calibri" w:eastAsia="Times New Roman" w:hAnsi="Calibri"/>
          <w:color w:val="1F497D"/>
          <w:sz w:val="18"/>
          <w:szCs w:val="18"/>
        </w:rPr>
        <w:t xml:space="preserve">Mrs. </w:t>
      </w:r>
      <w:r w:rsidR="00691A96">
        <w:rPr>
          <w:rFonts w:ascii="Calibri" w:eastAsia="Times New Roman" w:hAnsi="Calibri"/>
          <w:color w:val="1F497D"/>
          <w:sz w:val="18"/>
          <w:szCs w:val="18"/>
        </w:rPr>
        <w:t xml:space="preserve">Elise Drijbooms, </w:t>
      </w:r>
      <w:r w:rsidR="00691A96" w:rsidRPr="00691A96">
        <w:rPr>
          <w:rFonts w:ascii="Calibri" w:eastAsia="Times New Roman" w:hAnsi="Calibri"/>
          <w:color w:val="1F497D"/>
          <w:sz w:val="18"/>
          <w:szCs w:val="18"/>
        </w:rPr>
        <w:t>elise.drijbooms@uantwerpen.be</w:t>
      </w:r>
    </w:p>
    <w:p w14:paraId="69A1D514" w14:textId="77777777" w:rsidR="004C0067" w:rsidRPr="00B515D4" w:rsidRDefault="004C0067" w:rsidP="004C0067">
      <w:pPr>
        <w:pStyle w:val="Default"/>
        <w:rPr>
          <w:color w:val="1F497D"/>
          <w:szCs w:val="18"/>
        </w:rPr>
      </w:pPr>
    </w:p>
    <w:p w14:paraId="00785A7A" w14:textId="77777777" w:rsidR="004C0067" w:rsidRPr="00885DD0" w:rsidRDefault="004C0067" w:rsidP="00DE6099">
      <w:pPr>
        <w:pStyle w:val="Default"/>
        <w:rPr>
          <w:b/>
          <w:iCs/>
          <w:color w:val="1F497D"/>
          <w:szCs w:val="18"/>
        </w:rPr>
      </w:pPr>
    </w:p>
    <w:p w14:paraId="2433B79D" w14:textId="77777777" w:rsidR="004C0067" w:rsidRPr="00885DD0" w:rsidRDefault="004C0067" w:rsidP="00DE6099">
      <w:pPr>
        <w:pStyle w:val="Default"/>
        <w:rPr>
          <w:b/>
          <w:iCs/>
          <w:sz w:val="22"/>
          <w:szCs w:val="22"/>
        </w:rPr>
      </w:pPr>
      <w:r w:rsidRPr="00885DD0">
        <w:rPr>
          <w:b/>
          <w:iCs/>
          <w:sz w:val="22"/>
          <w:szCs w:val="22"/>
        </w:rPr>
        <w:t>Title of the course</w:t>
      </w:r>
    </w:p>
    <w:p w14:paraId="6F17CBD7" w14:textId="77777777" w:rsidR="00893EA7" w:rsidRPr="00B515D4" w:rsidRDefault="00893EA7" w:rsidP="00DE6099">
      <w:pPr>
        <w:pStyle w:val="Default"/>
        <w:rPr>
          <w:szCs w:val="18"/>
        </w:rPr>
      </w:pPr>
    </w:p>
    <w:p w14:paraId="7EF3D938" w14:textId="77777777" w:rsidR="00893EA7" w:rsidRPr="00B515D4" w:rsidRDefault="00893EA7" w:rsidP="00DE6099">
      <w:pPr>
        <w:pStyle w:val="Default"/>
        <w:rPr>
          <w:szCs w:val="18"/>
        </w:rPr>
      </w:pPr>
    </w:p>
    <w:p w14:paraId="6BE14755" w14:textId="77777777" w:rsidR="004A32A4" w:rsidRPr="00B515D4" w:rsidRDefault="004A32A4" w:rsidP="00DE6099">
      <w:pPr>
        <w:pStyle w:val="Default"/>
        <w:rPr>
          <w:szCs w:val="18"/>
        </w:rPr>
      </w:pPr>
    </w:p>
    <w:p w14:paraId="3C7A69D0" w14:textId="7A007FF1" w:rsidR="00D142CF" w:rsidRPr="00885DD0" w:rsidRDefault="00885DD0" w:rsidP="00DE6099">
      <w:pPr>
        <w:pStyle w:val="Default"/>
        <w:rPr>
          <w:b/>
          <w:iCs/>
          <w:sz w:val="22"/>
          <w:szCs w:val="22"/>
        </w:rPr>
      </w:pPr>
      <w:r w:rsidRPr="00885DD0">
        <w:rPr>
          <w:b/>
          <w:iCs/>
          <w:sz w:val="22"/>
          <w:szCs w:val="22"/>
        </w:rPr>
        <w:t>T</w:t>
      </w:r>
      <w:r w:rsidR="00D142CF" w:rsidRPr="00885DD0">
        <w:rPr>
          <w:b/>
          <w:iCs/>
          <w:sz w:val="22"/>
          <w:szCs w:val="22"/>
        </w:rPr>
        <w:t xml:space="preserve">eacher </w:t>
      </w:r>
    </w:p>
    <w:p w14:paraId="5C98C148" w14:textId="77777777" w:rsidR="00885DD0" w:rsidRPr="00885DD0" w:rsidRDefault="00885DD0" w:rsidP="00DE6099">
      <w:pPr>
        <w:pStyle w:val="Default"/>
        <w:rPr>
          <w:szCs w:val="18"/>
        </w:rPr>
      </w:pPr>
    </w:p>
    <w:p w14:paraId="6E340AA2" w14:textId="4157D478" w:rsidR="00885DD0" w:rsidRPr="00885DD0" w:rsidRDefault="00885DD0" w:rsidP="00DE6099">
      <w:pPr>
        <w:pStyle w:val="Default"/>
        <w:rPr>
          <w:szCs w:val="18"/>
        </w:rPr>
      </w:pPr>
      <w:r w:rsidRPr="00885DD0">
        <w:rPr>
          <w:szCs w:val="18"/>
        </w:rPr>
        <w:t>N</w:t>
      </w:r>
      <w:r w:rsidR="004A32A4" w:rsidRPr="00885DD0">
        <w:rPr>
          <w:szCs w:val="18"/>
        </w:rPr>
        <w:t>ame</w:t>
      </w:r>
      <w:r w:rsidRPr="00885DD0">
        <w:rPr>
          <w:szCs w:val="18"/>
        </w:rPr>
        <w:t>:</w:t>
      </w:r>
    </w:p>
    <w:p w14:paraId="7A32EB3C" w14:textId="617EDB4E" w:rsidR="00885DD0" w:rsidRPr="00885DD0" w:rsidRDefault="004A32A4" w:rsidP="00DE6099">
      <w:pPr>
        <w:pStyle w:val="Default"/>
        <w:rPr>
          <w:szCs w:val="18"/>
        </w:rPr>
      </w:pPr>
      <w:r w:rsidRPr="00885DD0">
        <w:rPr>
          <w:szCs w:val="18"/>
        </w:rPr>
        <w:t>academic position</w:t>
      </w:r>
      <w:r w:rsidR="00885DD0" w:rsidRPr="00885DD0">
        <w:rPr>
          <w:szCs w:val="18"/>
        </w:rPr>
        <w:t>:</w:t>
      </w:r>
    </w:p>
    <w:p w14:paraId="5C1F555D" w14:textId="5AB025C3" w:rsidR="00885DD0" w:rsidRPr="00885DD0" w:rsidRDefault="00885DD0" w:rsidP="00DE6099">
      <w:pPr>
        <w:pStyle w:val="Default"/>
        <w:rPr>
          <w:szCs w:val="18"/>
        </w:rPr>
      </w:pPr>
      <w:r w:rsidRPr="00885DD0">
        <w:rPr>
          <w:szCs w:val="18"/>
        </w:rPr>
        <w:t xml:space="preserve">home </w:t>
      </w:r>
      <w:r w:rsidR="004A32A4" w:rsidRPr="00885DD0">
        <w:rPr>
          <w:szCs w:val="18"/>
        </w:rPr>
        <w:t>university</w:t>
      </w:r>
      <w:r w:rsidRPr="00885DD0">
        <w:rPr>
          <w:szCs w:val="18"/>
        </w:rPr>
        <w:t>:</w:t>
      </w:r>
    </w:p>
    <w:p w14:paraId="3F3A13A0" w14:textId="32A58F4B" w:rsidR="00D142CF" w:rsidRPr="00885DD0" w:rsidRDefault="004A32A4" w:rsidP="00DE6099">
      <w:pPr>
        <w:pStyle w:val="Default"/>
        <w:rPr>
          <w:szCs w:val="18"/>
        </w:rPr>
      </w:pPr>
      <w:r w:rsidRPr="00885DD0">
        <w:rPr>
          <w:szCs w:val="18"/>
        </w:rPr>
        <w:t>e-mail address</w:t>
      </w:r>
      <w:r w:rsidR="00885DD0" w:rsidRPr="00885DD0">
        <w:rPr>
          <w:szCs w:val="18"/>
        </w:rPr>
        <w:t>:</w:t>
      </w:r>
    </w:p>
    <w:p w14:paraId="320FAA68" w14:textId="32FD290C" w:rsidR="00D142CF" w:rsidRPr="00B515D4" w:rsidRDefault="00885DD0" w:rsidP="00DE6099">
      <w:pPr>
        <w:pStyle w:val="Default"/>
        <w:rPr>
          <w:szCs w:val="18"/>
        </w:rPr>
      </w:pPr>
      <w:r>
        <w:rPr>
          <w:szCs w:val="18"/>
        </w:rPr>
        <w:t>phone number :</w:t>
      </w:r>
    </w:p>
    <w:p w14:paraId="1E0923FC" w14:textId="77777777" w:rsidR="004A32A4" w:rsidRPr="00B515D4" w:rsidRDefault="004A32A4" w:rsidP="00DE6099">
      <w:pPr>
        <w:pStyle w:val="Default"/>
        <w:rPr>
          <w:szCs w:val="18"/>
        </w:rPr>
      </w:pPr>
    </w:p>
    <w:p w14:paraId="5FB649F8" w14:textId="77777777" w:rsidR="004C0067" w:rsidRPr="00885DD0" w:rsidRDefault="004C0067" w:rsidP="00DE6099">
      <w:pPr>
        <w:pStyle w:val="Default"/>
        <w:rPr>
          <w:b/>
          <w:iCs/>
          <w:sz w:val="22"/>
          <w:szCs w:val="22"/>
        </w:rPr>
      </w:pPr>
      <w:r w:rsidRPr="00885DD0">
        <w:rPr>
          <w:b/>
          <w:iCs/>
          <w:sz w:val="22"/>
          <w:szCs w:val="22"/>
        </w:rPr>
        <w:t xml:space="preserve">Course summary </w:t>
      </w:r>
    </w:p>
    <w:p w14:paraId="6F409D9C" w14:textId="77777777" w:rsidR="004C0067" w:rsidRPr="00B515D4" w:rsidRDefault="004C0067" w:rsidP="00DE6099">
      <w:pPr>
        <w:pStyle w:val="Default"/>
        <w:rPr>
          <w:i/>
          <w:szCs w:val="18"/>
        </w:rPr>
      </w:pPr>
      <w:r w:rsidRPr="00B515D4">
        <w:rPr>
          <w:i/>
          <w:szCs w:val="18"/>
        </w:rPr>
        <w:t>Please describe the subject</w:t>
      </w:r>
      <w:r w:rsidR="00FC5B64">
        <w:rPr>
          <w:i/>
          <w:szCs w:val="18"/>
        </w:rPr>
        <w:t xml:space="preserve"> of the course</w:t>
      </w:r>
      <w:r w:rsidRPr="00B515D4">
        <w:rPr>
          <w:i/>
          <w:szCs w:val="18"/>
        </w:rPr>
        <w:t>, the topics covered and the course structure</w:t>
      </w:r>
      <w:r w:rsidR="00FC5B64">
        <w:rPr>
          <w:i/>
          <w:szCs w:val="18"/>
        </w:rPr>
        <w:t>, if possible with an indication per class</w:t>
      </w:r>
      <w:r w:rsidRPr="00B515D4">
        <w:rPr>
          <w:i/>
          <w:szCs w:val="18"/>
        </w:rPr>
        <w:t>.</w:t>
      </w:r>
      <w:r w:rsidR="00FC5B64">
        <w:rPr>
          <w:i/>
          <w:szCs w:val="18"/>
        </w:rPr>
        <w:t xml:space="preserve"> </w:t>
      </w:r>
    </w:p>
    <w:p w14:paraId="1CEB66CE" w14:textId="77777777" w:rsidR="00DE6099" w:rsidRPr="00B515D4" w:rsidRDefault="00DE6099" w:rsidP="00DE6099">
      <w:pPr>
        <w:pStyle w:val="Default"/>
        <w:rPr>
          <w:szCs w:val="18"/>
        </w:rPr>
      </w:pPr>
    </w:p>
    <w:p w14:paraId="0DD3AD81" w14:textId="77777777" w:rsidR="004C0067" w:rsidRPr="00B515D4" w:rsidRDefault="004C0067" w:rsidP="00DE6099">
      <w:pPr>
        <w:pStyle w:val="Default"/>
        <w:rPr>
          <w:szCs w:val="18"/>
        </w:rPr>
      </w:pPr>
    </w:p>
    <w:p w14:paraId="0CB3D7FA" w14:textId="77777777" w:rsidR="004C0067" w:rsidRPr="00885DD0" w:rsidRDefault="004C0067" w:rsidP="00DE6099">
      <w:pPr>
        <w:pStyle w:val="Default"/>
        <w:rPr>
          <w:b/>
          <w:iCs/>
          <w:sz w:val="22"/>
          <w:szCs w:val="22"/>
        </w:rPr>
      </w:pPr>
      <w:r w:rsidRPr="00885DD0">
        <w:rPr>
          <w:b/>
          <w:iCs/>
          <w:sz w:val="22"/>
          <w:szCs w:val="22"/>
        </w:rPr>
        <w:t xml:space="preserve">Course objectives </w:t>
      </w:r>
    </w:p>
    <w:p w14:paraId="6A714871" w14:textId="77777777" w:rsidR="004C0067" w:rsidRPr="00B515D4" w:rsidRDefault="004C0067" w:rsidP="00DE6099">
      <w:pPr>
        <w:pStyle w:val="Default"/>
        <w:rPr>
          <w:i/>
          <w:szCs w:val="18"/>
        </w:rPr>
      </w:pPr>
      <w:r w:rsidRPr="00B515D4">
        <w:rPr>
          <w:i/>
          <w:szCs w:val="18"/>
        </w:rPr>
        <w:t>Please indicate what the expected learning outcomes and what the students will be able to do after following the course.</w:t>
      </w:r>
    </w:p>
    <w:p w14:paraId="16F500DA" w14:textId="77777777" w:rsidR="004C0067" w:rsidRPr="00B515D4" w:rsidRDefault="004C0067" w:rsidP="00DE6099">
      <w:pPr>
        <w:pStyle w:val="Default"/>
        <w:rPr>
          <w:szCs w:val="18"/>
        </w:rPr>
      </w:pPr>
    </w:p>
    <w:p w14:paraId="502E70F4" w14:textId="77777777" w:rsidR="00DE6099" w:rsidRPr="00B515D4" w:rsidRDefault="00DE6099" w:rsidP="00DE6099">
      <w:pPr>
        <w:pStyle w:val="Default"/>
        <w:rPr>
          <w:szCs w:val="18"/>
        </w:rPr>
      </w:pPr>
    </w:p>
    <w:p w14:paraId="20B01E9A" w14:textId="77777777" w:rsidR="004C0067" w:rsidRPr="00885DD0" w:rsidRDefault="004C0067" w:rsidP="00DE6099">
      <w:pPr>
        <w:pStyle w:val="Default"/>
        <w:rPr>
          <w:b/>
          <w:iCs/>
          <w:sz w:val="22"/>
          <w:szCs w:val="22"/>
        </w:rPr>
      </w:pPr>
      <w:r w:rsidRPr="00885DD0">
        <w:rPr>
          <w:b/>
          <w:iCs/>
          <w:sz w:val="22"/>
          <w:szCs w:val="22"/>
        </w:rPr>
        <w:t>Teaching method, materials and evaluation method</w:t>
      </w:r>
    </w:p>
    <w:p w14:paraId="1F92CB3F" w14:textId="71AA6906" w:rsidR="004C0067" w:rsidRPr="00885DD0" w:rsidRDefault="000F66C4" w:rsidP="00DE6099">
      <w:pPr>
        <w:spacing w:line="264" w:lineRule="auto"/>
        <w:rPr>
          <w:rFonts w:ascii="Calibri" w:eastAsia="Times New Roman" w:hAnsi="Calibri" w:cs="Calibri"/>
          <w:b/>
          <w:iCs/>
          <w:color w:val="000000"/>
          <w:sz w:val="22"/>
          <w:szCs w:val="22"/>
        </w:rPr>
      </w:pPr>
      <w:r w:rsidRPr="00B515D4">
        <w:rPr>
          <w:rFonts w:ascii="Calibri" w:hAnsi="Calibri"/>
          <w:i/>
          <w:sz w:val="18"/>
          <w:szCs w:val="18"/>
        </w:rPr>
        <w:t xml:space="preserve">Please indicate the teaching form (lectures, class discussions, exercises,…), the materials used (mandatory materials; cases and materials can be made available on our E-learning platform) </w:t>
      </w:r>
    </w:p>
    <w:p w14:paraId="5D8BE66F" w14:textId="77777777" w:rsidR="004C0067" w:rsidRPr="00B515D4" w:rsidRDefault="004C0067" w:rsidP="00DE6099">
      <w:pPr>
        <w:spacing w:line="264" w:lineRule="auto"/>
        <w:rPr>
          <w:rFonts w:ascii="Calibri" w:hAnsi="Calibri"/>
          <w:sz w:val="18"/>
          <w:szCs w:val="18"/>
        </w:rPr>
      </w:pPr>
    </w:p>
    <w:p w14:paraId="5B141327" w14:textId="61C01E13" w:rsidR="004C0067" w:rsidRDefault="00885DD0" w:rsidP="00DE6099">
      <w:pPr>
        <w:spacing w:line="264" w:lineRule="auto"/>
        <w:rPr>
          <w:rFonts w:ascii="Calibri" w:hAnsi="Calibri"/>
          <w:b/>
          <w:bCs/>
          <w:sz w:val="22"/>
          <w:szCs w:val="22"/>
        </w:rPr>
      </w:pPr>
      <w:r w:rsidRPr="00885DD0">
        <w:rPr>
          <w:rFonts w:ascii="Calibri" w:hAnsi="Calibri"/>
          <w:b/>
          <w:bCs/>
          <w:sz w:val="22"/>
          <w:szCs w:val="22"/>
        </w:rPr>
        <w:t>Evaluation method</w:t>
      </w:r>
    </w:p>
    <w:p w14:paraId="68EACCB1" w14:textId="6DBE4C27" w:rsidR="00306828" w:rsidRPr="00306828" w:rsidRDefault="00306828" w:rsidP="00306828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  <w:lang w:val="en-US" w:eastAsia="en-US"/>
        </w:rPr>
      </w:pPr>
      <w:r w:rsidRPr="00306828">
        <w:rPr>
          <w:rFonts w:ascii="Calibri" w:hAnsi="Calibri" w:cs="Calibri"/>
          <w:color w:val="000000"/>
          <w:sz w:val="20"/>
          <w:szCs w:val="20"/>
          <w:lang w:val="en-US" w:eastAsia="en-US"/>
        </w:rPr>
        <w:t xml:space="preserve">Student evaluation is on the basis of a paper. The maximum length of the paper is 3.000 words (+/- 6 pages, TimesNewRoman12, single spaced; footnotes included; bibliography excluded). </w:t>
      </w:r>
    </w:p>
    <w:p w14:paraId="47DA0DA1" w14:textId="150B5DC2" w:rsidR="00B01685" w:rsidRDefault="00306828" w:rsidP="00306828">
      <w:pPr>
        <w:spacing w:line="264" w:lineRule="auto"/>
        <w:rPr>
          <w:rFonts w:ascii="Calibri" w:hAnsi="Calibri" w:cs="Calibri"/>
          <w:color w:val="000000"/>
          <w:sz w:val="20"/>
          <w:szCs w:val="20"/>
          <w:lang w:val="en-US" w:eastAsia="en-US"/>
        </w:rPr>
      </w:pPr>
      <w:r>
        <w:rPr>
          <w:rFonts w:ascii="Calibri" w:hAnsi="Calibri" w:cs="Calibri"/>
          <w:color w:val="000000"/>
          <w:sz w:val="20"/>
          <w:szCs w:val="20"/>
          <w:lang w:val="en-US" w:eastAsia="en-US"/>
        </w:rPr>
        <w:t>O</w:t>
      </w:r>
      <w:r w:rsidRPr="00306828">
        <w:rPr>
          <w:rFonts w:ascii="Calibri" w:hAnsi="Calibri" w:cs="Calibri"/>
          <w:color w:val="000000"/>
          <w:sz w:val="20"/>
          <w:szCs w:val="20"/>
          <w:lang w:val="en-US" w:eastAsia="en-US"/>
        </w:rPr>
        <w:t xml:space="preserve">ne or more subjects </w:t>
      </w:r>
      <w:r>
        <w:rPr>
          <w:rFonts w:ascii="Calibri" w:hAnsi="Calibri" w:cs="Calibri"/>
          <w:color w:val="000000"/>
          <w:sz w:val="20"/>
          <w:szCs w:val="20"/>
          <w:lang w:val="en-US" w:eastAsia="en-US"/>
        </w:rPr>
        <w:t xml:space="preserve">are to be provided by you </w:t>
      </w:r>
      <w:r w:rsidRPr="00306828">
        <w:rPr>
          <w:rFonts w:ascii="Calibri" w:hAnsi="Calibri" w:cs="Calibri"/>
          <w:color w:val="000000"/>
          <w:sz w:val="20"/>
          <w:szCs w:val="20"/>
          <w:lang w:val="en-US" w:eastAsia="en-US"/>
        </w:rPr>
        <w:t>in your last class</w:t>
      </w:r>
      <w:r>
        <w:rPr>
          <w:rFonts w:ascii="Calibri" w:hAnsi="Calibri" w:cs="Calibri"/>
          <w:color w:val="000000"/>
          <w:sz w:val="20"/>
          <w:szCs w:val="20"/>
          <w:lang w:val="en-US" w:eastAsia="en-US"/>
        </w:rPr>
        <w:t xml:space="preserve">. </w:t>
      </w:r>
    </w:p>
    <w:p w14:paraId="093E3292" w14:textId="77777777" w:rsidR="00386491" w:rsidRPr="00306828" w:rsidRDefault="00386491" w:rsidP="00306828">
      <w:pPr>
        <w:spacing w:line="264" w:lineRule="auto"/>
        <w:rPr>
          <w:rFonts w:ascii="Calibri" w:hAnsi="Calibri"/>
          <w:b/>
          <w:bCs/>
          <w:sz w:val="22"/>
          <w:szCs w:val="22"/>
          <w:lang w:val="en-US"/>
        </w:rPr>
      </w:pPr>
    </w:p>
    <w:p w14:paraId="0883D25D" w14:textId="77777777" w:rsidR="000446FE" w:rsidRDefault="000446FE">
      <w:pPr>
        <w:spacing w:after="200" w:line="276" w:lineRule="auto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br w:type="page"/>
      </w:r>
    </w:p>
    <w:p w14:paraId="772BA419" w14:textId="7AE3997A" w:rsidR="00B01685" w:rsidRDefault="00B01685" w:rsidP="00DE6099">
      <w:pPr>
        <w:spacing w:line="264" w:lineRule="auto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lastRenderedPageBreak/>
        <w:t xml:space="preserve">Teaching </w:t>
      </w:r>
      <w:r w:rsidR="00E7091B">
        <w:rPr>
          <w:rFonts w:ascii="Calibri" w:hAnsi="Calibri"/>
          <w:b/>
          <w:bCs/>
          <w:sz w:val="22"/>
          <w:szCs w:val="22"/>
        </w:rPr>
        <w:t>Weeks/days</w:t>
      </w:r>
    </w:p>
    <w:p w14:paraId="193DE94E" w14:textId="77777777" w:rsidR="00991953" w:rsidRDefault="00991953" w:rsidP="00991953">
      <w:pPr>
        <w:spacing w:line="264" w:lineRule="auto"/>
        <w:rPr>
          <w:rFonts w:ascii="Calibri" w:hAnsi="Calibri"/>
          <w:sz w:val="18"/>
          <w:szCs w:val="18"/>
        </w:rPr>
      </w:pPr>
    </w:p>
    <w:p w14:paraId="06479027" w14:textId="772C0EBA" w:rsidR="009F7111" w:rsidRPr="00B01685" w:rsidRDefault="009F7111" w:rsidP="00DE6099">
      <w:pPr>
        <w:spacing w:line="264" w:lineRule="auto"/>
        <w:rPr>
          <w:rFonts w:ascii="Calibri" w:hAnsi="Calibri"/>
          <w:sz w:val="22"/>
          <w:szCs w:val="22"/>
        </w:rPr>
      </w:pPr>
    </w:p>
    <w:p w14:paraId="4A963908" w14:textId="40699929" w:rsidR="00D142CF" w:rsidRPr="00DB2FF5" w:rsidRDefault="00000000" w:rsidP="00B84E30">
      <w:pPr>
        <w:spacing w:line="264" w:lineRule="auto"/>
        <w:rPr>
          <w:rFonts w:ascii="Calibri" w:hAnsi="Calibri"/>
          <w:b/>
          <w:bCs/>
          <w:sz w:val="18"/>
          <w:szCs w:val="18"/>
        </w:rPr>
      </w:pPr>
      <w:sdt>
        <w:sdtPr>
          <w:rPr>
            <w:rFonts w:ascii="Calibri" w:hAnsi="Calibri"/>
            <w:sz w:val="18"/>
            <w:szCs w:val="18"/>
          </w:rPr>
          <w:id w:val="541874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2FF5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84E30">
        <w:rPr>
          <w:rFonts w:ascii="Calibri" w:hAnsi="Calibri"/>
          <w:sz w:val="18"/>
          <w:szCs w:val="18"/>
        </w:rPr>
        <w:t xml:space="preserve"> </w:t>
      </w:r>
      <w:r w:rsidR="00B84E30" w:rsidRPr="004C6945">
        <w:rPr>
          <w:rFonts w:ascii="Calibri" w:hAnsi="Calibri"/>
          <w:b/>
          <w:bCs/>
          <w:sz w:val="22"/>
          <w:szCs w:val="22"/>
        </w:rPr>
        <w:t xml:space="preserve">Second semester </w:t>
      </w:r>
      <w:r w:rsidR="00B01685" w:rsidRPr="004C6945">
        <w:rPr>
          <w:rFonts w:ascii="Calibri" w:hAnsi="Calibri"/>
          <w:b/>
          <w:bCs/>
          <w:sz w:val="22"/>
          <w:szCs w:val="22"/>
        </w:rPr>
        <w:t>(topics on Law and Armed Conflict</w:t>
      </w:r>
      <w:r w:rsidR="00C40B80" w:rsidRPr="004C6945">
        <w:rPr>
          <w:rFonts w:ascii="Calibri" w:hAnsi="Calibri"/>
          <w:b/>
          <w:bCs/>
          <w:sz w:val="22"/>
          <w:szCs w:val="22"/>
        </w:rPr>
        <w:t>)</w:t>
      </w:r>
    </w:p>
    <w:p w14:paraId="0D22FF18" w14:textId="77777777" w:rsidR="004C6945" w:rsidRPr="00B738DC" w:rsidRDefault="004C6945" w:rsidP="004C6945">
      <w:pPr>
        <w:spacing w:line="264" w:lineRule="auto"/>
        <w:rPr>
          <w:rFonts w:ascii="Calibri" w:hAnsi="Calibri"/>
          <w:b/>
          <w:bCs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 xml:space="preserve">To facilitate a comfortable schedule for all teachers, </w:t>
      </w:r>
      <w:r w:rsidRPr="00B738DC">
        <w:rPr>
          <w:rFonts w:ascii="Calibri" w:hAnsi="Calibri"/>
          <w:b/>
          <w:bCs/>
          <w:i/>
          <w:sz w:val="18"/>
          <w:szCs w:val="18"/>
        </w:rPr>
        <w:t>please indicate all the teaching weeks that are possible for you.</w:t>
      </w:r>
    </w:p>
    <w:p w14:paraId="122107A1" w14:textId="12A0FD5C" w:rsidR="00DB2FF5" w:rsidRDefault="004C6945" w:rsidP="004C6945">
      <w:pPr>
        <w:spacing w:line="264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Your travels should be arranged on Monday and Friday</w:t>
      </w:r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992"/>
        <w:gridCol w:w="2693"/>
        <w:gridCol w:w="1418"/>
        <w:gridCol w:w="1417"/>
        <w:gridCol w:w="2374"/>
      </w:tblGrid>
      <w:tr w:rsidR="003554D5" w:rsidRPr="003554D5" w14:paraId="53B1844D" w14:textId="77777777" w:rsidTr="00C17DC9">
        <w:trPr>
          <w:trHeight w:val="1300"/>
        </w:trPr>
        <w:tc>
          <w:tcPr>
            <w:tcW w:w="3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</w:tcPr>
          <w:p w14:paraId="2EAB3E4D" w14:textId="77777777" w:rsidR="003554D5" w:rsidRPr="004C6945" w:rsidRDefault="003554D5" w:rsidP="003554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hideMark/>
          </w:tcPr>
          <w:p w14:paraId="44194AB1" w14:textId="38584DBE" w:rsidR="003554D5" w:rsidRPr="003554D5" w:rsidRDefault="003554D5" w:rsidP="003554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nl-BE"/>
              </w:rPr>
            </w:pPr>
            <w:r w:rsidRPr="003554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nl-BE"/>
              </w:rPr>
              <w:t xml:space="preserve">Course week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9533495" w14:textId="77777777" w:rsidR="003554D5" w:rsidRPr="003554D5" w:rsidRDefault="003554D5" w:rsidP="003554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nl-BE"/>
              </w:rPr>
            </w:pPr>
            <w:r w:rsidRPr="003554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nl-BE"/>
              </w:rPr>
              <w:t>date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14E829" w14:textId="77777777" w:rsidR="003554D5" w:rsidRPr="003554D5" w:rsidRDefault="003554D5" w:rsidP="003554D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nl-BE"/>
              </w:rPr>
            </w:pPr>
            <w:r w:rsidRPr="003554D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nl-BE"/>
              </w:rPr>
              <w:t>Tuesday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51B30EE" w14:textId="77777777" w:rsidR="003554D5" w:rsidRPr="003554D5" w:rsidRDefault="003554D5" w:rsidP="003554D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nl-BE"/>
              </w:rPr>
            </w:pPr>
            <w:r w:rsidRPr="003554D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nl-BE"/>
              </w:rPr>
              <w:t>Wednesday</w:t>
            </w:r>
          </w:p>
        </w:tc>
        <w:tc>
          <w:tcPr>
            <w:tcW w:w="23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F30F19A" w14:textId="77777777" w:rsidR="003554D5" w:rsidRPr="003554D5" w:rsidRDefault="003554D5" w:rsidP="003554D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nl-BE"/>
              </w:rPr>
            </w:pPr>
            <w:r w:rsidRPr="003554D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nl-BE"/>
              </w:rPr>
              <w:t>Thursday</w:t>
            </w:r>
          </w:p>
        </w:tc>
      </w:tr>
      <w:tr w:rsidR="00C77569" w:rsidRPr="003554D5" w14:paraId="1AF8C922" w14:textId="77777777" w:rsidTr="00C17DC9">
        <w:trPr>
          <w:trHeight w:val="29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53F4689F" w14:textId="6B382E91" w:rsidR="00C77569" w:rsidRDefault="00000000" w:rsidP="00C77569">
            <w:pPr>
              <w:jc w:val="right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64354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756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25E8110" w14:textId="5FEE89ED" w:rsidR="00C77569" w:rsidRPr="003554D5" w:rsidRDefault="004929D3" w:rsidP="00C7756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nl-B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nl-BE"/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E8A32D4" w14:textId="03CA63BD" w:rsidR="00C77569" w:rsidRPr="003554D5" w:rsidRDefault="00C77569" w:rsidP="00C7756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nl-B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nl-BE"/>
              </w:rPr>
              <w:t>week March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CDE0E" w14:textId="579682E9" w:rsidR="00C77569" w:rsidRPr="00C77569" w:rsidRDefault="00C77569" w:rsidP="00C775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nl-BE"/>
              </w:rPr>
            </w:pPr>
            <w:r w:rsidRPr="003554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nl-BE"/>
              </w:rPr>
              <w:t>4-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nl-BE"/>
              </w:rPr>
              <w:t xml:space="preserve">7 </w:t>
            </w:r>
            <w:r w:rsidRPr="003554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nl-BE"/>
              </w:rPr>
              <w:t>PM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FC6A2" w14:textId="442912CA" w:rsidR="00C77569" w:rsidRDefault="00C77569" w:rsidP="00C775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nl-B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nl-BE"/>
              </w:rPr>
              <w:t>4-7 PM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3FEF4" w14:textId="76C2A9AB" w:rsidR="00C77569" w:rsidRDefault="00C77569" w:rsidP="00C775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nl-B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nl-BE"/>
              </w:rPr>
              <w:t>1</w:t>
            </w:r>
            <w:r w:rsidRPr="003554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nl-BE"/>
              </w:rPr>
              <w:t>-4 PM</w:t>
            </w:r>
          </w:p>
        </w:tc>
      </w:tr>
      <w:tr w:rsidR="00C77569" w:rsidRPr="003554D5" w14:paraId="11A3A97E" w14:textId="77777777" w:rsidTr="00C17DC9">
        <w:trPr>
          <w:trHeight w:val="29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181AE357" w14:textId="487FDD44" w:rsidR="00C77569" w:rsidRPr="003554D5" w:rsidRDefault="00000000" w:rsidP="00C7756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nl-BE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1884129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756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2D5244" w14:textId="4E555EFB" w:rsidR="00C77569" w:rsidRPr="003554D5" w:rsidRDefault="004929D3" w:rsidP="00C7756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nl-B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nl-BE"/>
              </w:rPr>
              <w:t>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B9E1CE" w14:textId="521D97BB" w:rsidR="00C77569" w:rsidRPr="003554D5" w:rsidRDefault="00C77569" w:rsidP="00C7756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nl-BE"/>
              </w:rPr>
            </w:pPr>
            <w:r w:rsidRPr="003554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nl-BE"/>
              </w:rPr>
              <w:t xml:space="preserve">week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nl-BE"/>
              </w:rPr>
              <w:t>March</w:t>
            </w:r>
            <w:r w:rsidRPr="003554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nl-B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nl-BE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7347" w14:textId="13402456" w:rsidR="00C77569" w:rsidRPr="003554D5" w:rsidRDefault="00C77569" w:rsidP="00C775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nl-BE"/>
              </w:rPr>
            </w:pPr>
            <w:r w:rsidRPr="003554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nl-BE"/>
              </w:rPr>
              <w:t>4-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nl-BE"/>
              </w:rPr>
              <w:t xml:space="preserve">7 </w:t>
            </w:r>
            <w:r w:rsidRPr="003554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nl-BE"/>
              </w:rPr>
              <w:t>PM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43A9" w14:textId="0DF9E95F" w:rsidR="00C77569" w:rsidRPr="003554D5" w:rsidRDefault="00C77569" w:rsidP="00C775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nl-B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nl-BE"/>
              </w:rPr>
              <w:t>4-7 PM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6E35" w14:textId="2F1D7F9D" w:rsidR="00C77569" w:rsidRPr="003554D5" w:rsidRDefault="00C77569" w:rsidP="00C775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nl-B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nl-BE"/>
              </w:rPr>
              <w:t>1</w:t>
            </w:r>
            <w:r w:rsidRPr="003554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nl-BE"/>
              </w:rPr>
              <w:t>-4 PM</w:t>
            </w:r>
          </w:p>
        </w:tc>
      </w:tr>
      <w:tr w:rsidR="00C77569" w:rsidRPr="003554D5" w14:paraId="5EEA5CD3" w14:textId="77777777" w:rsidTr="00C17DC9">
        <w:trPr>
          <w:trHeight w:val="29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38EE7902" w14:textId="47A9863F" w:rsidR="00C77569" w:rsidRPr="003554D5" w:rsidRDefault="00000000" w:rsidP="00C7756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nl-BE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207030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756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AA1021" w14:textId="2220D05F" w:rsidR="00C77569" w:rsidRPr="003554D5" w:rsidRDefault="004929D3" w:rsidP="00C7756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nl-B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nl-BE"/>
              </w:rPr>
              <w:t>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399528" w14:textId="3664A4ED" w:rsidR="00C77569" w:rsidRPr="003554D5" w:rsidRDefault="00C77569" w:rsidP="00C7756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nl-BE"/>
              </w:rPr>
            </w:pPr>
            <w:r w:rsidRPr="003554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nl-BE"/>
              </w:rPr>
              <w:t xml:space="preserve">week March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nl-BE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1132" w14:textId="31ECD639" w:rsidR="00C77569" w:rsidRPr="003554D5" w:rsidRDefault="00C77569" w:rsidP="00C775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nl-BE"/>
              </w:rPr>
            </w:pPr>
            <w:r w:rsidRPr="003554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nl-BE"/>
              </w:rPr>
              <w:t>4-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nl-BE"/>
              </w:rPr>
              <w:t xml:space="preserve">7 </w:t>
            </w:r>
            <w:r w:rsidRPr="003554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nl-BE"/>
              </w:rPr>
              <w:t>PM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9A22" w14:textId="2E7B320B" w:rsidR="00C77569" w:rsidRPr="003554D5" w:rsidRDefault="00C77569" w:rsidP="00C775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nl-B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nl-BE"/>
              </w:rPr>
              <w:t>4-7 PM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E491" w14:textId="63155F9B" w:rsidR="00C77569" w:rsidRPr="003554D5" w:rsidRDefault="00C77569" w:rsidP="00C775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nl-B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nl-BE"/>
              </w:rPr>
              <w:t>1</w:t>
            </w:r>
            <w:r w:rsidRPr="003554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nl-BE"/>
              </w:rPr>
              <w:t>-4 PM</w:t>
            </w:r>
          </w:p>
        </w:tc>
      </w:tr>
      <w:tr w:rsidR="00C77569" w:rsidRPr="003554D5" w14:paraId="6191650A" w14:textId="77777777" w:rsidTr="00C17DC9">
        <w:trPr>
          <w:trHeight w:val="29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7CCEF1D1" w14:textId="5536E0D0" w:rsidR="00C77569" w:rsidRPr="003554D5" w:rsidRDefault="00000000" w:rsidP="00C7756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nl-BE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-1692448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756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F7F5CC" w14:textId="2DD66463" w:rsidR="00C77569" w:rsidRPr="003554D5" w:rsidRDefault="004929D3" w:rsidP="00C7756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nl-B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nl-BE"/>
              </w:rPr>
              <w:t>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9D8992" w14:textId="45540F21" w:rsidR="00C77569" w:rsidRPr="003554D5" w:rsidRDefault="00C77569" w:rsidP="00C7756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nl-BE"/>
              </w:rPr>
            </w:pPr>
            <w:r w:rsidRPr="003554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nl-BE"/>
              </w:rPr>
              <w:t xml:space="preserve">week March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nl-BE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868C" w14:textId="2D970C51" w:rsidR="00C77569" w:rsidRPr="003554D5" w:rsidRDefault="00C77569" w:rsidP="00C775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nl-B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nl-BE"/>
              </w:rPr>
              <w:t>4-7 PM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80E7" w14:textId="7587CCEB" w:rsidR="00C77569" w:rsidRPr="003554D5" w:rsidRDefault="00C77569" w:rsidP="00C775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nl-B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nl-BE"/>
              </w:rPr>
              <w:t>4-7 PM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E1CD" w14:textId="498E5642" w:rsidR="00C77569" w:rsidRPr="003554D5" w:rsidRDefault="00C77569" w:rsidP="00C775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nl-B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nl-BE"/>
              </w:rPr>
              <w:t>1</w:t>
            </w:r>
            <w:r w:rsidRPr="003554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nl-BE"/>
              </w:rPr>
              <w:t>-4 PM</w:t>
            </w:r>
          </w:p>
        </w:tc>
      </w:tr>
      <w:tr w:rsidR="00C77569" w:rsidRPr="003554D5" w14:paraId="258673DA" w14:textId="77777777" w:rsidTr="00C17DC9">
        <w:trPr>
          <w:trHeight w:val="29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71C301CC" w14:textId="3606403B" w:rsidR="00C77569" w:rsidRPr="003554D5" w:rsidRDefault="00000000" w:rsidP="00C7756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nl-BE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179031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756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DE1C3B" w14:textId="6F575EC9" w:rsidR="00C77569" w:rsidRPr="003554D5" w:rsidRDefault="004929D3" w:rsidP="00C7756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nl-B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nl-BE"/>
              </w:rPr>
              <w:t>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EDD6FA" w14:textId="20F8FF1B" w:rsidR="00C77569" w:rsidRPr="003554D5" w:rsidRDefault="00C77569" w:rsidP="00C7756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nl-BE"/>
              </w:rPr>
            </w:pPr>
            <w:r w:rsidRPr="003554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nl-BE"/>
              </w:rPr>
              <w:t xml:space="preserve">week March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nl-BE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22F8" w14:textId="5E9610D6" w:rsidR="00C77569" w:rsidRPr="003554D5" w:rsidRDefault="00C77569" w:rsidP="00C775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nl-B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nl-BE"/>
              </w:rPr>
              <w:t>4-7 PM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3805" w14:textId="3A5CE40C" w:rsidR="00C77569" w:rsidRPr="003554D5" w:rsidRDefault="00C77569" w:rsidP="00C775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nl-B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nl-BE"/>
              </w:rPr>
              <w:t>4-7 PM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ECF0" w14:textId="50524E67" w:rsidR="00C77569" w:rsidRPr="003554D5" w:rsidRDefault="00C77569" w:rsidP="00C775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nl-B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nl-BE"/>
              </w:rPr>
              <w:t>1</w:t>
            </w:r>
            <w:r w:rsidRPr="003554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nl-BE"/>
              </w:rPr>
              <w:t>-4 PM</w:t>
            </w:r>
          </w:p>
        </w:tc>
      </w:tr>
      <w:tr w:rsidR="00C77569" w:rsidRPr="003554D5" w14:paraId="75F629F9" w14:textId="77777777" w:rsidTr="00C17DC9">
        <w:trPr>
          <w:trHeight w:val="29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08AF196F" w14:textId="5C11C232" w:rsidR="00C77569" w:rsidRPr="003554D5" w:rsidRDefault="00000000" w:rsidP="00C7756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nl-BE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1370873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756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1742AB" w14:textId="1001CFF4" w:rsidR="00C77569" w:rsidRPr="003554D5" w:rsidRDefault="00AA2643" w:rsidP="00C7756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nl-B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nl-BE"/>
              </w:rPr>
              <w:t>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65771B" w14:textId="227B32E7" w:rsidR="00C77569" w:rsidRPr="003554D5" w:rsidRDefault="00C77569" w:rsidP="00C7756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nl-BE"/>
              </w:rPr>
            </w:pPr>
            <w:r w:rsidRPr="003554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nl-BE"/>
              </w:rPr>
              <w:t xml:space="preserve">week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nl-BE"/>
              </w:rPr>
              <w:t>April 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309B" w14:textId="635E8FCF" w:rsidR="00C77569" w:rsidRPr="003554D5" w:rsidRDefault="00C77569" w:rsidP="00C775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nl-B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nl-BE"/>
              </w:rPr>
              <w:t>4-7 PM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966D" w14:textId="17D7294A" w:rsidR="00C77569" w:rsidRPr="003554D5" w:rsidRDefault="00C77569" w:rsidP="00C775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nl-B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nl-BE"/>
              </w:rPr>
              <w:t>4-7 PM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D800" w14:textId="2DE6F2F6" w:rsidR="00C77569" w:rsidRPr="003554D5" w:rsidRDefault="00C77569" w:rsidP="00C775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nl-B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nl-BE"/>
              </w:rPr>
              <w:t>1</w:t>
            </w:r>
            <w:r w:rsidRPr="003554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nl-BE"/>
              </w:rPr>
              <w:t>-4 PM</w:t>
            </w:r>
          </w:p>
        </w:tc>
      </w:tr>
    </w:tbl>
    <w:p w14:paraId="04EB245D" w14:textId="77777777" w:rsidR="00CB5332" w:rsidRPr="00B515D4" w:rsidRDefault="00CB5332" w:rsidP="00DE6099">
      <w:pPr>
        <w:spacing w:line="264" w:lineRule="auto"/>
        <w:rPr>
          <w:rFonts w:ascii="Calibri" w:hAnsi="Calibri"/>
          <w:sz w:val="18"/>
          <w:szCs w:val="18"/>
        </w:rPr>
      </w:pPr>
    </w:p>
    <w:sectPr w:rsidR="00CB5332" w:rsidRPr="00B515D4" w:rsidSect="00C17DC9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155" w:right="1021" w:bottom="1418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79C67" w14:textId="77777777" w:rsidR="004C58B7" w:rsidRDefault="004C58B7" w:rsidP="0056199F">
      <w:r>
        <w:separator/>
      </w:r>
    </w:p>
  </w:endnote>
  <w:endnote w:type="continuationSeparator" w:id="0">
    <w:p w14:paraId="7883D69B" w14:textId="77777777" w:rsidR="004C58B7" w:rsidRDefault="004C58B7" w:rsidP="00561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36541" w14:textId="77777777" w:rsidR="00A11ADD" w:rsidRPr="00DF092A" w:rsidRDefault="00A11ADD">
    <w:pPr>
      <w:pStyle w:val="Piedepgina"/>
      <w:rPr>
        <w:color w:val="004466" w:themeColor="text2"/>
      </w:rPr>
    </w:pPr>
    <w:r w:rsidRPr="00DF092A">
      <w:rPr>
        <w:color w:val="004466" w:themeColor="text2"/>
      </w:rPr>
      <w:fldChar w:fldCharType="begin"/>
    </w:r>
    <w:r w:rsidRPr="00DF092A">
      <w:rPr>
        <w:color w:val="004466" w:themeColor="text2"/>
      </w:rPr>
      <w:instrText xml:space="preserve"> REF  date</w:instrText>
    </w:r>
    <w:r w:rsidR="009772D8" w:rsidRPr="00DF092A">
      <w:rPr>
        <w:color w:val="004466" w:themeColor="text2"/>
      </w:rPr>
      <w:instrText xml:space="preserve">  \* CHARFORMAT</w:instrText>
    </w:r>
    <w:r w:rsidRPr="00DF092A">
      <w:rPr>
        <w:color w:val="004466" w:themeColor="text2"/>
      </w:rPr>
      <w:instrText xml:space="preserve"> </w:instrText>
    </w:r>
    <w:r w:rsidRPr="00DF092A">
      <w:rPr>
        <w:color w:val="004466" w:themeColor="text2"/>
      </w:rPr>
      <w:fldChar w:fldCharType="separate"/>
    </w:r>
    <w:sdt>
      <w:sdtPr>
        <w:rPr>
          <w:color w:val="004466" w:themeColor="text2"/>
        </w:rPr>
        <w:id w:val="1231347484"/>
        <w:showingPlcHdr/>
        <w:date w:fullDate="2013-09-28T00:00:00Z">
          <w:dateFormat w:val="dd MMMM yyyy"/>
          <w:lid w:val="en-GB"/>
          <w:storeMappedDataAs w:val="dateTime"/>
          <w:calendar w:val="gregorian"/>
        </w:date>
      </w:sdtPr>
      <w:sdtContent>
        <w:r w:rsidR="004C0067" w:rsidRPr="004C0067">
          <w:rPr>
            <w:color w:val="004466" w:themeColor="text2"/>
          </w:rPr>
          <w:t>date</w:t>
        </w:r>
      </w:sdtContent>
    </w:sdt>
    <w:r w:rsidRPr="00DF092A">
      <w:rPr>
        <w:color w:val="004466" w:themeColor="text2"/>
      </w:rPr>
      <w:fldChar w:fldCharType="end"/>
    </w:r>
    <w:r w:rsidRPr="00DF092A">
      <w:rPr>
        <w:color w:val="004466" w:themeColor="text2"/>
      </w:rPr>
      <w:tab/>
    </w:r>
    <w:r w:rsidR="009772D8" w:rsidRPr="00DF092A">
      <w:rPr>
        <w:color w:val="004466" w:themeColor="text2"/>
      </w:rPr>
      <w:tab/>
    </w:r>
    <w:r w:rsidRPr="00DF092A">
      <w:rPr>
        <w:color w:val="004466" w:themeColor="text2"/>
      </w:rPr>
      <w:t xml:space="preserve">p </w:t>
    </w:r>
    <w:r w:rsidRPr="00DF092A">
      <w:rPr>
        <w:color w:val="004466" w:themeColor="text2"/>
      </w:rPr>
      <w:fldChar w:fldCharType="begin"/>
    </w:r>
    <w:r w:rsidRPr="00DF092A">
      <w:rPr>
        <w:color w:val="004466" w:themeColor="text2"/>
      </w:rPr>
      <w:instrText xml:space="preserve"> PAGE   \* MERGEFORMAT </w:instrText>
    </w:r>
    <w:r w:rsidRPr="00DF092A">
      <w:rPr>
        <w:color w:val="004466" w:themeColor="text2"/>
      </w:rPr>
      <w:fldChar w:fldCharType="separate"/>
    </w:r>
    <w:r w:rsidR="00491737">
      <w:rPr>
        <w:noProof/>
        <w:color w:val="004466" w:themeColor="text2"/>
      </w:rPr>
      <w:t>2</w:t>
    </w:r>
    <w:r w:rsidRPr="00DF092A">
      <w:rPr>
        <w:color w:val="004466" w:themeColor="text2"/>
      </w:rPr>
      <w:fldChar w:fldCharType="end"/>
    </w:r>
    <w:r w:rsidRPr="00DF092A">
      <w:rPr>
        <w:color w:val="004466" w:themeColor="text2"/>
      </w:rPr>
      <w:t>/</w:t>
    </w:r>
    <w:r w:rsidRPr="00DF092A">
      <w:rPr>
        <w:color w:val="004466" w:themeColor="text2"/>
      </w:rPr>
      <w:fldChar w:fldCharType="begin"/>
    </w:r>
    <w:r w:rsidRPr="00DF092A">
      <w:rPr>
        <w:color w:val="004466" w:themeColor="text2"/>
      </w:rPr>
      <w:instrText xml:space="preserve"> NUMPAGES   \* MERGEFORMAT </w:instrText>
    </w:r>
    <w:r w:rsidRPr="00DF092A">
      <w:rPr>
        <w:color w:val="004466" w:themeColor="text2"/>
      </w:rPr>
      <w:fldChar w:fldCharType="separate"/>
    </w:r>
    <w:r w:rsidR="004C0067">
      <w:rPr>
        <w:noProof/>
        <w:color w:val="004466" w:themeColor="text2"/>
      </w:rPr>
      <w:t>1</w:t>
    </w:r>
    <w:r w:rsidRPr="00DF092A">
      <w:rPr>
        <w:color w:val="004466" w:themeColor="text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80571025"/>
      <w:docPartObj>
        <w:docPartGallery w:val="Page Numbers (Bottom of Page)"/>
        <w:docPartUnique/>
      </w:docPartObj>
    </w:sdtPr>
    <w:sdtContent>
      <w:p w14:paraId="3E7E41CD" w14:textId="118A76B3" w:rsidR="00B01685" w:rsidRDefault="00B01685">
        <w:pPr>
          <w:pStyle w:val="Piedepgin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0DA0AD01" wp14:editId="60711922">
                  <wp:extent cx="5467350" cy="54610"/>
                  <wp:effectExtent l="9525" t="19050" r="9525" b="12065"/>
                  <wp:docPr id="3" name="Stroomdiagram: Beslissing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990B2CD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Stroomdiagram: Beslissing 3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    <w10:anchorlock/>
                </v:shape>
              </w:pict>
            </mc:Fallback>
          </mc:AlternateContent>
        </w:r>
      </w:p>
      <w:p w14:paraId="0CAF317D" w14:textId="7D250DAC" w:rsidR="00B01685" w:rsidRDefault="00B01685">
        <w:pPr>
          <w:pStyle w:val="Piedepgin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17F59C01" w14:textId="77777777" w:rsidR="00B01685" w:rsidRPr="00B01685" w:rsidRDefault="00B01685" w:rsidP="00B0168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9B7A1" w14:textId="77777777" w:rsidR="004C58B7" w:rsidRDefault="004C58B7" w:rsidP="0056199F">
      <w:r>
        <w:separator/>
      </w:r>
    </w:p>
  </w:footnote>
  <w:footnote w:type="continuationSeparator" w:id="0">
    <w:p w14:paraId="36636CB2" w14:textId="77777777" w:rsidR="004C58B7" w:rsidRDefault="004C58B7" w:rsidP="00561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7CDD6" w14:textId="77777777" w:rsidR="00A11ADD" w:rsidRDefault="00A11ADD">
    <w:pPr>
      <w:pStyle w:val="Encabezado"/>
    </w:pPr>
  </w:p>
  <w:p w14:paraId="7220512C" w14:textId="77777777" w:rsidR="0056199F" w:rsidRDefault="0056199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AE4A9" w14:textId="55DBEAF9" w:rsidR="00051448" w:rsidRPr="00D157BB" w:rsidRDefault="00051448" w:rsidP="00051448">
    <w:pPr>
      <w:pStyle w:val="Encabezado"/>
      <w:rPr>
        <w:color w:val="004466" w:themeColor="text2"/>
        <w:sz w:val="28"/>
        <w:szCs w:val="28"/>
      </w:rPr>
    </w:pPr>
    <w:r>
      <w:tab/>
    </w:r>
    <w:r>
      <w:tab/>
    </w:r>
  </w:p>
  <w:p w14:paraId="45531E75" w14:textId="70C5F627" w:rsidR="00B94826" w:rsidRDefault="00823F3E" w:rsidP="002357FE">
    <w:pPr>
      <w:pStyle w:val="Encabezado"/>
    </w:pPr>
    <w:r>
      <w:rPr>
        <w:noProof/>
      </w:rPr>
      <w:drawing>
        <wp:inline distT="0" distB="0" distL="0" distR="0" wp14:anchorId="2C4C6ACB" wp14:editId="0415DD6A">
          <wp:extent cx="1905000" cy="498231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339" cy="504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C43A09" w14:textId="446EA203" w:rsidR="00B94826" w:rsidRDefault="00B94826">
    <w:pPr>
      <w:pStyle w:val="Encabezado"/>
    </w:pPr>
  </w:p>
  <w:p w14:paraId="22F32258" w14:textId="77777777" w:rsidR="005F69D3" w:rsidRDefault="005F69D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0029EE"/>
    <w:multiLevelType w:val="hybridMultilevel"/>
    <w:tmpl w:val="D3ACE9C8"/>
    <w:lvl w:ilvl="0" w:tplc="F1C233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11884"/>
    <w:multiLevelType w:val="hybridMultilevel"/>
    <w:tmpl w:val="D18C6790"/>
    <w:lvl w:ilvl="0" w:tplc="6936B398">
      <w:start w:val="1"/>
      <w:numFmt w:val="bullet"/>
      <w:pStyle w:val="Prrafodelist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E4443"/>
    <w:multiLevelType w:val="hybridMultilevel"/>
    <w:tmpl w:val="214CD972"/>
    <w:lvl w:ilvl="0" w:tplc="6EA057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1D763D"/>
    <w:multiLevelType w:val="hybridMultilevel"/>
    <w:tmpl w:val="9E8A917C"/>
    <w:lvl w:ilvl="0" w:tplc="6EA057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6078488">
    <w:abstractNumId w:val="1"/>
  </w:num>
  <w:num w:numId="2" w16cid:durableId="195970841">
    <w:abstractNumId w:val="2"/>
  </w:num>
  <w:num w:numId="3" w16cid:durableId="1135949497">
    <w:abstractNumId w:val="3"/>
  </w:num>
  <w:num w:numId="4" w16cid:durableId="1242523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85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067"/>
    <w:rsid w:val="0001149A"/>
    <w:rsid w:val="00023B87"/>
    <w:rsid w:val="00032AC7"/>
    <w:rsid w:val="000446FE"/>
    <w:rsid w:val="00051448"/>
    <w:rsid w:val="000518D4"/>
    <w:rsid w:val="00056847"/>
    <w:rsid w:val="00064682"/>
    <w:rsid w:val="00067907"/>
    <w:rsid w:val="000919B3"/>
    <w:rsid w:val="0009740E"/>
    <w:rsid w:val="000F66C4"/>
    <w:rsid w:val="00106B10"/>
    <w:rsid w:val="00123758"/>
    <w:rsid w:val="00133715"/>
    <w:rsid w:val="001374B9"/>
    <w:rsid w:val="00140E9C"/>
    <w:rsid w:val="001A4BA4"/>
    <w:rsid w:val="001B3100"/>
    <w:rsid w:val="001D5366"/>
    <w:rsid w:val="002015D4"/>
    <w:rsid w:val="00213618"/>
    <w:rsid w:val="00220C95"/>
    <w:rsid w:val="00225E1F"/>
    <w:rsid w:val="002357FE"/>
    <w:rsid w:val="0024701A"/>
    <w:rsid w:val="00253773"/>
    <w:rsid w:val="002C4F2C"/>
    <w:rsid w:val="00306828"/>
    <w:rsid w:val="00311C0B"/>
    <w:rsid w:val="00313E0D"/>
    <w:rsid w:val="003151F5"/>
    <w:rsid w:val="0035219A"/>
    <w:rsid w:val="00353208"/>
    <w:rsid w:val="003554D5"/>
    <w:rsid w:val="003823EE"/>
    <w:rsid w:val="00386491"/>
    <w:rsid w:val="003A07C6"/>
    <w:rsid w:val="003A6842"/>
    <w:rsid w:val="003D6BFD"/>
    <w:rsid w:val="003F32C0"/>
    <w:rsid w:val="003F637F"/>
    <w:rsid w:val="00433004"/>
    <w:rsid w:val="0046403B"/>
    <w:rsid w:val="00467ACC"/>
    <w:rsid w:val="00477E99"/>
    <w:rsid w:val="00491737"/>
    <w:rsid w:val="004929D3"/>
    <w:rsid w:val="004A32A4"/>
    <w:rsid w:val="004C0067"/>
    <w:rsid w:val="004C58B7"/>
    <w:rsid w:val="004C6945"/>
    <w:rsid w:val="004E0117"/>
    <w:rsid w:val="004F45E6"/>
    <w:rsid w:val="005123EA"/>
    <w:rsid w:val="005544AA"/>
    <w:rsid w:val="0056199F"/>
    <w:rsid w:val="005A7010"/>
    <w:rsid w:val="005C6860"/>
    <w:rsid w:val="005D300F"/>
    <w:rsid w:val="005D42BC"/>
    <w:rsid w:val="005E0E3F"/>
    <w:rsid w:val="005E6A7B"/>
    <w:rsid w:val="005F69D3"/>
    <w:rsid w:val="00605B4E"/>
    <w:rsid w:val="00622BC8"/>
    <w:rsid w:val="00623FCE"/>
    <w:rsid w:val="00626EB3"/>
    <w:rsid w:val="00633543"/>
    <w:rsid w:val="0063584B"/>
    <w:rsid w:val="006719B2"/>
    <w:rsid w:val="00691A96"/>
    <w:rsid w:val="006C5ABE"/>
    <w:rsid w:val="006D6576"/>
    <w:rsid w:val="006E4816"/>
    <w:rsid w:val="00703FE4"/>
    <w:rsid w:val="00745167"/>
    <w:rsid w:val="00756253"/>
    <w:rsid w:val="00762C3F"/>
    <w:rsid w:val="007A57B8"/>
    <w:rsid w:val="00816639"/>
    <w:rsid w:val="00823F3E"/>
    <w:rsid w:val="00844462"/>
    <w:rsid w:val="008653D0"/>
    <w:rsid w:val="008843DB"/>
    <w:rsid w:val="00885DD0"/>
    <w:rsid w:val="00893EA7"/>
    <w:rsid w:val="008A644B"/>
    <w:rsid w:val="008C4146"/>
    <w:rsid w:val="008D2F57"/>
    <w:rsid w:val="0090173F"/>
    <w:rsid w:val="0091761A"/>
    <w:rsid w:val="009215F0"/>
    <w:rsid w:val="00947B48"/>
    <w:rsid w:val="0097616B"/>
    <w:rsid w:val="009772D8"/>
    <w:rsid w:val="00984602"/>
    <w:rsid w:val="00991953"/>
    <w:rsid w:val="009E0AF4"/>
    <w:rsid w:val="009E2611"/>
    <w:rsid w:val="009F3452"/>
    <w:rsid w:val="009F7111"/>
    <w:rsid w:val="00A11ADD"/>
    <w:rsid w:val="00A41824"/>
    <w:rsid w:val="00A469B6"/>
    <w:rsid w:val="00A60F11"/>
    <w:rsid w:val="00AA2643"/>
    <w:rsid w:val="00AC5CB6"/>
    <w:rsid w:val="00AE05CA"/>
    <w:rsid w:val="00AE2EE0"/>
    <w:rsid w:val="00AF4C70"/>
    <w:rsid w:val="00B01685"/>
    <w:rsid w:val="00B11CF7"/>
    <w:rsid w:val="00B5101D"/>
    <w:rsid w:val="00B515D4"/>
    <w:rsid w:val="00B536E2"/>
    <w:rsid w:val="00B67D0B"/>
    <w:rsid w:val="00B738DC"/>
    <w:rsid w:val="00B763C0"/>
    <w:rsid w:val="00B829F1"/>
    <w:rsid w:val="00B84E30"/>
    <w:rsid w:val="00B91392"/>
    <w:rsid w:val="00B94826"/>
    <w:rsid w:val="00BA1E84"/>
    <w:rsid w:val="00BB51DF"/>
    <w:rsid w:val="00BF4B2B"/>
    <w:rsid w:val="00C02ABE"/>
    <w:rsid w:val="00C17DC9"/>
    <w:rsid w:val="00C40B80"/>
    <w:rsid w:val="00C77569"/>
    <w:rsid w:val="00C77D61"/>
    <w:rsid w:val="00C95F8E"/>
    <w:rsid w:val="00CB5332"/>
    <w:rsid w:val="00CD4598"/>
    <w:rsid w:val="00CD6428"/>
    <w:rsid w:val="00CE4025"/>
    <w:rsid w:val="00CE688B"/>
    <w:rsid w:val="00CF65A8"/>
    <w:rsid w:val="00D142CF"/>
    <w:rsid w:val="00D52BEA"/>
    <w:rsid w:val="00D667F2"/>
    <w:rsid w:val="00D9248E"/>
    <w:rsid w:val="00D978B4"/>
    <w:rsid w:val="00DB10A1"/>
    <w:rsid w:val="00DB2FF5"/>
    <w:rsid w:val="00DB4D04"/>
    <w:rsid w:val="00DC1E50"/>
    <w:rsid w:val="00DE6099"/>
    <w:rsid w:val="00DF092A"/>
    <w:rsid w:val="00DF0F8C"/>
    <w:rsid w:val="00E042F5"/>
    <w:rsid w:val="00E15E07"/>
    <w:rsid w:val="00E21A25"/>
    <w:rsid w:val="00E4480B"/>
    <w:rsid w:val="00E57358"/>
    <w:rsid w:val="00E7091B"/>
    <w:rsid w:val="00E817A6"/>
    <w:rsid w:val="00EB28E4"/>
    <w:rsid w:val="00EB74F2"/>
    <w:rsid w:val="00F05400"/>
    <w:rsid w:val="00F3614B"/>
    <w:rsid w:val="00F46A99"/>
    <w:rsid w:val="00F773BD"/>
    <w:rsid w:val="00F80FAC"/>
    <w:rsid w:val="00F930A8"/>
    <w:rsid w:val="00FB42A1"/>
    <w:rsid w:val="00FC1E3A"/>
    <w:rsid w:val="00FC5B64"/>
    <w:rsid w:val="00FD7CB3"/>
    <w:rsid w:val="00FF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B458D7"/>
  <w15:docId w15:val="{4FA469A8-213D-440C-86D5-5331ACA62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5D4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nl-B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199F"/>
    <w:pPr>
      <w:tabs>
        <w:tab w:val="center" w:pos="4536"/>
        <w:tab w:val="right" w:pos="9072"/>
      </w:tabs>
    </w:pPr>
    <w:rPr>
      <w:rFonts w:asciiTheme="minorHAnsi" w:hAnsiTheme="minorHAnsi" w:cstheme="minorBidi"/>
      <w:sz w:val="20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6199F"/>
  </w:style>
  <w:style w:type="paragraph" w:styleId="Piedepgina">
    <w:name w:val="footer"/>
    <w:basedOn w:val="Normal"/>
    <w:link w:val="PiedepginaCar"/>
    <w:uiPriority w:val="99"/>
    <w:unhideWhenUsed/>
    <w:rsid w:val="009772D8"/>
    <w:pPr>
      <w:tabs>
        <w:tab w:val="center" w:pos="4536"/>
        <w:tab w:val="right" w:pos="9072"/>
      </w:tabs>
    </w:pPr>
    <w:rPr>
      <w:rFonts w:asciiTheme="minorHAnsi" w:hAnsiTheme="minorHAnsi" w:cstheme="minorBidi"/>
      <w:sz w:val="18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72D8"/>
    <w:rPr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199F"/>
    <w:rPr>
      <w:rFonts w:ascii="Tahoma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199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91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rsid w:val="00CE4025"/>
    <w:pPr>
      <w:spacing w:after="0" w:line="240" w:lineRule="auto"/>
    </w:pPr>
    <w:rPr>
      <w:sz w:val="20"/>
    </w:rPr>
  </w:style>
  <w:style w:type="character" w:styleId="Textodelmarcadordeposicin">
    <w:name w:val="Placeholder Text"/>
    <w:basedOn w:val="Fuentedeprrafopredeter"/>
    <w:uiPriority w:val="99"/>
    <w:semiHidden/>
    <w:rsid w:val="00CE4025"/>
    <w:rPr>
      <w:color w:val="808080"/>
    </w:rPr>
  </w:style>
  <w:style w:type="paragraph" w:styleId="Cita">
    <w:name w:val="Quote"/>
    <w:basedOn w:val="Normal"/>
    <w:next w:val="Normal"/>
    <w:link w:val="CitaCar"/>
    <w:uiPriority w:val="29"/>
    <w:rsid w:val="005E0E3F"/>
    <w:pPr>
      <w:spacing w:line="240" w:lineRule="atLeast"/>
    </w:pPr>
    <w:rPr>
      <w:rFonts w:asciiTheme="minorHAnsi" w:hAnsiTheme="minorHAnsi" w:cstheme="minorBidi"/>
      <w:i/>
      <w:iCs/>
      <w:color w:val="000000" w:themeColor="text1"/>
      <w:sz w:val="20"/>
      <w:szCs w:val="22"/>
      <w:lang w:eastAsia="en-US"/>
    </w:rPr>
  </w:style>
  <w:style w:type="character" w:customStyle="1" w:styleId="CitaCar">
    <w:name w:val="Cita Car"/>
    <w:basedOn w:val="Fuentedeprrafopredeter"/>
    <w:link w:val="Cita"/>
    <w:uiPriority w:val="29"/>
    <w:rsid w:val="005E0E3F"/>
    <w:rPr>
      <w:i/>
      <w:iCs/>
      <w:color w:val="000000" w:themeColor="text1"/>
      <w:sz w:val="20"/>
    </w:rPr>
  </w:style>
  <w:style w:type="character" w:styleId="Textoennegrita">
    <w:name w:val="Strong"/>
    <w:basedOn w:val="Fuentedeprrafopredeter"/>
    <w:uiPriority w:val="22"/>
    <w:qFormat/>
    <w:rsid w:val="005E0E3F"/>
    <w:rPr>
      <w:b/>
      <w:bCs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0FAC"/>
    <w:rPr>
      <w:sz w:val="20"/>
    </w:rPr>
  </w:style>
  <w:style w:type="paragraph" w:styleId="Prrafodelista">
    <w:name w:val="List Paragraph"/>
    <w:basedOn w:val="Normal"/>
    <w:uiPriority w:val="34"/>
    <w:qFormat/>
    <w:rsid w:val="002357FE"/>
    <w:pPr>
      <w:numPr>
        <w:numId w:val="1"/>
      </w:numPr>
      <w:spacing w:line="240" w:lineRule="atLeast"/>
      <w:ind w:left="168" w:hanging="168"/>
      <w:contextualSpacing/>
    </w:pPr>
    <w:rPr>
      <w:rFonts w:asciiTheme="minorHAnsi" w:hAnsiTheme="minorHAnsi" w:cstheme="minorBidi"/>
      <w:sz w:val="20"/>
      <w:szCs w:val="22"/>
      <w:lang w:eastAsia="en-US"/>
    </w:rPr>
  </w:style>
  <w:style w:type="paragraph" w:customStyle="1" w:styleId="invulveldenonderkast">
    <w:name w:val="invulvelden onderkast"/>
    <w:basedOn w:val="Sinespaciado"/>
    <w:link w:val="invulveldenonderkastChar"/>
    <w:rsid w:val="00FD7CB3"/>
    <w:pPr>
      <w:spacing w:after="120" w:line="220" w:lineRule="atLeast"/>
    </w:pPr>
    <w:rPr>
      <w:noProof/>
      <w:sz w:val="18"/>
      <w:szCs w:val="18"/>
    </w:rPr>
  </w:style>
  <w:style w:type="character" w:customStyle="1" w:styleId="invulveldenonderkastChar">
    <w:name w:val="invulvelden onderkast Char"/>
    <w:basedOn w:val="SinespaciadoCar"/>
    <w:link w:val="invulveldenonderkast"/>
    <w:rsid w:val="00FD7CB3"/>
    <w:rPr>
      <w:noProof/>
      <w:sz w:val="18"/>
      <w:szCs w:val="18"/>
    </w:rPr>
  </w:style>
  <w:style w:type="paragraph" w:customStyle="1" w:styleId="Default">
    <w:name w:val="Default"/>
    <w:rsid w:val="00067907"/>
    <w:pPr>
      <w:autoSpaceDE w:val="0"/>
      <w:autoSpaceDN w:val="0"/>
      <w:adjustRightInd w:val="0"/>
      <w:spacing w:after="0" w:line="264" w:lineRule="auto"/>
      <w:jc w:val="both"/>
    </w:pPr>
    <w:rPr>
      <w:rFonts w:ascii="Calibri" w:eastAsia="Times New Roman" w:hAnsi="Calibri" w:cs="Calibri"/>
      <w:color w:val="000000"/>
      <w:sz w:val="18"/>
      <w:szCs w:val="24"/>
      <w:lang w:val="en-GB" w:eastAsia="nl-BE"/>
    </w:rPr>
  </w:style>
  <w:style w:type="character" w:styleId="Hipervnculo">
    <w:name w:val="Hyperlink"/>
    <w:basedOn w:val="Fuentedeprrafopredeter"/>
    <w:uiPriority w:val="99"/>
    <w:unhideWhenUsed/>
    <w:rsid w:val="00893EA7"/>
    <w:rPr>
      <w:color w:val="00446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6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UA">
      <a:dk1>
        <a:sysClr val="windowText" lastClr="000000"/>
      </a:dk1>
      <a:lt1>
        <a:sysClr val="window" lastClr="FFFFFF"/>
      </a:lt1>
      <a:dk2>
        <a:srgbClr val="004466"/>
      </a:dk2>
      <a:lt2>
        <a:srgbClr val="BBCCCC"/>
      </a:lt2>
      <a:accent1>
        <a:srgbClr val="004466"/>
      </a:accent1>
      <a:accent2>
        <a:srgbClr val="881133"/>
      </a:accent2>
      <a:accent3>
        <a:srgbClr val="889999"/>
      </a:accent3>
      <a:accent4>
        <a:srgbClr val="CC8822"/>
      </a:accent4>
      <a:accent5>
        <a:srgbClr val="AAAA00"/>
      </a:accent5>
      <a:accent6>
        <a:srgbClr val="7777BB"/>
      </a:accent6>
      <a:hlink>
        <a:srgbClr val="004466"/>
      </a:hlink>
      <a:folHlink>
        <a:srgbClr val="881133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B1C530DAA66459742927612B1A571" ma:contentTypeVersion="16" ma:contentTypeDescription="Een nieuw document maken." ma:contentTypeScope="" ma:versionID="ac2a4fda74302839d72b548589ef0ade">
  <xsd:schema xmlns:xsd="http://www.w3.org/2001/XMLSchema" xmlns:xs="http://www.w3.org/2001/XMLSchema" xmlns:p="http://schemas.microsoft.com/office/2006/metadata/properties" xmlns:ns2="c2e67f87-dfb5-4907-a322-9fa96a43884a" xmlns:ns3="20fbfaeb-a33e-4eba-bf24-a6a95bda6a18" targetNamespace="http://schemas.microsoft.com/office/2006/metadata/properties" ma:root="true" ma:fieldsID="6989bb12dfcd517f1f11b8292339158c" ns2:_="" ns3:_="">
    <xsd:import namespace="c2e67f87-dfb5-4907-a322-9fa96a43884a"/>
    <xsd:import namespace="20fbfaeb-a33e-4eba-bf24-a6a95bda6a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67f87-dfb5-4907-a322-9fa96a438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f9fc2d29-e47d-4962-b2bb-d877dae466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bfaeb-a33e-4eba-bf24-a6a95bda6a1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9e0ce91-d613-4935-ae8b-9bc3412a2372}" ma:internalName="TaxCatchAll" ma:showField="CatchAllData" ma:web="20fbfaeb-a33e-4eba-bf24-a6a95bda6a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893070-69E9-4E38-B546-15AFC4D449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814088-4235-4711-833B-059B2F013C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99CC1D-5629-49DA-B0D6-CF72931F05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67f87-dfb5-4907-a322-9fa96a43884a"/>
    <ds:schemaRef ds:uri="20fbfaeb-a33e-4eba-bf24-a6a95bda6a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Drijbooms</dc:creator>
  <cp:keywords/>
  <cp:lastModifiedBy>OFICINA DE COMUNICACION DE LA UNIVERSIDAD DE OVIEDO</cp:lastModifiedBy>
  <cp:revision>2</cp:revision>
  <dcterms:created xsi:type="dcterms:W3CDTF">2024-06-13T11:22:00Z</dcterms:created>
  <dcterms:modified xsi:type="dcterms:W3CDTF">2024-06-13T11:22:00Z</dcterms:modified>
</cp:coreProperties>
</file>