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5E7" w:rsidRPr="00D30CC8" w:rsidRDefault="00BF1D84" w:rsidP="00BF1D84">
      <w:pPr>
        <w:jc w:val="center"/>
        <w:rPr>
          <w:rFonts w:ascii="Bodoni MT" w:hAnsi="Bodoni MT"/>
          <w:sz w:val="28"/>
        </w:rPr>
      </w:pPr>
      <w:r w:rsidRPr="00D30CC8">
        <w:rPr>
          <w:rFonts w:ascii="Bodoni MT" w:hAnsi="Bodoni MT"/>
          <w:sz w:val="28"/>
        </w:rPr>
        <w:t>Seminario</w:t>
      </w:r>
      <w:r w:rsidR="000835E7" w:rsidRPr="00D30CC8">
        <w:rPr>
          <w:rFonts w:ascii="Bodoni MT" w:hAnsi="Bodoni MT"/>
          <w:sz w:val="28"/>
        </w:rPr>
        <w:t xml:space="preserve"> </w:t>
      </w:r>
    </w:p>
    <w:p w:rsidR="00BF1D84" w:rsidRPr="00D30CC8" w:rsidRDefault="000835E7" w:rsidP="00BF1D84">
      <w:pPr>
        <w:jc w:val="center"/>
        <w:rPr>
          <w:rFonts w:ascii="Bodoni MT" w:hAnsi="Bodoni MT"/>
          <w:sz w:val="28"/>
        </w:rPr>
      </w:pPr>
      <w:r w:rsidRPr="00D30CC8">
        <w:rPr>
          <w:rFonts w:ascii="Bodoni MT" w:hAnsi="Bodoni MT"/>
          <w:sz w:val="28"/>
        </w:rPr>
        <w:t xml:space="preserve">Redes de </w:t>
      </w:r>
      <w:r w:rsidR="00DA39EE">
        <w:rPr>
          <w:rFonts w:ascii="Bodoni MT" w:hAnsi="Bodoni MT"/>
          <w:sz w:val="28"/>
        </w:rPr>
        <w:t>Cultura F</w:t>
      </w:r>
      <w:r w:rsidRPr="00D30CC8">
        <w:rPr>
          <w:rFonts w:ascii="Bodoni MT" w:hAnsi="Bodoni MT"/>
          <w:sz w:val="28"/>
        </w:rPr>
        <w:t>ranca, II</w:t>
      </w:r>
    </w:p>
    <w:p w:rsidR="00BF1D84" w:rsidRDefault="00BF1D84" w:rsidP="00BF1D84">
      <w:pPr>
        <w:jc w:val="center"/>
        <w:rPr>
          <w:rFonts w:ascii="Bodoni MT" w:hAnsi="Bodoni MT"/>
          <w:sz w:val="36"/>
        </w:rPr>
      </w:pPr>
    </w:p>
    <w:p w:rsidR="00202313" w:rsidRDefault="000835E7" w:rsidP="00AC71F4">
      <w:pPr>
        <w:jc w:val="center"/>
        <w:rPr>
          <w:rFonts w:ascii="Bodoni MT" w:hAnsi="Bodoni MT"/>
          <w:sz w:val="48"/>
        </w:rPr>
      </w:pPr>
      <w:r>
        <w:rPr>
          <w:rFonts w:ascii="Bodoni MT" w:hAnsi="Bodoni MT"/>
          <w:sz w:val="48"/>
        </w:rPr>
        <w:t xml:space="preserve">Los monjes cluniacenses </w:t>
      </w:r>
    </w:p>
    <w:p w:rsidR="00BF1D84" w:rsidRPr="00AC71F4" w:rsidRDefault="000835E7" w:rsidP="00AC71F4">
      <w:pPr>
        <w:jc w:val="center"/>
        <w:rPr>
          <w:rFonts w:ascii="Bodoni MT" w:hAnsi="Bodoni MT"/>
          <w:sz w:val="36"/>
        </w:rPr>
      </w:pPr>
      <w:r>
        <w:rPr>
          <w:rFonts w:ascii="Bodoni MT" w:hAnsi="Bodoni MT"/>
          <w:sz w:val="48"/>
        </w:rPr>
        <w:t>en los reinos de León y Castilla</w:t>
      </w:r>
      <w:r w:rsidR="00AA58CB" w:rsidRPr="00AC71F4">
        <w:rPr>
          <w:rFonts w:ascii="Bodoni MT" w:hAnsi="Bodoni MT"/>
          <w:sz w:val="36"/>
        </w:rPr>
        <w:t xml:space="preserve"> </w:t>
      </w:r>
    </w:p>
    <w:p w:rsidR="00895FDD" w:rsidRDefault="00895FDD" w:rsidP="007B6D05">
      <w:pPr>
        <w:jc w:val="center"/>
      </w:pPr>
    </w:p>
    <w:p w:rsidR="007B6D05" w:rsidRPr="00B31DF8" w:rsidRDefault="00BF1D84" w:rsidP="007B6D05">
      <w:pPr>
        <w:jc w:val="center"/>
        <w:rPr>
          <w:rFonts w:ascii="Bodoni MT" w:hAnsi="Bodoni MT"/>
        </w:rPr>
      </w:pPr>
      <w:r>
        <w:rPr>
          <w:rFonts w:ascii="Bodoni MT" w:hAnsi="Bodoni MT"/>
        </w:rPr>
        <w:t>Oviedo</w:t>
      </w:r>
      <w:r w:rsidR="007E1A79">
        <w:rPr>
          <w:rFonts w:ascii="Bodoni MT" w:hAnsi="Bodoni MT"/>
        </w:rPr>
        <w:t xml:space="preserve">, </w:t>
      </w:r>
      <w:r w:rsidR="00D30CC8" w:rsidRPr="00D30CC8">
        <w:rPr>
          <w:rFonts w:ascii="Bodoni MT" w:hAnsi="Bodoni MT"/>
        </w:rPr>
        <w:t>30</w:t>
      </w:r>
      <w:r w:rsidR="007E1A79">
        <w:rPr>
          <w:rFonts w:ascii="Bodoni MT" w:hAnsi="Bodoni MT"/>
        </w:rPr>
        <w:t xml:space="preserve"> de </w:t>
      </w:r>
      <w:r w:rsidR="00D30CC8">
        <w:rPr>
          <w:rFonts w:ascii="Bodoni MT" w:hAnsi="Bodoni MT"/>
        </w:rPr>
        <w:t>mayo</w:t>
      </w:r>
      <w:r w:rsidR="000835E7">
        <w:rPr>
          <w:rFonts w:ascii="Bodoni MT" w:hAnsi="Bodoni MT"/>
        </w:rPr>
        <w:t xml:space="preserve"> de 2024</w:t>
      </w:r>
    </w:p>
    <w:p w:rsidR="007E1A79" w:rsidRPr="00B31DF8" w:rsidRDefault="001B65FD" w:rsidP="001B65FD">
      <w:pPr>
        <w:jc w:val="center"/>
        <w:rPr>
          <w:rFonts w:ascii="Bodoni MT" w:hAnsi="Bodoni MT"/>
        </w:rPr>
      </w:pPr>
      <w:r>
        <w:rPr>
          <w:rFonts w:ascii="Bodoni MT" w:hAnsi="Bodoni MT"/>
        </w:rPr>
        <w:t xml:space="preserve">Aula </w:t>
      </w:r>
      <w:r w:rsidR="000835E7">
        <w:rPr>
          <w:rFonts w:ascii="Bodoni MT" w:hAnsi="Bodoni MT"/>
        </w:rPr>
        <w:t>Magna</w:t>
      </w:r>
      <w:r>
        <w:rPr>
          <w:rFonts w:ascii="Bodoni MT" w:hAnsi="Bodoni MT"/>
        </w:rPr>
        <w:t xml:space="preserve"> del Edificio Histórico</w:t>
      </w:r>
      <w:r w:rsidR="00326CAB">
        <w:rPr>
          <w:rFonts w:ascii="Bodoni MT" w:hAnsi="Bodoni MT"/>
        </w:rPr>
        <w:t>, c</w:t>
      </w:r>
      <w:r w:rsidR="007E1A79">
        <w:rPr>
          <w:rFonts w:ascii="Bodoni MT" w:hAnsi="Bodoni MT"/>
        </w:rPr>
        <w:t xml:space="preserve">/ </w:t>
      </w:r>
      <w:r>
        <w:rPr>
          <w:rFonts w:ascii="Bodoni MT" w:hAnsi="Bodoni MT"/>
        </w:rPr>
        <w:t>San Francisco, 1</w:t>
      </w:r>
    </w:p>
    <w:p w:rsidR="00895FDD" w:rsidRDefault="00895FDD" w:rsidP="00487A0F"/>
    <w:p w:rsidR="007B6D05" w:rsidRDefault="00202313" w:rsidP="00487A0F">
      <w:r>
        <w:rPr>
          <w:noProof/>
          <w:lang w:eastAsia="es-ES"/>
        </w:rPr>
        <w:drawing>
          <wp:inline distT="0" distB="0" distL="0" distR="0" wp14:anchorId="60DAC15B" wp14:editId="25674308">
            <wp:extent cx="5399271" cy="21989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125" b="11480"/>
                    <a:stretch/>
                  </pic:blipFill>
                  <pic:spPr bwMode="auto">
                    <a:xfrm>
                      <a:off x="0" y="0"/>
                      <a:ext cx="5400040" cy="219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D05" w:rsidRDefault="00202313" w:rsidP="00B115B8">
      <w:pPr>
        <w:jc w:val="right"/>
        <w:rPr>
          <w:sz w:val="18"/>
          <w:szCs w:val="16"/>
          <w:vertAlign w:val="subscript"/>
        </w:rPr>
      </w:pPr>
      <w:r>
        <w:rPr>
          <w:sz w:val="18"/>
          <w:szCs w:val="16"/>
          <w:vertAlign w:val="subscript"/>
        </w:rPr>
        <w:t>Detalle del documento de donación de Cornellana a Cluny en 1122 (</w:t>
      </w:r>
      <w:proofErr w:type="spellStart"/>
      <w:r w:rsidR="00AC3651">
        <w:rPr>
          <w:sz w:val="18"/>
          <w:szCs w:val="16"/>
          <w:vertAlign w:val="subscript"/>
        </w:rPr>
        <w:t>Bibliothèque</w:t>
      </w:r>
      <w:proofErr w:type="spellEnd"/>
      <w:r w:rsidR="00AC3651">
        <w:rPr>
          <w:sz w:val="18"/>
          <w:szCs w:val="16"/>
          <w:vertAlign w:val="subscript"/>
        </w:rPr>
        <w:t xml:space="preserve"> </w:t>
      </w:r>
      <w:proofErr w:type="spellStart"/>
      <w:r w:rsidR="00AC3651">
        <w:rPr>
          <w:sz w:val="18"/>
          <w:szCs w:val="16"/>
          <w:vertAlign w:val="subscript"/>
        </w:rPr>
        <w:t>n</w:t>
      </w:r>
      <w:r w:rsidRPr="00202313">
        <w:rPr>
          <w:sz w:val="18"/>
          <w:szCs w:val="16"/>
          <w:vertAlign w:val="subscript"/>
        </w:rPr>
        <w:t>ationale</w:t>
      </w:r>
      <w:proofErr w:type="spellEnd"/>
      <w:r w:rsidRPr="00202313">
        <w:rPr>
          <w:sz w:val="18"/>
          <w:szCs w:val="16"/>
          <w:vertAlign w:val="subscript"/>
        </w:rPr>
        <w:t xml:space="preserve"> de France,</w:t>
      </w:r>
      <w:r>
        <w:rPr>
          <w:sz w:val="18"/>
          <w:szCs w:val="16"/>
          <w:vertAlign w:val="subscript"/>
        </w:rPr>
        <w:t xml:space="preserve"> </w:t>
      </w:r>
      <w:proofErr w:type="spellStart"/>
      <w:r>
        <w:rPr>
          <w:sz w:val="18"/>
          <w:szCs w:val="16"/>
          <w:vertAlign w:val="subscript"/>
        </w:rPr>
        <w:t>Collection</w:t>
      </w:r>
      <w:proofErr w:type="spellEnd"/>
      <w:r>
        <w:rPr>
          <w:sz w:val="18"/>
          <w:szCs w:val="16"/>
          <w:vertAlign w:val="subscript"/>
        </w:rPr>
        <w:t xml:space="preserve"> </w:t>
      </w:r>
      <w:proofErr w:type="spellStart"/>
      <w:r>
        <w:rPr>
          <w:sz w:val="18"/>
          <w:szCs w:val="16"/>
          <w:vertAlign w:val="subscript"/>
        </w:rPr>
        <w:t>Bourgogne</w:t>
      </w:r>
      <w:proofErr w:type="spellEnd"/>
      <w:r>
        <w:rPr>
          <w:sz w:val="18"/>
          <w:szCs w:val="16"/>
          <w:vertAlign w:val="subscript"/>
        </w:rPr>
        <w:t>, vol. 80, nº 202)</w:t>
      </w:r>
    </w:p>
    <w:p w:rsidR="00895FDD" w:rsidRDefault="00895FDD" w:rsidP="00487A0F"/>
    <w:p w:rsidR="00BF27D3" w:rsidRDefault="000835E7" w:rsidP="007A057B">
      <w:pPr>
        <w:ind w:left="426"/>
        <w:rPr>
          <w:rFonts w:ascii="Bodoni MT" w:hAnsi="Bodoni MT"/>
        </w:rPr>
      </w:pPr>
      <w:r>
        <w:rPr>
          <w:rFonts w:ascii="Bodoni MT" w:hAnsi="Bodoni MT"/>
        </w:rPr>
        <w:t>17:00 – 18</w:t>
      </w:r>
      <w:r w:rsidR="001B65FD" w:rsidRPr="001B65FD">
        <w:rPr>
          <w:rFonts w:ascii="Bodoni MT" w:hAnsi="Bodoni MT"/>
        </w:rPr>
        <w:t>:00</w:t>
      </w:r>
    </w:p>
    <w:p w:rsidR="001B65FD" w:rsidRPr="003371C2" w:rsidRDefault="00DB700F" w:rsidP="007A057B">
      <w:pPr>
        <w:ind w:left="426"/>
        <w:rPr>
          <w:rFonts w:ascii="Bodoni MT" w:hAnsi="Bodoni MT"/>
          <w:i/>
        </w:rPr>
      </w:pPr>
      <w:r>
        <w:rPr>
          <w:rFonts w:ascii="Bodoni MT" w:hAnsi="Bodoni MT"/>
          <w:i/>
        </w:rPr>
        <w:t xml:space="preserve">Monacato benedictino y monacato cluniacense en los reinos de </w:t>
      </w:r>
      <w:r w:rsidR="003371C2">
        <w:rPr>
          <w:rFonts w:ascii="Bodoni MT" w:hAnsi="Bodoni MT"/>
          <w:i/>
        </w:rPr>
        <w:t>León y Castilla</w:t>
      </w:r>
    </w:p>
    <w:p w:rsidR="00BF27D3" w:rsidRPr="00BF27D3" w:rsidRDefault="000835E7" w:rsidP="007A057B">
      <w:pPr>
        <w:ind w:left="426"/>
        <w:rPr>
          <w:rFonts w:ascii="Bodoni MT" w:hAnsi="Bodoni MT"/>
        </w:rPr>
      </w:pPr>
      <w:r>
        <w:rPr>
          <w:rFonts w:ascii="Bodoni MT" w:hAnsi="Bodoni MT"/>
        </w:rPr>
        <w:t>Carlos M. Reglero de la Fuente</w:t>
      </w:r>
      <w:r w:rsidR="00BF27D3">
        <w:rPr>
          <w:rFonts w:ascii="Bodoni MT" w:hAnsi="Bodoni MT"/>
        </w:rPr>
        <w:t xml:space="preserve"> (Universidad de </w:t>
      </w:r>
      <w:r>
        <w:rPr>
          <w:rFonts w:ascii="Bodoni MT" w:hAnsi="Bodoni MT"/>
        </w:rPr>
        <w:t>Valladolid</w:t>
      </w:r>
      <w:r w:rsidR="00BF27D3">
        <w:rPr>
          <w:rFonts w:ascii="Bodoni MT" w:hAnsi="Bodoni MT"/>
        </w:rPr>
        <w:t>)</w:t>
      </w:r>
    </w:p>
    <w:p w:rsidR="00BF27D3" w:rsidRDefault="00BF27D3" w:rsidP="007A057B">
      <w:pPr>
        <w:ind w:left="426"/>
        <w:rPr>
          <w:rFonts w:ascii="Bodoni MT" w:hAnsi="Bodoni MT"/>
        </w:rPr>
      </w:pPr>
    </w:p>
    <w:p w:rsidR="001B65FD" w:rsidRPr="001B65FD" w:rsidRDefault="001B65FD" w:rsidP="007A057B">
      <w:pPr>
        <w:ind w:left="426"/>
        <w:rPr>
          <w:rFonts w:ascii="Bodoni MT" w:hAnsi="Bodoni MT"/>
        </w:rPr>
      </w:pPr>
      <w:r w:rsidRPr="001B65FD">
        <w:rPr>
          <w:rFonts w:ascii="Bodoni MT" w:hAnsi="Bodoni MT"/>
        </w:rPr>
        <w:t>1</w:t>
      </w:r>
      <w:r w:rsidR="000835E7">
        <w:rPr>
          <w:rFonts w:ascii="Bodoni MT" w:hAnsi="Bodoni MT"/>
        </w:rPr>
        <w:t>8</w:t>
      </w:r>
      <w:r w:rsidRPr="001B65FD">
        <w:rPr>
          <w:rFonts w:ascii="Bodoni MT" w:hAnsi="Bodoni MT"/>
        </w:rPr>
        <w:t>:00 – 1</w:t>
      </w:r>
      <w:r w:rsidR="000835E7">
        <w:rPr>
          <w:rFonts w:ascii="Bodoni MT" w:hAnsi="Bodoni MT"/>
        </w:rPr>
        <w:t>9</w:t>
      </w:r>
      <w:r w:rsidRPr="001B65FD">
        <w:rPr>
          <w:rFonts w:ascii="Bodoni MT" w:hAnsi="Bodoni MT"/>
        </w:rPr>
        <w:t xml:space="preserve">:00 </w:t>
      </w:r>
    </w:p>
    <w:p w:rsidR="001B65FD" w:rsidRPr="00202313" w:rsidRDefault="00202313" w:rsidP="007A057B">
      <w:pPr>
        <w:ind w:left="426"/>
        <w:rPr>
          <w:rFonts w:ascii="Bodoni MT" w:hAnsi="Bodoni MT"/>
          <w:i/>
        </w:rPr>
      </w:pPr>
      <w:r w:rsidRPr="00202313">
        <w:rPr>
          <w:rFonts w:ascii="Bodoni MT" w:hAnsi="Bodoni MT"/>
          <w:i/>
        </w:rPr>
        <w:t>Los monjes cluniacenses en el monasterio de Cornellana</w:t>
      </w:r>
      <w:r w:rsidR="003C6708">
        <w:rPr>
          <w:rFonts w:ascii="Bodoni MT" w:hAnsi="Bodoni MT"/>
          <w:i/>
        </w:rPr>
        <w:t>: escrituras y documentos</w:t>
      </w:r>
    </w:p>
    <w:p w:rsidR="00B7042A" w:rsidRPr="001B65FD" w:rsidRDefault="001B65FD" w:rsidP="007A057B">
      <w:pPr>
        <w:ind w:left="426"/>
        <w:rPr>
          <w:rFonts w:ascii="Bodoni MT" w:hAnsi="Bodoni MT"/>
        </w:rPr>
      </w:pPr>
      <w:r w:rsidRPr="001B65FD">
        <w:rPr>
          <w:rFonts w:ascii="Bodoni MT" w:hAnsi="Bodoni MT"/>
        </w:rPr>
        <w:t>M</w:t>
      </w:r>
      <w:r w:rsidR="000835E7">
        <w:rPr>
          <w:rFonts w:ascii="Bodoni MT" w:hAnsi="Bodoni MT"/>
        </w:rPr>
        <w:t>iguel Calleja Puerta</w:t>
      </w:r>
      <w:r w:rsidRPr="001B65FD">
        <w:rPr>
          <w:rFonts w:ascii="Bodoni MT" w:hAnsi="Bodoni MT"/>
        </w:rPr>
        <w:t xml:space="preserve"> (Universidad de </w:t>
      </w:r>
      <w:r w:rsidR="000835E7">
        <w:rPr>
          <w:rFonts w:ascii="Bodoni MT" w:hAnsi="Bodoni MT"/>
        </w:rPr>
        <w:t>Oviedo</w:t>
      </w:r>
      <w:r w:rsidRPr="001B65FD">
        <w:rPr>
          <w:rFonts w:ascii="Bodoni MT" w:hAnsi="Bodoni MT"/>
        </w:rPr>
        <w:t>)</w:t>
      </w:r>
    </w:p>
    <w:p w:rsidR="001B65FD" w:rsidRDefault="001B65FD" w:rsidP="007A057B">
      <w:pPr>
        <w:ind w:left="426"/>
        <w:rPr>
          <w:rFonts w:ascii="Bodoni MT" w:hAnsi="Bodoni MT"/>
        </w:rPr>
      </w:pPr>
    </w:p>
    <w:p w:rsidR="00AC71F4" w:rsidRDefault="00AC71F4" w:rsidP="007A057B">
      <w:pPr>
        <w:ind w:left="426"/>
        <w:rPr>
          <w:rFonts w:ascii="Bodoni MT" w:hAnsi="Bodoni MT"/>
        </w:rPr>
      </w:pPr>
      <w:r>
        <w:rPr>
          <w:rFonts w:ascii="Bodoni MT" w:hAnsi="Bodoni MT"/>
        </w:rPr>
        <w:t>1</w:t>
      </w:r>
      <w:r w:rsidR="000835E7">
        <w:rPr>
          <w:rFonts w:ascii="Bodoni MT" w:hAnsi="Bodoni MT"/>
        </w:rPr>
        <w:t>9</w:t>
      </w:r>
      <w:r>
        <w:rPr>
          <w:rFonts w:ascii="Bodoni MT" w:hAnsi="Bodoni MT"/>
        </w:rPr>
        <w:t>:00 – 2</w:t>
      </w:r>
      <w:r w:rsidR="000835E7">
        <w:rPr>
          <w:rFonts w:ascii="Bodoni MT" w:hAnsi="Bodoni MT"/>
        </w:rPr>
        <w:t>0</w:t>
      </w:r>
      <w:r>
        <w:rPr>
          <w:rFonts w:ascii="Bodoni MT" w:hAnsi="Bodoni MT"/>
        </w:rPr>
        <w:t>:00</w:t>
      </w:r>
    </w:p>
    <w:p w:rsidR="00F43DD8" w:rsidRDefault="00AC71F4" w:rsidP="007A057B">
      <w:pPr>
        <w:ind w:left="426"/>
        <w:rPr>
          <w:rFonts w:ascii="Bodoni MT" w:hAnsi="Bodoni MT"/>
        </w:rPr>
      </w:pPr>
      <w:r>
        <w:rPr>
          <w:rFonts w:ascii="Bodoni MT" w:hAnsi="Bodoni MT"/>
        </w:rPr>
        <w:t xml:space="preserve">Presentación del libro </w:t>
      </w:r>
      <w:r w:rsidR="00185B83">
        <w:rPr>
          <w:rFonts w:ascii="Bodoni MT" w:hAnsi="Bodoni MT"/>
        </w:rPr>
        <w:t>y de la carpeta de facsímiles</w:t>
      </w:r>
    </w:p>
    <w:p w:rsidR="00AC71F4" w:rsidRPr="00AC71F4" w:rsidRDefault="000835E7" w:rsidP="007A057B">
      <w:pPr>
        <w:ind w:left="426"/>
        <w:jc w:val="center"/>
        <w:rPr>
          <w:rFonts w:ascii="Bodoni MT" w:hAnsi="Bodoni MT"/>
        </w:rPr>
      </w:pPr>
      <w:r>
        <w:rPr>
          <w:rFonts w:ascii="Bodoni MT" w:hAnsi="Bodoni MT"/>
          <w:i/>
        </w:rPr>
        <w:t xml:space="preserve">El monasterio de San Salvador de Cornellana en la Edad Media (1024-1536), </w:t>
      </w:r>
      <w:r w:rsidRPr="000835E7">
        <w:rPr>
          <w:rFonts w:ascii="Bodoni MT" w:hAnsi="Bodoni MT"/>
          <w:i/>
        </w:rPr>
        <w:t>Fundación regia, abadía cluniacense, encomienda nobiliaria</w:t>
      </w:r>
      <w:r>
        <w:rPr>
          <w:rFonts w:ascii="Bodoni MT" w:hAnsi="Bodoni MT"/>
        </w:rPr>
        <w:t>.</w:t>
      </w:r>
    </w:p>
    <w:p w:rsidR="001B65FD" w:rsidRDefault="001B65FD" w:rsidP="00487A0F">
      <w:pPr>
        <w:rPr>
          <w:rFonts w:ascii="Bodoni MT" w:hAnsi="Bodoni MT"/>
        </w:rPr>
      </w:pPr>
    </w:p>
    <w:p w:rsidR="000835E7" w:rsidRDefault="000835E7" w:rsidP="00487A0F">
      <w:pPr>
        <w:rPr>
          <w:rFonts w:ascii="Bodoni MT" w:hAnsi="Bodoni MT"/>
        </w:rPr>
      </w:pPr>
    </w:p>
    <w:p w:rsidR="001B65FD" w:rsidRPr="00507C48" w:rsidRDefault="007B6D05" w:rsidP="00487A0F">
      <w:pPr>
        <w:rPr>
          <w:rFonts w:ascii="Bodoni MT" w:hAnsi="Bodoni MT"/>
          <w:sz w:val="20"/>
        </w:rPr>
      </w:pPr>
      <w:r w:rsidRPr="00507C48">
        <w:rPr>
          <w:rFonts w:ascii="Bodoni MT" w:hAnsi="Bodoni MT"/>
          <w:sz w:val="20"/>
        </w:rPr>
        <w:t xml:space="preserve">Organiza: </w:t>
      </w:r>
    </w:p>
    <w:p w:rsidR="001B65FD" w:rsidRPr="00507C48" w:rsidRDefault="001B65FD" w:rsidP="001B65FD">
      <w:pPr>
        <w:rPr>
          <w:rFonts w:ascii="Bodoni MT" w:hAnsi="Bodoni MT"/>
          <w:sz w:val="20"/>
        </w:rPr>
      </w:pPr>
      <w:r w:rsidRPr="00507C48">
        <w:rPr>
          <w:rFonts w:ascii="Bodoni MT" w:hAnsi="Bodoni MT"/>
          <w:sz w:val="20"/>
        </w:rPr>
        <w:t xml:space="preserve">Grupo de investigación </w:t>
      </w:r>
      <w:r w:rsidRPr="00507C48">
        <w:rPr>
          <w:rFonts w:ascii="Bodoni MT" w:hAnsi="Bodoni MT"/>
          <w:i/>
          <w:sz w:val="20"/>
        </w:rPr>
        <w:t>Laboratorio de documentación histórica</w:t>
      </w:r>
      <w:r w:rsidRPr="00507C48">
        <w:rPr>
          <w:rFonts w:ascii="Bodoni MT" w:hAnsi="Bodoni MT"/>
          <w:sz w:val="20"/>
        </w:rPr>
        <w:t xml:space="preserve"> de la Universidad de Oviedo. </w:t>
      </w:r>
    </w:p>
    <w:p w:rsidR="001B65FD" w:rsidRPr="00507C48" w:rsidRDefault="001B65FD" w:rsidP="00487A0F">
      <w:pPr>
        <w:rPr>
          <w:rFonts w:ascii="Bodoni MT" w:hAnsi="Bodoni MT"/>
          <w:sz w:val="20"/>
        </w:rPr>
      </w:pPr>
    </w:p>
    <w:p w:rsidR="001B65FD" w:rsidRPr="00507C48" w:rsidRDefault="000835E7" w:rsidP="00487A0F">
      <w:pPr>
        <w:rPr>
          <w:rFonts w:ascii="Bodoni MT" w:hAnsi="Bodoni MT"/>
          <w:sz w:val="20"/>
        </w:rPr>
      </w:pPr>
      <w:r>
        <w:rPr>
          <w:rFonts w:ascii="Bodoni MT" w:hAnsi="Bodoni MT"/>
          <w:sz w:val="20"/>
        </w:rPr>
        <w:t>Colabora</w:t>
      </w:r>
      <w:r w:rsidR="001B65FD" w:rsidRPr="00507C48">
        <w:rPr>
          <w:rFonts w:ascii="Bodoni MT" w:hAnsi="Bodoni MT"/>
          <w:sz w:val="20"/>
        </w:rPr>
        <w:t xml:space="preserve">: </w:t>
      </w:r>
    </w:p>
    <w:p w:rsidR="001B65FD" w:rsidRPr="00507C48" w:rsidRDefault="000835E7" w:rsidP="007B6D05">
      <w:pPr>
        <w:rPr>
          <w:rFonts w:ascii="Bodoni MT" w:hAnsi="Bodoni MT"/>
          <w:sz w:val="20"/>
        </w:rPr>
      </w:pPr>
      <w:bookmarkStart w:id="0" w:name="_GoBack"/>
      <w:r>
        <w:rPr>
          <w:rFonts w:ascii="Bodoni MT" w:hAnsi="Bodoni MT"/>
          <w:sz w:val="20"/>
        </w:rPr>
        <w:t>Fundación Valdés-Salas</w:t>
      </w:r>
      <w:r w:rsidR="003371C2">
        <w:rPr>
          <w:rFonts w:ascii="Bodoni MT" w:hAnsi="Bodoni MT"/>
          <w:sz w:val="20"/>
        </w:rPr>
        <w:t>, Fundación Banco Sabadell, Ayuntamiento de Salas</w:t>
      </w:r>
    </w:p>
    <w:bookmarkEnd w:id="0"/>
    <w:p w:rsidR="00AC71F4" w:rsidRPr="00507C48" w:rsidRDefault="00AC71F4">
      <w:pPr>
        <w:rPr>
          <w:rFonts w:ascii="Bodoni MT" w:hAnsi="Bodoni MT"/>
          <w:sz w:val="20"/>
        </w:rPr>
      </w:pPr>
    </w:p>
    <w:p w:rsidR="004C0680" w:rsidRDefault="007B6D05">
      <w:pPr>
        <w:rPr>
          <w:rFonts w:ascii="Bodoni MT" w:hAnsi="Bodoni MT"/>
          <w:sz w:val="20"/>
        </w:rPr>
      </w:pPr>
      <w:r w:rsidRPr="00507C48">
        <w:rPr>
          <w:rFonts w:ascii="Bodoni MT" w:hAnsi="Bodoni MT"/>
          <w:sz w:val="20"/>
        </w:rPr>
        <w:t>In</w:t>
      </w:r>
      <w:r w:rsidR="00AC71F4">
        <w:rPr>
          <w:rFonts w:ascii="Bodoni MT" w:hAnsi="Bodoni MT"/>
          <w:sz w:val="20"/>
        </w:rPr>
        <w:t xml:space="preserve">scripción </w:t>
      </w:r>
      <w:r w:rsidR="00E0098F">
        <w:rPr>
          <w:rFonts w:ascii="Bodoni MT" w:hAnsi="Bodoni MT"/>
          <w:sz w:val="20"/>
        </w:rPr>
        <w:t>gratuita. Para recibir certificado de asistencia será necesario enviar un correo electrónico antes del día 25 de mayo al correo electrónico</w:t>
      </w:r>
      <w:r w:rsidRPr="00507C48">
        <w:rPr>
          <w:rFonts w:ascii="Bodoni MT" w:hAnsi="Bodoni MT"/>
          <w:sz w:val="20"/>
        </w:rPr>
        <w:t xml:space="preserve"> </w:t>
      </w:r>
      <w:r w:rsidR="001B65FD" w:rsidRPr="00507C48">
        <w:rPr>
          <w:rFonts w:ascii="Bodoni MT" w:hAnsi="Bodoni MT"/>
          <w:sz w:val="20"/>
        </w:rPr>
        <w:t>mcalleja@uniovi.es</w:t>
      </w:r>
    </w:p>
    <w:p w:rsidR="00DA39EE" w:rsidRDefault="000835E7">
      <w:pPr>
        <w:rPr>
          <w:rFonts w:ascii="Bodoni MT" w:hAnsi="Bodoni MT"/>
          <w:sz w:val="20"/>
        </w:rPr>
      </w:pPr>
      <w:r>
        <w:rPr>
          <w:rFonts w:ascii="Bodoni MT" w:hAnsi="Bodoni MT"/>
          <w:sz w:val="20"/>
        </w:rPr>
        <w:t xml:space="preserve">            </w:t>
      </w:r>
    </w:p>
    <w:tbl>
      <w:tblPr>
        <w:tblStyle w:val="Tablaconcuadrcula"/>
        <w:tblW w:w="864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3371C2" w:rsidTr="002F22D1">
        <w:tc>
          <w:tcPr>
            <w:tcW w:w="8647" w:type="dxa"/>
          </w:tcPr>
          <w:p w:rsidR="003371C2" w:rsidRPr="00DA39EE" w:rsidRDefault="003371C2" w:rsidP="00521D78">
            <w:pPr>
              <w:pStyle w:val="NormalWeb"/>
            </w:pPr>
            <w:r>
              <w:rPr>
                <w:rFonts w:ascii="Bodoni MT" w:hAnsi="Bodoni MT"/>
                <w:noProof/>
                <w:sz w:val="20"/>
              </w:rPr>
              <w:drawing>
                <wp:inline distT="0" distB="0" distL="0" distR="0" wp14:anchorId="0DFCD4D6" wp14:editId="377DC805">
                  <wp:extent cx="1241146" cy="590946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-12-05-Doculab-01-identidad-digital-uniovi-2023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67" cy="6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0835E7">
              <w:rPr>
                <w:rFonts w:ascii="Bodoni MT" w:hAnsi="Bodoni MT"/>
                <w:noProof/>
                <w:sz w:val="20"/>
              </w:rPr>
              <w:drawing>
                <wp:inline distT="0" distB="0" distL="0" distR="0" wp14:anchorId="6F6F3D15" wp14:editId="19874398">
                  <wp:extent cx="569595" cy="621377"/>
                  <wp:effectExtent l="0" t="0" r="1905" b="0"/>
                  <wp:docPr id="1026" name="Picture 2" descr="http://www.prerromanicosanmartin.com/wp-content/uploads/2019/05/Logo-fundacion-valdes-sa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prerromanicosanmartin.com/wp-content/uploads/2019/05/Logo-fundacion-valdes-sa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26" cy="6671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C956D5" w:rsidRPr="000835E7">
              <w:rPr>
                <w:rFonts w:ascii="Bodoni MT" w:hAnsi="Bodoni MT"/>
                <w:noProof/>
                <w:sz w:val="20"/>
              </w:rPr>
              <w:drawing>
                <wp:inline distT="0" distB="0" distL="0" distR="0" wp14:anchorId="0761D711" wp14:editId="4F846331">
                  <wp:extent cx="1011382" cy="494903"/>
                  <wp:effectExtent l="0" t="0" r="4445" b="0"/>
                  <wp:docPr id="1034" name="Picture 10" descr="Conmemoración del Milenario - Monasterio San Salvador de Cornell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onmemoración del Milenario - Monasterio San Salvador de Cornell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82" cy="4949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39EE">
              <w:rPr>
                <w:noProof/>
              </w:rPr>
              <w:t xml:space="preserve"> </w:t>
            </w:r>
            <w:r w:rsidR="00DA39EE">
              <w:rPr>
                <w:noProof/>
              </w:rPr>
              <w:drawing>
                <wp:inline distT="0" distB="0" distL="0" distR="0" wp14:anchorId="10F090C8" wp14:editId="0F485790">
                  <wp:extent cx="1023522" cy="724487"/>
                  <wp:effectExtent l="0" t="0" r="5715" b="0"/>
                  <wp:docPr id="3" name="Imagen 3" descr="C:\Users\Isidro\Desktop\Fundación Valdés_Salas\Logos y material diseño\Patronos\BSFundacio_E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sidro\Desktop\Fundación Valdés_Salas\Logos y material diseño\Patronos\BSFundacio_E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65" cy="74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1160">
              <w:rPr>
                <w:rFonts w:ascii="Bodoni MT" w:hAnsi="Bodoni MT"/>
                <w:noProof/>
                <w:sz w:val="20"/>
              </w:rPr>
              <w:drawing>
                <wp:inline distT="0" distB="0" distL="0" distR="0" wp14:anchorId="24DE3B99" wp14:editId="7CA12C87">
                  <wp:extent cx="548640" cy="598516"/>
                  <wp:effectExtent l="0" t="0" r="3810" b="0"/>
                  <wp:docPr id="1028" name="Picture 4" descr="http://www.prerromanicosanmartin.com/wp-content/uploads/2020/02/Logo-ayto-sa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prerromanicosanmartin.com/wp-content/uploads/2020/02/Logo-ayto-sa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38" cy="6480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21D78">
              <w:rPr>
                <w:noProof/>
              </w:rPr>
              <w:t xml:space="preserve">  </w:t>
            </w:r>
          </w:p>
        </w:tc>
      </w:tr>
    </w:tbl>
    <w:p w:rsidR="003371C2" w:rsidRPr="00AC71F4" w:rsidRDefault="003371C2" w:rsidP="00DA39EE">
      <w:pPr>
        <w:rPr>
          <w:rFonts w:ascii="Bodoni MT" w:hAnsi="Bodoni MT"/>
          <w:sz w:val="20"/>
        </w:rPr>
      </w:pPr>
    </w:p>
    <w:sectPr w:rsidR="003371C2" w:rsidRPr="00AC71F4" w:rsidSect="00DA39EE">
      <w:pgSz w:w="11906" w:h="16838" w:code="9"/>
      <w:pgMar w:top="709" w:right="170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13B23"/>
    <w:multiLevelType w:val="hybridMultilevel"/>
    <w:tmpl w:val="69A41A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7291A"/>
    <w:multiLevelType w:val="hybridMultilevel"/>
    <w:tmpl w:val="0C7C52D2"/>
    <w:lvl w:ilvl="0" w:tplc="C12A0FD8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57"/>
    <w:rsid w:val="000202F0"/>
    <w:rsid w:val="00045385"/>
    <w:rsid w:val="000777C7"/>
    <w:rsid w:val="000835E7"/>
    <w:rsid w:val="00123B38"/>
    <w:rsid w:val="0014020F"/>
    <w:rsid w:val="00151965"/>
    <w:rsid w:val="00175C86"/>
    <w:rsid w:val="00185B83"/>
    <w:rsid w:val="00194877"/>
    <w:rsid w:val="001B65FD"/>
    <w:rsid w:val="001B75BE"/>
    <w:rsid w:val="00202313"/>
    <w:rsid w:val="002154D2"/>
    <w:rsid w:val="002305C4"/>
    <w:rsid w:val="00237B63"/>
    <w:rsid w:val="00262479"/>
    <w:rsid w:val="002F22D1"/>
    <w:rsid w:val="00306E2F"/>
    <w:rsid w:val="00326CAB"/>
    <w:rsid w:val="003371C2"/>
    <w:rsid w:val="003B7186"/>
    <w:rsid w:val="003C6708"/>
    <w:rsid w:val="00442F84"/>
    <w:rsid w:val="00487A0F"/>
    <w:rsid w:val="00490DE0"/>
    <w:rsid w:val="004C0680"/>
    <w:rsid w:val="004F1AE8"/>
    <w:rsid w:val="00507C48"/>
    <w:rsid w:val="00521D78"/>
    <w:rsid w:val="00553D37"/>
    <w:rsid w:val="00575F8D"/>
    <w:rsid w:val="00592C78"/>
    <w:rsid w:val="005F62E2"/>
    <w:rsid w:val="00675FAE"/>
    <w:rsid w:val="00682EA9"/>
    <w:rsid w:val="007A057B"/>
    <w:rsid w:val="007B6D05"/>
    <w:rsid w:val="007E1A79"/>
    <w:rsid w:val="007E5CDE"/>
    <w:rsid w:val="007F72F2"/>
    <w:rsid w:val="00895FDD"/>
    <w:rsid w:val="009276A6"/>
    <w:rsid w:val="00957942"/>
    <w:rsid w:val="0098624C"/>
    <w:rsid w:val="00987FF3"/>
    <w:rsid w:val="00A1473D"/>
    <w:rsid w:val="00AA58CB"/>
    <w:rsid w:val="00AC1757"/>
    <w:rsid w:val="00AC3651"/>
    <w:rsid w:val="00AC5391"/>
    <w:rsid w:val="00AC71F4"/>
    <w:rsid w:val="00AF3C54"/>
    <w:rsid w:val="00B115B8"/>
    <w:rsid w:val="00B126E5"/>
    <w:rsid w:val="00B31DF8"/>
    <w:rsid w:val="00B7042A"/>
    <w:rsid w:val="00B763FF"/>
    <w:rsid w:val="00B85805"/>
    <w:rsid w:val="00BE44F5"/>
    <w:rsid w:val="00BF1D84"/>
    <w:rsid w:val="00BF27D3"/>
    <w:rsid w:val="00C41160"/>
    <w:rsid w:val="00C41217"/>
    <w:rsid w:val="00C43384"/>
    <w:rsid w:val="00C956D5"/>
    <w:rsid w:val="00CD13CD"/>
    <w:rsid w:val="00D26471"/>
    <w:rsid w:val="00D30CC8"/>
    <w:rsid w:val="00D32EEB"/>
    <w:rsid w:val="00D36FE6"/>
    <w:rsid w:val="00DA39EE"/>
    <w:rsid w:val="00DB700F"/>
    <w:rsid w:val="00DD1525"/>
    <w:rsid w:val="00E0098F"/>
    <w:rsid w:val="00E07D17"/>
    <w:rsid w:val="00E5431C"/>
    <w:rsid w:val="00E967C6"/>
    <w:rsid w:val="00F01851"/>
    <w:rsid w:val="00F216D7"/>
    <w:rsid w:val="00F23249"/>
    <w:rsid w:val="00F43DD8"/>
    <w:rsid w:val="00F60673"/>
    <w:rsid w:val="00F73A43"/>
    <w:rsid w:val="00F8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A63AD-95C6-468F-811E-EEC1DB96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17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276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75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75BE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337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39EE"/>
    <w:pPr>
      <w:spacing w:before="100" w:beforeAutospacing="1" w:after="100" w:afterAutospacing="1"/>
    </w:pPr>
    <w:rPr>
      <w:rFonts w:eastAsia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49E75-CE89-4E86-98AA-BF67032D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ISIDRO SANCHEZ ALVAREZ</cp:lastModifiedBy>
  <cp:revision>2</cp:revision>
  <cp:lastPrinted>2024-05-02T18:07:00Z</cp:lastPrinted>
  <dcterms:created xsi:type="dcterms:W3CDTF">2024-05-06T17:45:00Z</dcterms:created>
  <dcterms:modified xsi:type="dcterms:W3CDTF">2024-05-06T17:45:00Z</dcterms:modified>
</cp:coreProperties>
</file>