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7E96" w14:textId="1B25CA3D" w:rsidR="00F62C52" w:rsidRPr="00F62C52" w:rsidRDefault="00B00999" w:rsidP="00DE3769">
      <w:pPr>
        <w:pStyle w:val="PlainText"/>
        <w:spacing w:line="288" w:lineRule="auto"/>
        <w:ind w:left="851" w:right="709"/>
        <w:jc w:val="center"/>
        <w:rPr>
          <w:rFonts w:ascii="Arial" w:eastAsia="MS Mincho" w:hAnsi="Arial" w:cs="Arial"/>
          <w:color w:val="00837A"/>
          <w:sz w:val="36"/>
          <w:szCs w:val="36"/>
          <w:lang w:eastAsia="en-GB"/>
        </w:rPr>
      </w:pPr>
      <w:bookmarkStart w:id="0" w:name="OLE_LINK1"/>
      <w:bookmarkStart w:id="1" w:name="OLE_LINK2"/>
      <w:r>
        <w:rPr>
          <w:rFonts w:ascii="Arial" w:eastAsia="MS Mincho" w:hAnsi="Arial" w:cs="Arial"/>
          <w:color w:val="00837A"/>
          <w:sz w:val="36"/>
          <w:szCs w:val="36"/>
          <w:lang w:eastAsia="en-GB"/>
        </w:rPr>
        <w:t xml:space="preserve">Un total de 4.300 profesores </w:t>
      </w:r>
      <w:r w:rsidR="0031440F">
        <w:rPr>
          <w:rFonts w:ascii="Arial" w:eastAsia="MS Mincho" w:hAnsi="Arial" w:cs="Arial"/>
          <w:color w:val="00837A"/>
          <w:sz w:val="36"/>
          <w:szCs w:val="36"/>
          <w:lang w:eastAsia="en-GB"/>
        </w:rPr>
        <w:t>han participado</w:t>
      </w:r>
      <w:r>
        <w:rPr>
          <w:rFonts w:ascii="Arial" w:eastAsia="MS Mincho" w:hAnsi="Arial" w:cs="Arial"/>
          <w:color w:val="00837A"/>
          <w:sz w:val="36"/>
          <w:szCs w:val="36"/>
          <w:lang w:eastAsia="en-GB"/>
        </w:rPr>
        <w:t xml:space="preserve"> en </w:t>
      </w:r>
      <w:r w:rsidR="00DE3769">
        <w:rPr>
          <w:rFonts w:ascii="Arial" w:eastAsia="MS Mincho" w:hAnsi="Arial" w:cs="Arial"/>
          <w:color w:val="00837A"/>
          <w:sz w:val="36"/>
          <w:szCs w:val="36"/>
          <w:lang w:eastAsia="en-GB"/>
        </w:rPr>
        <w:t>programas de formación de la Universidad de Oviedo</w:t>
      </w:r>
      <w:r w:rsidR="00276382">
        <w:rPr>
          <w:rFonts w:ascii="Arial" w:eastAsia="MS Mincho" w:hAnsi="Arial" w:cs="Arial"/>
          <w:color w:val="00837A"/>
          <w:sz w:val="36"/>
          <w:szCs w:val="36"/>
          <w:lang w:eastAsia="en-GB"/>
        </w:rPr>
        <w:t xml:space="preserve"> entre 2021 y 2023</w:t>
      </w:r>
    </w:p>
    <w:p w14:paraId="591FEBCF" w14:textId="77777777" w:rsidR="00CE2E9A" w:rsidRDefault="00CE2E9A" w:rsidP="003B79C5">
      <w:pPr>
        <w:pStyle w:val="PlainText"/>
        <w:spacing w:line="288" w:lineRule="auto"/>
        <w:ind w:left="851" w:right="709"/>
        <w:jc w:val="both"/>
        <w:rPr>
          <w:rFonts w:ascii="Arial" w:hAnsi="Arial" w:cs="Arial"/>
          <w:b/>
          <w:bCs/>
          <w:sz w:val="24"/>
          <w:szCs w:val="24"/>
        </w:rPr>
      </w:pPr>
    </w:p>
    <w:p w14:paraId="0578F37F" w14:textId="1CA3140E" w:rsidR="003B79C5" w:rsidRDefault="00DE3769" w:rsidP="003B79C5">
      <w:pPr>
        <w:pStyle w:val="PlainText"/>
        <w:spacing w:line="288" w:lineRule="auto"/>
        <w:ind w:left="851" w:right="709"/>
        <w:jc w:val="both"/>
        <w:rPr>
          <w:rFonts w:ascii="Arial" w:hAnsi="Arial" w:cs="Arial"/>
          <w:b/>
          <w:bCs/>
          <w:sz w:val="24"/>
          <w:szCs w:val="24"/>
        </w:rPr>
      </w:pPr>
      <w:r>
        <w:rPr>
          <w:rFonts w:ascii="Arial" w:hAnsi="Arial" w:cs="Arial"/>
          <w:b/>
          <w:bCs/>
          <w:sz w:val="24"/>
          <w:szCs w:val="24"/>
        </w:rPr>
        <w:t xml:space="preserve">El </w:t>
      </w:r>
      <w:r w:rsidR="00F7435F">
        <w:rPr>
          <w:rFonts w:ascii="Arial" w:hAnsi="Arial" w:cs="Arial"/>
          <w:b/>
          <w:bCs/>
          <w:sz w:val="24"/>
          <w:szCs w:val="24"/>
        </w:rPr>
        <w:t xml:space="preserve">informe sobre la oferta formativa </w:t>
      </w:r>
      <w:r w:rsidR="00FB65EA">
        <w:rPr>
          <w:rFonts w:ascii="Arial" w:hAnsi="Arial" w:cs="Arial"/>
          <w:b/>
          <w:bCs/>
          <w:sz w:val="24"/>
          <w:szCs w:val="24"/>
        </w:rPr>
        <w:t>del PDI</w:t>
      </w:r>
      <w:r w:rsidR="00F7435F">
        <w:rPr>
          <w:rFonts w:ascii="Arial" w:hAnsi="Arial" w:cs="Arial"/>
          <w:b/>
          <w:bCs/>
          <w:sz w:val="24"/>
          <w:szCs w:val="24"/>
        </w:rPr>
        <w:t xml:space="preserve">, que </w:t>
      </w:r>
      <w:r w:rsidR="006368E3">
        <w:rPr>
          <w:rFonts w:ascii="Arial" w:hAnsi="Arial" w:cs="Arial"/>
          <w:b/>
          <w:bCs/>
          <w:sz w:val="24"/>
          <w:szCs w:val="24"/>
        </w:rPr>
        <w:t>ha sido</w:t>
      </w:r>
      <w:r w:rsidR="00F7435F">
        <w:rPr>
          <w:rFonts w:ascii="Arial" w:hAnsi="Arial" w:cs="Arial"/>
          <w:b/>
          <w:bCs/>
          <w:sz w:val="24"/>
          <w:szCs w:val="24"/>
        </w:rPr>
        <w:t xml:space="preserve"> presentado esta mañana en Consejo de Gobierno, refleja que </w:t>
      </w:r>
      <w:r w:rsidR="006368E3">
        <w:rPr>
          <w:rFonts w:ascii="Arial" w:hAnsi="Arial" w:cs="Arial"/>
          <w:b/>
          <w:bCs/>
          <w:sz w:val="24"/>
          <w:szCs w:val="24"/>
        </w:rPr>
        <w:t xml:space="preserve">la </w:t>
      </w:r>
      <w:r w:rsidR="00276382">
        <w:rPr>
          <w:rFonts w:ascii="Arial" w:hAnsi="Arial" w:cs="Arial"/>
          <w:b/>
          <w:bCs/>
          <w:sz w:val="24"/>
          <w:szCs w:val="24"/>
        </w:rPr>
        <w:t xml:space="preserve">satisfacción promedio de los asistentes a los cursos es de 9 sobre 10 </w:t>
      </w:r>
    </w:p>
    <w:p w14:paraId="11BF3C35" w14:textId="77777777" w:rsidR="003B79C5" w:rsidRDefault="003B79C5" w:rsidP="003B79C5">
      <w:pPr>
        <w:pStyle w:val="PlainText"/>
        <w:spacing w:line="288" w:lineRule="auto"/>
        <w:ind w:left="851" w:right="709"/>
        <w:jc w:val="both"/>
        <w:rPr>
          <w:rFonts w:ascii="Arial" w:hAnsi="Arial" w:cs="Arial"/>
          <w:b/>
          <w:bCs/>
          <w:sz w:val="24"/>
          <w:szCs w:val="24"/>
        </w:rPr>
      </w:pPr>
    </w:p>
    <w:p w14:paraId="3E71213E" w14:textId="26BF9EAF" w:rsidR="00C92A2C" w:rsidRDefault="00AB4CF0" w:rsidP="003B79C5">
      <w:pPr>
        <w:pStyle w:val="PlainText"/>
        <w:spacing w:line="288" w:lineRule="auto"/>
        <w:ind w:left="851" w:right="709"/>
        <w:jc w:val="both"/>
        <w:rPr>
          <w:rFonts w:ascii="Arial" w:hAnsi="Arial" w:cs="Arial"/>
          <w:b/>
          <w:bCs/>
          <w:sz w:val="24"/>
          <w:szCs w:val="24"/>
        </w:rPr>
      </w:pPr>
      <w:r>
        <w:rPr>
          <w:rFonts w:ascii="Arial" w:hAnsi="Arial" w:cs="Arial"/>
          <w:b/>
          <w:bCs/>
          <w:sz w:val="24"/>
          <w:szCs w:val="24"/>
        </w:rPr>
        <w:t>L</w:t>
      </w:r>
      <w:r w:rsidR="003B79C5">
        <w:rPr>
          <w:rFonts w:ascii="Arial" w:hAnsi="Arial" w:cs="Arial"/>
          <w:b/>
          <w:bCs/>
          <w:sz w:val="24"/>
          <w:szCs w:val="24"/>
        </w:rPr>
        <w:t>os resultados de la convocatoria de evaluación de la actividad docente del profesorado universitario (Docentia-UO)</w:t>
      </w:r>
      <w:r>
        <w:rPr>
          <w:rFonts w:ascii="Arial" w:hAnsi="Arial" w:cs="Arial"/>
          <w:b/>
          <w:bCs/>
          <w:sz w:val="24"/>
          <w:szCs w:val="24"/>
        </w:rPr>
        <w:t xml:space="preserve"> son muy </w:t>
      </w:r>
      <w:r w:rsidR="0031440F">
        <w:rPr>
          <w:rFonts w:ascii="Arial" w:hAnsi="Arial" w:cs="Arial"/>
          <w:b/>
          <w:bCs/>
          <w:sz w:val="24"/>
          <w:szCs w:val="24"/>
        </w:rPr>
        <w:t>positivos</w:t>
      </w:r>
      <w:r w:rsidR="000C2338">
        <w:rPr>
          <w:rFonts w:ascii="Arial" w:hAnsi="Arial" w:cs="Arial"/>
          <w:b/>
          <w:bCs/>
          <w:sz w:val="24"/>
          <w:szCs w:val="24"/>
        </w:rPr>
        <w:t xml:space="preserve">, ya que un 84,2% de los </w:t>
      </w:r>
      <w:r w:rsidR="00C121AA">
        <w:rPr>
          <w:rFonts w:ascii="Arial" w:hAnsi="Arial" w:cs="Arial"/>
          <w:b/>
          <w:bCs/>
          <w:sz w:val="24"/>
          <w:szCs w:val="24"/>
        </w:rPr>
        <w:t xml:space="preserve">evaluados </w:t>
      </w:r>
      <w:r w:rsidR="000C2338">
        <w:rPr>
          <w:rFonts w:ascii="Arial" w:hAnsi="Arial" w:cs="Arial"/>
          <w:b/>
          <w:bCs/>
          <w:sz w:val="24"/>
          <w:szCs w:val="24"/>
        </w:rPr>
        <w:t xml:space="preserve">obtiene una valoración global </w:t>
      </w:r>
      <w:r w:rsidR="006368E3">
        <w:rPr>
          <w:rFonts w:ascii="Arial" w:hAnsi="Arial" w:cs="Arial"/>
          <w:b/>
          <w:bCs/>
          <w:sz w:val="24"/>
          <w:szCs w:val="24"/>
        </w:rPr>
        <w:t>e</w:t>
      </w:r>
      <w:r w:rsidR="000C2338">
        <w:rPr>
          <w:rFonts w:ascii="Arial" w:hAnsi="Arial" w:cs="Arial"/>
          <w:b/>
          <w:bCs/>
          <w:sz w:val="24"/>
          <w:szCs w:val="24"/>
        </w:rPr>
        <w:t xml:space="preserve">xcelente o </w:t>
      </w:r>
      <w:r w:rsidR="006368E3">
        <w:rPr>
          <w:rFonts w:ascii="Arial" w:hAnsi="Arial" w:cs="Arial"/>
          <w:b/>
          <w:bCs/>
          <w:sz w:val="24"/>
          <w:szCs w:val="24"/>
        </w:rPr>
        <w:t>m</w:t>
      </w:r>
      <w:r w:rsidR="000C2338">
        <w:rPr>
          <w:rFonts w:ascii="Arial" w:hAnsi="Arial" w:cs="Arial"/>
          <w:b/>
          <w:bCs/>
          <w:sz w:val="24"/>
          <w:szCs w:val="24"/>
        </w:rPr>
        <w:t>uy favorable</w:t>
      </w:r>
    </w:p>
    <w:p w14:paraId="2DF7B012" w14:textId="122A7C02" w:rsidR="00F62C52" w:rsidRDefault="00F62C52" w:rsidP="005D4F46">
      <w:pPr>
        <w:pStyle w:val="PlainText"/>
        <w:spacing w:line="288" w:lineRule="auto"/>
        <w:ind w:left="851" w:right="709"/>
        <w:jc w:val="both"/>
        <w:rPr>
          <w:rFonts w:ascii="Arial" w:hAnsi="Arial" w:cs="Arial"/>
          <w:b/>
          <w:bCs/>
          <w:sz w:val="24"/>
          <w:szCs w:val="24"/>
        </w:rPr>
      </w:pPr>
    </w:p>
    <w:p w14:paraId="09E592D6" w14:textId="04BDD128" w:rsidR="008C13B7" w:rsidRPr="00E618CF" w:rsidRDefault="008C13B7" w:rsidP="005D4F46">
      <w:pPr>
        <w:pStyle w:val="PlainText"/>
        <w:spacing w:line="288" w:lineRule="auto"/>
        <w:ind w:left="851" w:right="709"/>
        <w:jc w:val="both"/>
        <w:rPr>
          <w:rFonts w:ascii="Arial" w:hAnsi="Arial" w:cs="Arial"/>
          <w:b/>
          <w:bCs/>
          <w:sz w:val="24"/>
          <w:szCs w:val="24"/>
        </w:rPr>
      </w:pPr>
      <w:r w:rsidRPr="00E618CF">
        <w:rPr>
          <w:rFonts w:ascii="Arial" w:hAnsi="Arial" w:cs="Arial"/>
          <w:b/>
          <w:bCs/>
          <w:sz w:val="24"/>
          <w:szCs w:val="24"/>
        </w:rPr>
        <w:t xml:space="preserve">El </w:t>
      </w:r>
      <w:r w:rsidR="00A911EF" w:rsidRPr="00E618CF">
        <w:rPr>
          <w:rFonts w:ascii="Arial" w:hAnsi="Arial" w:cs="Arial"/>
          <w:b/>
          <w:bCs/>
          <w:sz w:val="24"/>
          <w:szCs w:val="24"/>
        </w:rPr>
        <w:t xml:space="preserve">estado del proyecto del nuevo Campus de El Cristo y los resultados del viaje institucional a Harvard </w:t>
      </w:r>
      <w:r w:rsidR="006368E3">
        <w:rPr>
          <w:rFonts w:ascii="Arial" w:hAnsi="Arial" w:cs="Arial"/>
          <w:b/>
          <w:bCs/>
          <w:sz w:val="24"/>
          <w:szCs w:val="24"/>
        </w:rPr>
        <w:t xml:space="preserve">han centrado </w:t>
      </w:r>
      <w:r w:rsidR="00A911EF" w:rsidRPr="00E618CF">
        <w:rPr>
          <w:rFonts w:ascii="Arial" w:hAnsi="Arial" w:cs="Arial"/>
          <w:b/>
          <w:bCs/>
          <w:sz w:val="24"/>
          <w:szCs w:val="24"/>
        </w:rPr>
        <w:t>el informe del rector, Ignacio Villaverde</w:t>
      </w:r>
    </w:p>
    <w:p w14:paraId="6CB80785" w14:textId="77777777" w:rsidR="00A911EF" w:rsidRPr="00E618CF" w:rsidRDefault="00A911EF" w:rsidP="005D4F46">
      <w:pPr>
        <w:pStyle w:val="PlainText"/>
        <w:spacing w:line="288" w:lineRule="auto"/>
        <w:ind w:left="851" w:right="709"/>
        <w:jc w:val="both"/>
        <w:rPr>
          <w:rFonts w:ascii="Arial" w:hAnsi="Arial" w:cs="Arial"/>
          <w:b/>
          <w:bCs/>
          <w:sz w:val="24"/>
          <w:szCs w:val="24"/>
        </w:rPr>
      </w:pPr>
    </w:p>
    <w:p w14:paraId="2A11C98E" w14:textId="0B0F165A" w:rsidR="00624297" w:rsidRPr="00E618CF" w:rsidRDefault="0095760B" w:rsidP="005D4F46">
      <w:pPr>
        <w:pStyle w:val="PlainText"/>
        <w:spacing w:line="288" w:lineRule="auto"/>
        <w:ind w:left="851" w:right="709"/>
        <w:jc w:val="both"/>
        <w:rPr>
          <w:rFonts w:ascii="Arial" w:hAnsi="Arial" w:cs="Arial"/>
          <w:b/>
          <w:bCs/>
          <w:sz w:val="24"/>
          <w:szCs w:val="24"/>
        </w:rPr>
      </w:pPr>
      <w:r w:rsidRPr="00E618CF">
        <w:rPr>
          <w:rFonts w:ascii="Arial" w:hAnsi="Arial" w:cs="Arial"/>
          <w:b/>
          <w:bCs/>
          <w:sz w:val="24"/>
          <w:szCs w:val="24"/>
        </w:rPr>
        <w:t xml:space="preserve">El Consejo de Gobierno ha dado </w:t>
      </w:r>
      <w:r w:rsidR="00722B9B" w:rsidRPr="00E618CF">
        <w:rPr>
          <w:rFonts w:ascii="Arial" w:hAnsi="Arial" w:cs="Arial"/>
          <w:b/>
          <w:bCs/>
          <w:sz w:val="24"/>
          <w:szCs w:val="24"/>
        </w:rPr>
        <w:t xml:space="preserve">luz verde a la creación </w:t>
      </w:r>
      <w:r w:rsidR="0052793B" w:rsidRPr="00E618CF">
        <w:rPr>
          <w:rFonts w:ascii="Arial" w:hAnsi="Arial" w:cs="Arial"/>
          <w:b/>
          <w:bCs/>
          <w:sz w:val="24"/>
          <w:szCs w:val="24"/>
        </w:rPr>
        <w:t xml:space="preserve">del Centro de Estudios sobre el Impacto </w:t>
      </w:r>
      <w:r w:rsidR="009F3FD2" w:rsidRPr="00E618CF">
        <w:rPr>
          <w:rFonts w:ascii="Arial" w:hAnsi="Arial" w:cs="Arial"/>
          <w:b/>
          <w:bCs/>
          <w:sz w:val="24"/>
          <w:szCs w:val="24"/>
        </w:rPr>
        <w:t xml:space="preserve">Social </w:t>
      </w:r>
      <w:r w:rsidR="0052793B" w:rsidRPr="00E618CF">
        <w:rPr>
          <w:rFonts w:ascii="Arial" w:hAnsi="Arial" w:cs="Arial"/>
          <w:b/>
          <w:bCs/>
          <w:sz w:val="24"/>
          <w:szCs w:val="24"/>
        </w:rPr>
        <w:t>de la Inteligencia Artificial (CEISIA)</w:t>
      </w:r>
      <w:r w:rsidR="007004A8" w:rsidRPr="00E618CF">
        <w:rPr>
          <w:rFonts w:ascii="Arial" w:hAnsi="Arial" w:cs="Arial"/>
          <w:b/>
          <w:bCs/>
          <w:sz w:val="24"/>
          <w:szCs w:val="24"/>
        </w:rPr>
        <w:t>, que estará ubicado en Lugones (Siero)</w:t>
      </w:r>
    </w:p>
    <w:p w14:paraId="4957E74D" w14:textId="4C514F69" w:rsidR="00D55DDF" w:rsidRPr="00E618CF" w:rsidRDefault="00D55DDF" w:rsidP="005D4F46">
      <w:pPr>
        <w:pStyle w:val="PlainText"/>
        <w:spacing w:line="288" w:lineRule="auto"/>
        <w:ind w:left="851" w:right="709"/>
        <w:jc w:val="both"/>
        <w:rPr>
          <w:rFonts w:ascii="Arial" w:hAnsi="Arial" w:cs="Arial"/>
          <w:b/>
          <w:bCs/>
          <w:sz w:val="24"/>
          <w:szCs w:val="24"/>
        </w:rPr>
      </w:pPr>
    </w:p>
    <w:p w14:paraId="183E4D50" w14:textId="7DBAF27A" w:rsidR="00D55DDF" w:rsidRPr="000C2338" w:rsidRDefault="005B5740" w:rsidP="00D55DDF">
      <w:pPr>
        <w:pStyle w:val="PlainText"/>
        <w:spacing w:line="288" w:lineRule="auto"/>
        <w:ind w:left="851" w:right="709"/>
        <w:jc w:val="both"/>
        <w:rPr>
          <w:rFonts w:ascii="Arial" w:hAnsi="Arial" w:cs="Arial"/>
          <w:b/>
          <w:bCs/>
          <w:sz w:val="24"/>
          <w:szCs w:val="24"/>
        </w:rPr>
      </w:pPr>
      <w:r>
        <w:rPr>
          <w:rFonts w:ascii="Arial" w:hAnsi="Arial" w:cs="Arial"/>
          <w:b/>
          <w:bCs/>
          <w:sz w:val="24"/>
          <w:szCs w:val="24"/>
        </w:rPr>
        <w:t xml:space="preserve">El </w:t>
      </w:r>
      <w:r w:rsidR="00A9522E">
        <w:rPr>
          <w:rFonts w:ascii="Arial" w:hAnsi="Arial" w:cs="Arial"/>
          <w:b/>
          <w:bCs/>
          <w:sz w:val="24"/>
          <w:szCs w:val="24"/>
        </w:rPr>
        <w:t xml:space="preserve">órgano ha sido informado de los resultados </w:t>
      </w:r>
      <w:r w:rsidR="002125FF">
        <w:rPr>
          <w:rFonts w:ascii="Arial" w:hAnsi="Arial" w:cs="Arial"/>
          <w:b/>
          <w:bCs/>
          <w:sz w:val="24"/>
          <w:szCs w:val="24"/>
        </w:rPr>
        <w:t xml:space="preserve">de las medidas de ahorro energéticos implantadas el </w:t>
      </w:r>
      <w:r w:rsidR="0089212D">
        <w:rPr>
          <w:rFonts w:ascii="Arial" w:hAnsi="Arial" w:cs="Arial"/>
          <w:b/>
          <w:bCs/>
          <w:sz w:val="24"/>
          <w:szCs w:val="24"/>
        </w:rPr>
        <w:t xml:space="preserve">curso pasado, que ha supuesto una reducción del </w:t>
      </w:r>
      <w:r w:rsidR="005E0CD0">
        <w:rPr>
          <w:rFonts w:ascii="Arial" w:hAnsi="Arial" w:cs="Arial"/>
          <w:b/>
          <w:bCs/>
          <w:sz w:val="24"/>
          <w:szCs w:val="24"/>
        </w:rPr>
        <w:t xml:space="preserve">consumo de </w:t>
      </w:r>
      <w:r w:rsidRPr="005B5740">
        <w:rPr>
          <w:rFonts w:ascii="Arial" w:hAnsi="Arial" w:cs="Arial"/>
          <w:b/>
          <w:bCs/>
          <w:sz w:val="24"/>
          <w:szCs w:val="24"/>
        </w:rPr>
        <w:t xml:space="preserve">un </w:t>
      </w:r>
      <w:r w:rsidR="006028F9">
        <w:rPr>
          <w:rFonts w:ascii="Arial" w:hAnsi="Arial" w:cs="Arial"/>
          <w:b/>
          <w:bCs/>
          <w:sz w:val="24"/>
          <w:szCs w:val="24"/>
        </w:rPr>
        <w:t>15</w:t>
      </w:r>
      <w:r w:rsidRPr="005B5740">
        <w:rPr>
          <w:rFonts w:ascii="Arial" w:hAnsi="Arial" w:cs="Arial"/>
          <w:b/>
          <w:bCs/>
          <w:sz w:val="24"/>
          <w:szCs w:val="24"/>
        </w:rPr>
        <w:t xml:space="preserve">% </w:t>
      </w:r>
    </w:p>
    <w:p w14:paraId="13AF43A7" w14:textId="77777777" w:rsidR="006935AA" w:rsidRPr="000C2338" w:rsidRDefault="006935AA" w:rsidP="005D4F46">
      <w:pPr>
        <w:pStyle w:val="PlainText"/>
        <w:spacing w:line="288" w:lineRule="auto"/>
        <w:ind w:left="851" w:right="709"/>
        <w:jc w:val="both"/>
        <w:rPr>
          <w:rFonts w:ascii="Arial" w:hAnsi="Arial" w:cs="Arial"/>
          <w:b/>
          <w:bCs/>
          <w:sz w:val="24"/>
          <w:szCs w:val="24"/>
        </w:rPr>
      </w:pPr>
    </w:p>
    <w:p w14:paraId="1E0950FD" w14:textId="251A34B7" w:rsidR="004972A9" w:rsidRDefault="000C2338" w:rsidP="004972A9">
      <w:pPr>
        <w:pStyle w:val="PlainText"/>
        <w:spacing w:line="288" w:lineRule="auto"/>
        <w:ind w:left="851" w:right="709"/>
        <w:jc w:val="both"/>
        <w:rPr>
          <w:rFonts w:ascii="Arial" w:hAnsi="Arial" w:cs="Arial"/>
          <w:szCs w:val="22"/>
        </w:rPr>
      </w:pPr>
      <w:r>
        <w:rPr>
          <w:rFonts w:ascii="Arial" w:hAnsi="Arial" w:cs="Arial"/>
          <w:b/>
          <w:szCs w:val="22"/>
        </w:rPr>
        <w:t>Oviedo</w:t>
      </w:r>
      <w:r w:rsidR="00C352F4" w:rsidRPr="009502A9">
        <w:rPr>
          <w:rFonts w:ascii="Arial" w:hAnsi="Arial" w:cs="Arial"/>
          <w:b/>
          <w:color w:val="000000" w:themeColor="text1"/>
          <w:szCs w:val="22"/>
        </w:rPr>
        <w:t>/Uviéu</w:t>
      </w:r>
      <w:r w:rsidR="00442528">
        <w:rPr>
          <w:rFonts w:ascii="Arial" w:hAnsi="Arial" w:cs="Arial"/>
          <w:b/>
          <w:szCs w:val="22"/>
        </w:rPr>
        <w:t>,</w:t>
      </w:r>
      <w:r w:rsidR="005D4F46" w:rsidRPr="005D4F46">
        <w:rPr>
          <w:rFonts w:ascii="Arial" w:hAnsi="Arial" w:cs="Arial"/>
          <w:b/>
          <w:szCs w:val="22"/>
        </w:rPr>
        <w:t xml:space="preserve"> </w:t>
      </w:r>
      <w:r>
        <w:rPr>
          <w:rFonts w:ascii="Arial" w:hAnsi="Arial" w:cs="Arial"/>
          <w:b/>
          <w:szCs w:val="22"/>
        </w:rPr>
        <w:t>13</w:t>
      </w:r>
      <w:r w:rsidR="00A21D9B">
        <w:rPr>
          <w:rFonts w:ascii="Arial" w:hAnsi="Arial" w:cs="Arial"/>
          <w:b/>
          <w:szCs w:val="22"/>
        </w:rPr>
        <w:t xml:space="preserve"> </w:t>
      </w:r>
      <w:r w:rsidR="005D4F46">
        <w:rPr>
          <w:rFonts w:ascii="Arial" w:hAnsi="Arial" w:cs="Arial"/>
          <w:b/>
          <w:szCs w:val="22"/>
        </w:rPr>
        <w:t xml:space="preserve">de </w:t>
      </w:r>
      <w:r w:rsidR="007A609A">
        <w:rPr>
          <w:rFonts w:ascii="Arial" w:hAnsi="Arial" w:cs="Arial"/>
          <w:b/>
          <w:szCs w:val="22"/>
        </w:rPr>
        <w:t xml:space="preserve">noviembre </w:t>
      </w:r>
      <w:r w:rsidR="005D4F46">
        <w:rPr>
          <w:rFonts w:ascii="Arial" w:hAnsi="Arial" w:cs="Arial"/>
          <w:b/>
          <w:szCs w:val="22"/>
        </w:rPr>
        <w:t xml:space="preserve">de </w:t>
      </w:r>
      <w:r w:rsidR="00991C6A">
        <w:rPr>
          <w:rFonts w:ascii="Arial" w:hAnsi="Arial" w:cs="Arial"/>
          <w:b/>
          <w:szCs w:val="22"/>
        </w:rPr>
        <w:t>202</w:t>
      </w:r>
      <w:r w:rsidR="0023401A">
        <w:rPr>
          <w:rFonts w:ascii="Arial" w:hAnsi="Arial" w:cs="Arial"/>
          <w:b/>
          <w:szCs w:val="22"/>
        </w:rPr>
        <w:t>3</w:t>
      </w:r>
      <w:r w:rsidR="005D4F46" w:rsidRPr="005D4F46">
        <w:rPr>
          <w:rFonts w:ascii="Arial" w:hAnsi="Arial" w:cs="Arial"/>
          <w:szCs w:val="22"/>
        </w:rPr>
        <w:t xml:space="preserve">. </w:t>
      </w:r>
      <w:bookmarkEnd w:id="0"/>
      <w:bookmarkEnd w:id="1"/>
      <w:r w:rsidR="00C352F4">
        <w:rPr>
          <w:rFonts w:ascii="Arial" w:hAnsi="Arial" w:cs="Arial"/>
          <w:szCs w:val="22"/>
        </w:rPr>
        <w:t xml:space="preserve">Un total de 4.300 </w:t>
      </w:r>
      <w:r w:rsidR="006368E3">
        <w:rPr>
          <w:rFonts w:ascii="Arial" w:hAnsi="Arial" w:cs="Arial"/>
          <w:szCs w:val="22"/>
        </w:rPr>
        <w:t>profesores</w:t>
      </w:r>
      <w:r w:rsidR="00C352F4">
        <w:rPr>
          <w:rFonts w:ascii="Arial" w:hAnsi="Arial" w:cs="Arial"/>
          <w:szCs w:val="22"/>
        </w:rPr>
        <w:t xml:space="preserve"> </w:t>
      </w:r>
      <w:r w:rsidR="006368E3">
        <w:rPr>
          <w:rFonts w:ascii="Arial" w:hAnsi="Arial" w:cs="Arial"/>
          <w:szCs w:val="22"/>
        </w:rPr>
        <w:t>han participado</w:t>
      </w:r>
      <w:r w:rsidR="00C352F4">
        <w:rPr>
          <w:rFonts w:ascii="Arial" w:hAnsi="Arial" w:cs="Arial"/>
          <w:szCs w:val="22"/>
        </w:rPr>
        <w:t xml:space="preserve"> en los distintos programas </w:t>
      </w:r>
      <w:r w:rsidR="004D3788">
        <w:rPr>
          <w:rFonts w:ascii="Arial" w:hAnsi="Arial" w:cs="Arial"/>
          <w:szCs w:val="22"/>
        </w:rPr>
        <w:t>del Plan de Formación del Personal D</w:t>
      </w:r>
      <w:r w:rsidR="00C352F4">
        <w:rPr>
          <w:rFonts w:ascii="Arial" w:hAnsi="Arial" w:cs="Arial"/>
          <w:szCs w:val="22"/>
        </w:rPr>
        <w:t xml:space="preserve">ocente </w:t>
      </w:r>
      <w:r w:rsidR="006368E3">
        <w:rPr>
          <w:rFonts w:ascii="Arial" w:hAnsi="Arial" w:cs="Arial"/>
          <w:szCs w:val="22"/>
        </w:rPr>
        <w:t xml:space="preserve">e </w:t>
      </w:r>
      <w:r w:rsidR="00C352F4">
        <w:rPr>
          <w:rFonts w:ascii="Arial" w:hAnsi="Arial" w:cs="Arial"/>
          <w:szCs w:val="22"/>
        </w:rPr>
        <w:t>Investigador de la Universidad de Oviedo</w:t>
      </w:r>
      <w:r w:rsidR="007C15A3">
        <w:rPr>
          <w:rFonts w:ascii="Arial" w:hAnsi="Arial" w:cs="Arial"/>
          <w:szCs w:val="22"/>
        </w:rPr>
        <w:t>, en 176 cursos que suman un total de 1295 horas formativas</w:t>
      </w:r>
      <w:r w:rsidR="006368E3">
        <w:rPr>
          <w:rFonts w:ascii="Arial" w:hAnsi="Arial" w:cs="Arial"/>
          <w:szCs w:val="22"/>
        </w:rPr>
        <w:t>, en el periodo comprendido entre 2021 y 2023</w:t>
      </w:r>
      <w:r w:rsidR="007C15A3">
        <w:rPr>
          <w:rFonts w:ascii="Arial" w:hAnsi="Arial" w:cs="Arial"/>
          <w:szCs w:val="22"/>
        </w:rPr>
        <w:t xml:space="preserve">. Así se desprende del informe sobre la oferta formativa de la institución, que </w:t>
      </w:r>
      <w:r w:rsidR="006368E3">
        <w:rPr>
          <w:rFonts w:ascii="Arial" w:hAnsi="Arial" w:cs="Arial"/>
          <w:szCs w:val="22"/>
        </w:rPr>
        <w:t>ha sido presentado</w:t>
      </w:r>
      <w:r w:rsidR="007C15A3">
        <w:rPr>
          <w:rFonts w:ascii="Arial" w:hAnsi="Arial" w:cs="Arial"/>
          <w:szCs w:val="22"/>
        </w:rPr>
        <w:t xml:space="preserve"> hoy ante el Consejo de Gobierno de la Universidad de Oviedo por el vicerrector de Políticas de Profesorado, Pedro Alonso. </w:t>
      </w:r>
      <w:r w:rsidR="00776798">
        <w:rPr>
          <w:rFonts w:ascii="Arial" w:hAnsi="Arial" w:cs="Arial"/>
          <w:szCs w:val="22"/>
        </w:rPr>
        <w:t>El documento muestra además que la nota media que otorgan los asistentes a la formación ofertada es de 9</w:t>
      </w:r>
      <w:r w:rsidR="006368E3">
        <w:rPr>
          <w:rFonts w:ascii="Arial" w:hAnsi="Arial" w:cs="Arial"/>
          <w:szCs w:val="22"/>
        </w:rPr>
        <w:t xml:space="preserve"> sobre 10</w:t>
      </w:r>
      <w:r w:rsidR="00776798">
        <w:rPr>
          <w:rFonts w:ascii="Arial" w:hAnsi="Arial" w:cs="Arial"/>
          <w:szCs w:val="22"/>
        </w:rPr>
        <w:t>.</w:t>
      </w:r>
      <w:r w:rsidR="004972A9">
        <w:rPr>
          <w:rFonts w:ascii="Arial" w:hAnsi="Arial" w:cs="Arial"/>
          <w:szCs w:val="22"/>
        </w:rPr>
        <w:t xml:space="preserve"> </w:t>
      </w:r>
    </w:p>
    <w:p w14:paraId="29D56AF8" w14:textId="77777777" w:rsidR="004972A9" w:rsidRDefault="004972A9" w:rsidP="004972A9">
      <w:pPr>
        <w:pStyle w:val="PlainText"/>
        <w:spacing w:line="288" w:lineRule="auto"/>
        <w:ind w:left="851" w:right="709"/>
        <w:jc w:val="both"/>
        <w:rPr>
          <w:rFonts w:ascii="Arial" w:hAnsi="Arial" w:cs="Arial"/>
          <w:szCs w:val="22"/>
        </w:rPr>
      </w:pPr>
    </w:p>
    <w:p w14:paraId="4EEF586E" w14:textId="2D72BB47" w:rsidR="00F62C52" w:rsidRDefault="004972A9" w:rsidP="000C0BAE">
      <w:pPr>
        <w:pStyle w:val="PlainText"/>
        <w:spacing w:line="288" w:lineRule="auto"/>
        <w:ind w:left="851" w:right="709"/>
        <w:jc w:val="both"/>
        <w:rPr>
          <w:rFonts w:ascii="Arial" w:hAnsi="Arial" w:cs="Arial"/>
          <w:szCs w:val="22"/>
        </w:rPr>
      </w:pPr>
      <w:r>
        <w:rPr>
          <w:rFonts w:ascii="Arial" w:hAnsi="Arial" w:cs="Arial"/>
          <w:szCs w:val="22"/>
        </w:rPr>
        <w:t xml:space="preserve">La oferta formativa de la Universidad de Oviedo, llevada a cabo por el </w:t>
      </w:r>
      <w:r w:rsidR="00FB6781">
        <w:rPr>
          <w:rFonts w:ascii="Arial" w:hAnsi="Arial" w:cs="Arial"/>
          <w:szCs w:val="22"/>
        </w:rPr>
        <w:t xml:space="preserve">Instituto </w:t>
      </w:r>
      <w:r>
        <w:rPr>
          <w:rFonts w:ascii="Arial" w:hAnsi="Arial" w:cs="Arial"/>
          <w:szCs w:val="22"/>
        </w:rPr>
        <w:t xml:space="preserve">de </w:t>
      </w:r>
      <w:r w:rsidR="00FB6781">
        <w:rPr>
          <w:rFonts w:ascii="Arial" w:hAnsi="Arial" w:cs="Arial"/>
          <w:szCs w:val="22"/>
        </w:rPr>
        <w:t xml:space="preserve">Investigación en </w:t>
      </w:r>
      <w:r>
        <w:rPr>
          <w:rFonts w:ascii="Arial" w:hAnsi="Arial" w:cs="Arial"/>
          <w:szCs w:val="22"/>
        </w:rPr>
        <w:t xml:space="preserve">Innovación </w:t>
      </w:r>
      <w:r w:rsidR="00FB6781">
        <w:rPr>
          <w:rFonts w:ascii="Arial" w:hAnsi="Arial" w:cs="Arial"/>
          <w:szCs w:val="22"/>
        </w:rPr>
        <w:t>Educativa (INIE), contempla</w:t>
      </w:r>
      <w:r w:rsidR="00161D5B">
        <w:rPr>
          <w:rFonts w:ascii="Arial" w:hAnsi="Arial" w:cs="Arial"/>
          <w:szCs w:val="22"/>
        </w:rPr>
        <w:t>, además d</w:t>
      </w:r>
      <w:r w:rsidR="00FB6781">
        <w:rPr>
          <w:rFonts w:ascii="Arial" w:hAnsi="Arial" w:cs="Arial"/>
          <w:szCs w:val="22"/>
        </w:rPr>
        <w:t xml:space="preserve">el Plan de Formación del Personal Docente e Investigador, </w:t>
      </w:r>
      <w:r w:rsidR="00161D5B">
        <w:rPr>
          <w:rFonts w:ascii="Arial" w:hAnsi="Arial" w:cs="Arial"/>
          <w:szCs w:val="22"/>
        </w:rPr>
        <w:t xml:space="preserve">distintas acciones, como </w:t>
      </w:r>
      <w:r w:rsidR="00FB6781">
        <w:rPr>
          <w:rFonts w:ascii="Arial" w:hAnsi="Arial" w:cs="Arial"/>
          <w:szCs w:val="22"/>
        </w:rPr>
        <w:t>el Progra</w:t>
      </w:r>
      <w:r w:rsidR="000C0BAE">
        <w:rPr>
          <w:rFonts w:ascii="Arial" w:hAnsi="Arial" w:cs="Arial"/>
          <w:szCs w:val="22"/>
        </w:rPr>
        <w:t>ma de Promoción y Apoyo a la Innovación Docente o las Jornadas de Innovación.</w:t>
      </w:r>
      <w:r w:rsidR="00161D5B">
        <w:rPr>
          <w:rFonts w:ascii="Arial" w:hAnsi="Arial" w:cs="Arial"/>
          <w:szCs w:val="22"/>
        </w:rPr>
        <w:t xml:space="preserve"> En </w:t>
      </w:r>
      <w:r w:rsidR="007859DC">
        <w:rPr>
          <w:rFonts w:ascii="Arial" w:hAnsi="Arial" w:cs="Arial"/>
          <w:szCs w:val="22"/>
        </w:rPr>
        <w:t>cuanto a estas últimas,</w:t>
      </w:r>
      <w:r w:rsidR="00E3155A">
        <w:rPr>
          <w:rFonts w:ascii="Arial" w:hAnsi="Arial" w:cs="Arial"/>
          <w:szCs w:val="22"/>
        </w:rPr>
        <w:t xml:space="preserve"> que </w:t>
      </w:r>
      <w:r w:rsidR="0077230F">
        <w:rPr>
          <w:rFonts w:ascii="Arial" w:hAnsi="Arial" w:cs="Arial"/>
          <w:szCs w:val="22"/>
        </w:rPr>
        <w:t>pretenden proporcionar un espacio a los profesionales de la educación en el que puedan compartir sus experiencias innovadoras en materia docente,</w:t>
      </w:r>
      <w:r w:rsidR="007859DC">
        <w:rPr>
          <w:rFonts w:ascii="Arial" w:hAnsi="Arial" w:cs="Arial"/>
          <w:szCs w:val="22"/>
        </w:rPr>
        <w:t xml:space="preserve"> el vicerrector Pedro Alonso ha explicado que</w:t>
      </w:r>
      <w:r w:rsidR="006368E3">
        <w:rPr>
          <w:rFonts w:ascii="Arial" w:hAnsi="Arial" w:cs="Arial"/>
          <w:szCs w:val="22"/>
        </w:rPr>
        <w:t>,</w:t>
      </w:r>
      <w:r w:rsidR="007859DC">
        <w:rPr>
          <w:rFonts w:ascii="Arial" w:hAnsi="Arial" w:cs="Arial"/>
          <w:szCs w:val="22"/>
        </w:rPr>
        <w:t xml:space="preserve"> en las dos últimas ediciones</w:t>
      </w:r>
      <w:r w:rsidR="006368E3">
        <w:rPr>
          <w:rFonts w:ascii="Arial" w:hAnsi="Arial" w:cs="Arial"/>
          <w:szCs w:val="22"/>
        </w:rPr>
        <w:t>,</w:t>
      </w:r>
      <w:r w:rsidR="007859DC">
        <w:rPr>
          <w:rFonts w:ascii="Arial" w:hAnsi="Arial" w:cs="Arial"/>
          <w:szCs w:val="22"/>
        </w:rPr>
        <w:t xml:space="preserve"> se recibieron un total de 1104 inscripciones (503 en 2022 y 601 en 2023), </w:t>
      </w:r>
      <w:r w:rsidR="00E3155A">
        <w:rPr>
          <w:rFonts w:ascii="Arial" w:hAnsi="Arial" w:cs="Arial"/>
          <w:szCs w:val="22"/>
        </w:rPr>
        <w:t>con la participación de 98 universidades</w:t>
      </w:r>
      <w:r w:rsidR="0077230F">
        <w:rPr>
          <w:rFonts w:ascii="Arial" w:hAnsi="Arial" w:cs="Arial"/>
          <w:szCs w:val="22"/>
        </w:rPr>
        <w:t xml:space="preserve">, 13 de ellas extranjeras. </w:t>
      </w:r>
    </w:p>
    <w:p w14:paraId="02D98C82" w14:textId="77777777" w:rsidR="00DC5E88" w:rsidRDefault="00DC5E88" w:rsidP="000C0BAE">
      <w:pPr>
        <w:pStyle w:val="PlainText"/>
        <w:spacing w:line="288" w:lineRule="auto"/>
        <w:ind w:left="851" w:right="709"/>
        <w:jc w:val="both"/>
        <w:rPr>
          <w:rFonts w:ascii="Arial" w:hAnsi="Arial" w:cs="Arial"/>
          <w:szCs w:val="22"/>
        </w:rPr>
      </w:pPr>
    </w:p>
    <w:p w14:paraId="0BF9947F" w14:textId="774A49AC" w:rsidR="00DC5E88" w:rsidRDefault="00DC5E88" w:rsidP="00BE603B">
      <w:pPr>
        <w:pStyle w:val="PlainText"/>
        <w:spacing w:line="288" w:lineRule="auto"/>
        <w:ind w:left="851" w:right="709"/>
        <w:jc w:val="both"/>
        <w:rPr>
          <w:rFonts w:ascii="Arial" w:hAnsi="Arial" w:cs="Arial"/>
          <w:szCs w:val="22"/>
        </w:rPr>
      </w:pPr>
      <w:r>
        <w:rPr>
          <w:rFonts w:ascii="Arial" w:hAnsi="Arial" w:cs="Arial"/>
          <w:szCs w:val="22"/>
        </w:rPr>
        <w:t xml:space="preserve">Por último, </w:t>
      </w:r>
      <w:r w:rsidR="00BE603B">
        <w:rPr>
          <w:rFonts w:ascii="Arial" w:hAnsi="Arial" w:cs="Arial"/>
          <w:szCs w:val="22"/>
        </w:rPr>
        <w:t>dentro d</w:t>
      </w:r>
      <w:r>
        <w:rPr>
          <w:rFonts w:ascii="Arial" w:hAnsi="Arial" w:cs="Arial"/>
          <w:szCs w:val="22"/>
        </w:rPr>
        <w:t>el Programa de Promoción y Apoyo a la Innovación</w:t>
      </w:r>
      <w:r w:rsidR="00BE603B">
        <w:rPr>
          <w:rFonts w:ascii="Arial" w:hAnsi="Arial" w:cs="Arial"/>
          <w:szCs w:val="22"/>
        </w:rPr>
        <w:t xml:space="preserve">, el vicerrector ha </w:t>
      </w:r>
      <w:r w:rsidR="006368E3">
        <w:rPr>
          <w:rFonts w:ascii="Arial" w:hAnsi="Arial" w:cs="Arial"/>
          <w:szCs w:val="22"/>
        </w:rPr>
        <w:t>subrayado</w:t>
      </w:r>
      <w:r w:rsidR="00BE603B">
        <w:rPr>
          <w:rFonts w:ascii="Arial" w:hAnsi="Arial" w:cs="Arial"/>
          <w:szCs w:val="22"/>
        </w:rPr>
        <w:t xml:space="preserve"> que </w:t>
      </w:r>
      <w:r w:rsidR="00F05187">
        <w:rPr>
          <w:rFonts w:ascii="Arial" w:hAnsi="Arial" w:cs="Arial"/>
          <w:szCs w:val="22"/>
        </w:rPr>
        <w:t xml:space="preserve">65 </w:t>
      </w:r>
      <w:r w:rsidR="00804C37">
        <w:rPr>
          <w:rFonts w:ascii="Arial" w:hAnsi="Arial" w:cs="Arial"/>
          <w:szCs w:val="22"/>
        </w:rPr>
        <w:t>proyectos</w:t>
      </w:r>
      <w:r w:rsidR="00BE603B">
        <w:rPr>
          <w:rFonts w:ascii="Arial" w:hAnsi="Arial" w:cs="Arial"/>
          <w:szCs w:val="22"/>
        </w:rPr>
        <w:t xml:space="preserve"> </w:t>
      </w:r>
      <w:r w:rsidR="00D1707B">
        <w:rPr>
          <w:rFonts w:ascii="Arial" w:hAnsi="Arial" w:cs="Arial"/>
          <w:szCs w:val="22"/>
        </w:rPr>
        <w:t>(</w:t>
      </w:r>
      <w:r w:rsidR="00F05187">
        <w:rPr>
          <w:rFonts w:ascii="Arial" w:hAnsi="Arial" w:cs="Arial"/>
          <w:szCs w:val="22"/>
        </w:rPr>
        <w:t>44</w:t>
      </w:r>
      <w:r w:rsidR="00D1707B">
        <w:rPr>
          <w:rFonts w:ascii="Arial" w:hAnsi="Arial" w:cs="Arial"/>
          <w:szCs w:val="22"/>
        </w:rPr>
        <w:t xml:space="preserve"> el curso 2022-2023 y </w:t>
      </w:r>
      <w:r w:rsidR="00F05187">
        <w:rPr>
          <w:rFonts w:ascii="Arial" w:hAnsi="Arial" w:cs="Arial"/>
          <w:szCs w:val="22"/>
        </w:rPr>
        <w:t xml:space="preserve">21 </w:t>
      </w:r>
      <w:r w:rsidR="00D1707B">
        <w:rPr>
          <w:rFonts w:ascii="Arial" w:hAnsi="Arial" w:cs="Arial"/>
          <w:szCs w:val="22"/>
        </w:rPr>
        <w:t xml:space="preserve">en el curso 2023-2024) se han beneficiado de las ayudas en concurrencia competitiva </w:t>
      </w:r>
      <w:r w:rsidR="005C49AE">
        <w:rPr>
          <w:rFonts w:ascii="Arial" w:hAnsi="Arial" w:cs="Arial"/>
          <w:szCs w:val="22"/>
        </w:rPr>
        <w:t xml:space="preserve">para el desarrollo de proyectos de innovación docente, </w:t>
      </w:r>
      <w:r w:rsidR="00F05187">
        <w:rPr>
          <w:rFonts w:ascii="Arial" w:hAnsi="Arial" w:cs="Arial"/>
          <w:szCs w:val="22"/>
        </w:rPr>
        <w:t xml:space="preserve">en una convocatoria a la que </w:t>
      </w:r>
      <w:r w:rsidR="006368E3">
        <w:rPr>
          <w:rFonts w:ascii="Arial" w:hAnsi="Arial" w:cs="Arial"/>
          <w:szCs w:val="22"/>
        </w:rPr>
        <w:t>concurrieron</w:t>
      </w:r>
      <w:r w:rsidR="00F05187">
        <w:rPr>
          <w:rFonts w:ascii="Arial" w:hAnsi="Arial" w:cs="Arial"/>
          <w:szCs w:val="22"/>
        </w:rPr>
        <w:t xml:space="preserve"> un total de 477 docentes. Además, </w:t>
      </w:r>
      <w:r w:rsidR="00F4085D">
        <w:rPr>
          <w:rFonts w:ascii="Arial" w:hAnsi="Arial" w:cs="Arial"/>
          <w:szCs w:val="22"/>
        </w:rPr>
        <w:t xml:space="preserve">129 recibieron la certificación de proyectos de innovación docente. </w:t>
      </w:r>
    </w:p>
    <w:p w14:paraId="7C5E20C0" w14:textId="77777777" w:rsidR="00F4085D" w:rsidRDefault="00F4085D" w:rsidP="00BE603B">
      <w:pPr>
        <w:pStyle w:val="PlainText"/>
        <w:spacing w:line="288" w:lineRule="auto"/>
        <w:ind w:left="851" w:right="709"/>
        <w:jc w:val="both"/>
        <w:rPr>
          <w:rFonts w:ascii="Arial" w:hAnsi="Arial" w:cs="Arial"/>
          <w:szCs w:val="22"/>
        </w:rPr>
      </w:pPr>
    </w:p>
    <w:p w14:paraId="6C3707C9" w14:textId="003A88D6" w:rsidR="00F62C52" w:rsidRPr="00D55DDF" w:rsidRDefault="0089212D" w:rsidP="00F62C52">
      <w:pPr>
        <w:pStyle w:val="PlainText"/>
        <w:spacing w:line="288" w:lineRule="auto"/>
        <w:ind w:left="851" w:right="709"/>
        <w:jc w:val="both"/>
        <w:rPr>
          <w:rFonts w:ascii="Arial" w:hAnsi="Arial" w:cs="Arial"/>
          <w:b/>
          <w:szCs w:val="22"/>
        </w:rPr>
      </w:pPr>
      <w:r>
        <w:rPr>
          <w:rFonts w:ascii="Arial" w:hAnsi="Arial" w:cs="Arial"/>
          <w:b/>
          <w:szCs w:val="22"/>
        </w:rPr>
        <w:t xml:space="preserve">Docentia UO </w:t>
      </w:r>
    </w:p>
    <w:p w14:paraId="0FE1F3E6" w14:textId="77777777" w:rsidR="00EC1C70" w:rsidRDefault="00EC1C70" w:rsidP="0065353E">
      <w:pPr>
        <w:pStyle w:val="PlainText"/>
        <w:spacing w:line="288" w:lineRule="auto"/>
        <w:ind w:left="851" w:right="709"/>
        <w:jc w:val="both"/>
        <w:rPr>
          <w:rFonts w:ascii="Arial" w:hAnsi="Arial" w:cs="Arial"/>
          <w:szCs w:val="22"/>
        </w:rPr>
      </w:pPr>
    </w:p>
    <w:p w14:paraId="146A3142" w14:textId="2979E856" w:rsidR="008826F6" w:rsidRDefault="008826F6" w:rsidP="008826F6">
      <w:pPr>
        <w:pStyle w:val="PlainText"/>
        <w:spacing w:line="288" w:lineRule="auto"/>
        <w:ind w:left="851" w:right="709"/>
        <w:jc w:val="both"/>
        <w:rPr>
          <w:rFonts w:ascii="Arial" w:hAnsi="Arial" w:cs="Arial"/>
          <w:szCs w:val="22"/>
        </w:rPr>
      </w:pPr>
      <w:r>
        <w:rPr>
          <w:rFonts w:ascii="Arial" w:hAnsi="Arial" w:cs="Arial"/>
          <w:szCs w:val="22"/>
        </w:rPr>
        <w:t>Alonso ha presentado también ante el Consejo de Gobierno el informe de resultado</w:t>
      </w:r>
      <w:r w:rsidR="006368E3">
        <w:rPr>
          <w:rFonts w:ascii="Arial" w:hAnsi="Arial" w:cs="Arial"/>
          <w:szCs w:val="22"/>
        </w:rPr>
        <w:t>s</w:t>
      </w:r>
      <w:r>
        <w:rPr>
          <w:rFonts w:ascii="Arial" w:hAnsi="Arial" w:cs="Arial"/>
          <w:szCs w:val="22"/>
        </w:rPr>
        <w:t xml:space="preserve"> de </w:t>
      </w:r>
      <w:r w:rsidRPr="008826F6">
        <w:rPr>
          <w:rFonts w:ascii="Arial" w:hAnsi="Arial" w:cs="Arial"/>
          <w:szCs w:val="22"/>
        </w:rPr>
        <w:t>la convocatoria de evaluación de la actividad docente del profesorado universitario (DOCENTIA-UO) 2022</w:t>
      </w:r>
      <w:r>
        <w:rPr>
          <w:rFonts w:ascii="Arial" w:hAnsi="Arial" w:cs="Arial"/>
          <w:szCs w:val="22"/>
        </w:rPr>
        <w:t>-</w:t>
      </w:r>
      <w:r w:rsidRPr="008826F6">
        <w:rPr>
          <w:rFonts w:ascii="Arial" w:hAnsi="Arial" w:cs="Arial"/>
          <w:szCs w:val="22"/>
        </w:rPr>
        <w:t>2023</w:t>
      </w:r>
      <w:r>
        <w:rPr>
          <w:rFonts w:ascii="Arial" w:hAnsi="Arial" w:cs="Arial"/>
          <w:szCs w:val="22"/>
        </w:rPr>
        <w:t xml:space="preserve">. En este sentido, </w:t>
      </w:r>
      <w:r w:rsidR="006368E3">
        <w:rPr>
          <w:rFonts w:ascii="Arial" w:hAnsi="Arial" w:cs="Arial"/>
          <w:szCs w:val="22"/>
        </w:rPr>
        <w:t>el vicerrector</w:t>
      </w:r>
      <w:r>
        <w:rPr>
          <w:rFonts w:ascii="Arial" w:hAnsi="Arial" w:cs="Arial"/>
          <w:szCs w:val="22"/>
        </w:rPr>
        <w:t xml:space="preserve"> ha </w:t>
      </w:r>
      <w:r w:rsidR="006368E3">
        <w:rPr>
          <w:rFonts w:ascii="Arial" w:hAnsi="Arial" w:cs="Arial"/>
          <w:szCs w:val="22"/>
        </w:rPr>
        <w:t>indicado</w:t>
      </w:r>
      <w:r>
        <w:rPr>
          <w:rFonts w:ascii="Arial" w:hAnsi="Arial" w:cs="Arial"/>
          <w:szCs w:val="22"/>
        </w:rPr>
        <w:t xml:space="preserve"> que se recibieron </w:t>
      </w:r>
      <w:r w:rsidRPr="008826F6">
        <w:rPr>
          <w:rFonts w:ascii="Arial" w:hAnsi="Arial" w:cs="Arial"/>
          <w:szCs w:val="22"/>
        </w:rPr>
        <w:t>134 solicitudes</w:t>
      </w:r>
      <w:r w:rsidR="005D71CB">
        <w:rPr>
          <w:rFonts w:ascii="Arial" w:hAnsi="Arial" w:cs="Arial"/>
          <w:szCs w:val="22"/>
        </w:rPr>
        <w:t xml:space="preserve"> de las que evaluaron un total de </w:t>
      </w:r>
      <w:r w:rsidRPr="008826F6">
        <w:rPr>
          <w:rFonts w:ascii="Arial" w:hAnsi="Arial" w:cs="Arial"/>
          <w:szCs w:val="22"/>
        </w:rPr>
        <w:t>89</w:t>
      </w:r>
      <w:r w:rsidR="004916EF">
        <w:rPr>
          <w:rFonts w:ascii="Arial" w:hAnsi="Arial" w:cs="Arial"/>
          <w:szCs w:val="22"/>
        </w:rPr>
        <w:t xml:space="preserve">. Participaron como </w:t>
      </w:r>
      <w:r w:rsidRPr="008826F6">
        <w:rPr>
          <w:rFonts w:ascii="Arial" w:hAnsi="Arial" w:cs="Arial"/>
          <w:szCs w:val="22"/>
        </w:rPr>
        <w:t xml:space="preserve">evaluadores 27 docentes de la Universidad de Oviedo, pertenecientes a las </w:t>
      </w:r>
      <w:r w:rsidR="004916EF">
        <w:rPr>
          <w:rFonts w:ascii="Arial" w:hAnsi="Arial" w:cs="Arial"/>
          <w:szCs w:val="22"/>
        </w:rPr>
        <w:t xml:space="preserve">cinco </w:t>
      </w:r>
      <w:r w:rsidRPr="008826F6">
        <w:rPr>
          <w:rFonts w:ascii="Arial" w:hAnsi="Arial" w:cs="Arial"/>
          <w:szCs w:val="22"/>
        </w:rPr>
        <w:t>ramas de conocimiento, seleccionados mediante convocatoria pública</w:t>
      </w:r>
      <w:r w:rsidR="004916EF">
        <w:rPr>
          <w:rFonts w:ascii="Arial" w:hAnsi="Arial" w:cs="Arial"/>
          <w:szCs w:val="22"/>
        </w:rPr>
        <w:t xml:space="preserve"> y h</w:t>
      </w:r>
      <w:r w:rsidRPr="008826F6">
        <w:rPr>
          <w:rFonts w:ascii="Arial" w:hAnsi="Arial" w:cs="Arial"/>
          <w:szCs w:val="22"/>
        </w:rPr>
        <w:t>an colaborado 10 evaluadores externos, docentes de otras universidades españolas</w:t>
      </w:r>
      <w:r w:rsidR="00832D78">
        <w:rPr>
          <w:rFonts w:ascii="Arial" w:hAnsi="Arial" w:cs="Arial"/>
          <w:szCs w:val="22"/>
        </w:rPr>
        <w:t>. Los resultados son, en palabras del vicerrector</w:t>
      </w:r>
      <w:r w:rsidR="006368E3">
        <w:rPr>
          <w:rFonts w:ascii="Arial" w:hAnsi="Arial" w:cs="Arial"/>
          <w:szCs w:val="22"/>
        </w:rPr>
        <w:t>,</w:t>
      </w:r>
      <w:r w:rsidR="00832D78">
        <w:rPr>
          <w:rFonts w:ascii="Arial" w:hAnsi="Arial" w:cs="Arial"/>
          <w:szCs w:val="22"/>
        </w:rPr>
        <w:t xml:space="preserve"> “</w:t>
      </w:r>
      <w:r w:rsidRPr="008826F6">
        <w:rPr>
          <w:rFonts w:ascii="Arial" w:hAnsi="Arial" w:cs="Arial"/>
          <w:szCs w:val="22"/>
        </w:rPr>
        <w:t>altamente satisfactorios y permiten poner en valor la capacidad y competencia del profesorado de la Universidad de Oviedo, a través de la evaluación de su actividad docente</w:t>
      </w:r>
      <w:r w:rsidR="00832D78">
        <w:rPr>
          <w:rFonts w:ascii="Arial" w:hAnsi="Arial" w:cs="Arial"/>
          <w:szCs w:val="22"/>
        </w:rPr>
        <w:t>”</w:t>
      </w:r>
      <w:r w:rsidRPr="008826F6">
        <w:rPr>
          <w:rFonts w:ascii="Arial" w:hAnsi="Arial" w:cs="Arial"/>
          <w:szCs w:val="22"/>
        </w:rPr>
        <w:t>.</w:t>
      </w:r>
      <w:r w:rsidR="00832D78">
        <w:rPr>
          <w:rFonts w:ascii="Arial" w:hAnsi="Arial" w:cs="Arial"/>
          <w:szCs w:val="22"/>
        </w:rPr>
        <w:t xml:space="preserve"> En concreto, </w:t>
      </w:r>
      <w:r w:rsidR="00A45964">
        <w:rPr>
          <w:rFonts w:ascii="Arial" w:hAnsi="Arial" w:cs="Arial"/>
          <w:szCs w:val="22"/>
        </w:rPr>
        <w:t xml:space="preserve">los resultados arrojan que </w:t>
      </w:r>
      <w:r w:rsidR="00FB7B4E">
        <w:rPr>
          <w:rFonts w:ascii="Arial" w:hAnsi="Arial" w:cs="Arial"/>
          <w:szCs w:val="22"/>
        </w:rPr>
        <w:t xml:space="preserve">un </w:t>
      </w:r>
      <w:r w:rsidR="009525AD">
        <w:rPr>
          <w:rFonts w:ascii="Arial" w:hAnsi="Arial" w:cs="Arial"/>
          <w:szCs w:val="22"/>
        </w:rPr>
        <w:t xml:space="preserve">20,2% de los evaluados obtienen una valoración de </w:t>
      </w:r>
      <w:r w:rsidR="006368E3">
        <w:rPr>
          <w:rFonts w:ascii="Arial" w:hAnsi="Arial" w:cs="Arial"/>
          <w:szCs w:val="22"/>
        </w:rPr>
        <w:t>e</w:t>
      </w:r>
      <w:r w:rsidR="009525AD">
        <w:rPr>
          <w:rFonts w:ascii="Arial" w:hAnsi="Arial" w:cs="Arial"/>
          <w:szCs w:val="22"/>
        </w:rPr>
        <w:t>xcelente, un 64%</w:t>
      </w:r>
      <w:r w:rsidR="009B7F4F">
        <w:rPr>
          <w:rFonts w:ascii="Arial" w:hAnsi="Arial" w:cs="Arial"/>
          <w:szCs w:val="22"/>
        </w:rPr>
        <w:t xml:space="preserve"> </w:t>
      </w:r>
      <w:r w:rsidR="006368E3">
        <w:rPr>
          <w:rFonts w:ascii="Arial" w:hAnsi="Arial" w:cs="Arial"/>
          <w:szCs w:val="22"/>
        </w:rPr>
        <w:t>m</w:t>
      </w:r>
      <w:r w:rsidR="009B7F4F">
        <w:rPr>
          <w:rFonts w:ascii="Arial" w:hAnsi="Arial" w:cs="Arial"/>
          <w:szCs w:val="22"/>
        </w:rPr>
        <w:t xml:space="preserve">uy favorable, un </w:t>
      </w:r>
      <w:r w:rsidR="006B5615">
        <w:rPr>
          <w:rFonts w:ascii="Arial" w:hAnsi="Arial" w:cs="Arial"/>
          <w:szCs w:val="22"/>
        </w:rPr>
        <w:t xml:space="preserve">6,7% favorable y tan solo un </w:t>
      </w:r>
      <w:r w:rsidR="008A1BCF">
        <w:rPr>
          <w:rFonts w:ascii="Arial" w:hAnsi="Arial" w:cs="Arial"/>
          <w:szCs w:val="22"/>
        </w:rPr>
        <w:t xml:space="preserve">9% obtienen una valoración desfavorable. </w:t>
      </w:r>
    </w:p>
    <w:p w14:paraId="24561680" w14:textId="77777777" w:rsidR="008A1BCF" w:rsidRDefault="008A1BCF" w:rsidP="008826F6">
      <w:pPr>
        <w:pStyle w:val="PlainText"/>
        <w:spacing w:line="288" w:lineRule="auto"/>
        <w:ind w:left="851" w:right="709"/>
        <w:jc w:val="both"/>
        <w:rPr>
          <w:rFonts w:ascii="Arial" w:hAnsi="Arial" w:cs="Arial"/>
          <w:szCs w:val="22"/>
        </w:rPr>
      </w:pPr>
    </w:p>
    <w:p w14:paraId="56D94358" w14:textId="346D1B35" w:rsidR="008C13B7" w:rsidRDefault="00F17A93" w:rsidP="008826F6">
      <w:pPr>
        <w:pStyle w:val="PlainText"/>
        <w:spacing w:line="288" w:lineRule="auto"/>
        <w:ind w:left="851" w:right="709"/>
        <w:jc w:val="both"/>
        <w:rPr>
          <w:rFonts w:ascii="Arial" w:hAnsi="Arial" w:cs="Arial"/>
          <w:szCs w:val="22"/>
        </w:rPr>
      </w:pPr>
      <w:r>
        <w:rPr>
          <w:rFonts w:ascii="Arial" w:hAnsi="Arial" w:cs="Arial"/>
          <w:szCs w:val="22"/>
        </w:rPr>
        <w:t xml:space="preserve">Los docentes de la Universidad de Oviedo evaluados </w:t>
      </w:r>
      <w:r w:rsidR="00AD28DC">
        <w:rPr>
          <w:rFonts w:ascii="Arial" w:hAnsi="Arial" w:cs="Arial"/>
          <w:szCs w:val="22"/>
        </w:rPr>
        <w:t xml:space="preserve">destacan sobre todo </w:t>
      </w:r>
      <w:r w:rsidR="009C54C8">
        <w:rPr>
          <w:rFonts w:ascii="Arial" w:hAnsi="Arial" w:cs="Arial"/>
          <w:szCs w:val="22"/>
        </w:rPr>
        <w:t xml:space="preserve">en </w:t>
      </w:r>
      <w:r w:rsidR="009C54C8" w:rsidRPr="009C54C8">
        <w:rPr>
          <w:rFonts w:ascii="Arial" w:hAnsi="Arial" w:cs="Arial"/>
          <w:i/>
          <w:iCs/>
          <w:szCs w:val="22"/>
        </w:rPr>
        <w:t>Desarrollo</w:t>
      </w:r>
      <w:r w:rsidR="009C54C8">
        <w:rPr>
          <w:rFonts w:ascii="Arial" w:hAnsi="Arial" w:cs="Arial"/>
          <w:i/>
          <w:iCs/>
          <w:szCs w:val="22"/>
        </w:rPr>
        <w:t xml:space="preserve"> de la enseñanza, </w:t>
      </w:r>
      <w:r w:rsidR="009C54C8">
        <w:rPr>
          <w:rFonts w:ascii="Arial" w:hAnsi="Arial" w:cs="Arial"/>
          <w:szCs w:val="22"/>
        </w:rPr>
        <w:t>un epígrafe que mide</w:t>
      </w:r>
      <w:r w:rsidR="00EC040C">
        <w:rPr>
          <w:rFonts w:ascii="Arial" w:hAnsi="Arial" w:cs="Arial"/>
          <w:szCs w:val="22"/>
        </w:rPr>
        <w:t>, entre otras cuestiones</w:t>
      </w:r>
      <w:r w:rsidR="006368E3">
        <w:rPr>
          <w:rFonts w:ascii="Arial" w:hAnsi="Arial" w:cs="Arial"/>
          <w:szCs w:val="22"/>
        </w:rPr>
        <w:t>,</w:t>
      </w:r>
      <w:r w:rsidR="00EC040C">
        <w:rPr>
          <w:rFonts w:ascii="Arial" w:hAnsi="Arial" w:cs="Arial"/>
          <w:szCs w:val="22"/>
        </w:rPr>
        <w:t xml:space="preserve"> </w:t>
      </w:r>
      <w:r w:rsidR="004071CF">
        <w:rPr>
          <w:rFonts w:ascii="Arial" w:hAnsi="Arial" w:cs="Arial"/>
          <w:szCs w:val="22"/>
        </w:rPr>
        <w:t>el cumplimiento del encargo docente</w:t>
      </w:r>
      <w:r w:rsidR="00EC040C">
        <w:rPr>
          <w:rFonts w:ascii="Arial" w:hAnsi="Arial" w:cs="Arial"/>
          <w:szCs w:val="22"/>
        </w:rPr>
        <w:t xml:space="preserve"> o </w:t>
      </w:r>
      <w:r w:rsidR="00E9019B">
        <w:rPr>
          <w:rFonts w:ascii="Arial" w:hAnsi="Arial" w:cs="Arial"/>
          <w:szCs w:val="22"/>
        </w:rPr>
        <w:t>la satisfacción del alumnado</w:t>
      </w:r>
      <w:r w:rsidR="00EC040C">
        <w:rPr>
          <w:rFonts w:ascii="Arial" w:hAnsi="Arial" w:cs="Arial"/>
          <w:szCs w:val="22"/>
        </w:rPr>
        <w:t xml:space="preserve">. </w:t>
      </w:r>
      <w:r w:rsidR="005B2FCC">
        <w:rPr>
          <w:rFonts w:ascii="Arial" w:hAnsi="Arial" w:cs="Arial"/>
          <w:szCs w:val="22"/>
        </w:rPr>
        <w:t xml:space="preserve">Un 87% de los evaluados obtienen una calificación de </w:t>
      </w:r>
      <w:r w:rsidR="006368E3">
        <w:rPr>
          <w:rFonts w:ascii="Arial" w:hAnsi="Arial" w:cs="Arial"/>
          <w:szCs w:val="22"/>
        </w:rPr>
        <w:t>e</w:t>
      </w:r>
      <w:r w:rsidR="005B2FCC">
        <w:rPr>
          <w:rFonts w:ascii="Arial" w:hAnsi="Arial" w:cs="Arial"/>
          <w:szCs w:val="22"/>
        </w:rPr>
        <w:t xml:space="preserve">xcelente en este epígrafe. </w:t>
      </w:r>
      <w:r w:rsidR="00D04AF6">
        <w:rPr>
          <w:rFonts w:ascii="Arial" w:hAnsi="Arial" w:cs="Arial"/>
          <w:szCs w:val="22"/>
        </w:rPr>
        <w:t xml:space="preserve">Algo similar ocurre con el </w:t>
      </w:r>
      <w:r w:rsidR="00722FC2">
        <w:rPr>
          <w:rFonts w:ascii="Arial" w:hAnsi="Arial" w:cs="Arial"/>
          <w:szCs w:val="22"/>
        </w:rPr>
        <w:t xml:space="preserve">ítem referido a la </w:t>
      </w:r>
      <w:r w:rsidR="007D35A6" w:rsidRPr="007D35A6">
        <w:rPr>
          <w:rFonts w:ascii="Arial" w:hAnsi="Arial" w:cs="Arial"/>
          <w:i/>
          <w:iCs/>
          <w:szCs w:val="22"/>
        </w:rPr>
        <w:t>Plani</w:t>
      </w:r>
      <w:r w:rsidR="007D35A6">
        <w:rPr>
          <w:rFonts w:ascii="Arial" w:hAnsi="Arial" w:cs="Arial"/>
          <w:i/>
          <w:iCs/>
          <w:szCs w:val="22"/>
        </w:rPr>
        <w:t xml:space="preserve">ficación </w:t>
      </w:r>
      <w:r w:rsidR="00C152E7">
        <w:rPr>
          <w:rFonts w:ascii="Arial" w:hAnsi="Arial" w:cs="Arial"/>
          <w:i/>
          <w:iCs/>
          <w:szCs w:val="22"/>
        </w:rPr>
        <w:t xml:space="preserve">de la docencia, </w:t>
      </w:r>
      <w:r w:rsidR="00334EF6">
        <w:rPr>
          <w:rFonts w:ascii="Arial" w:hAnsi="Arial" w:cs="Arial"/>
          <w:szCs w:val="22"/>
        </w:rPr>
        <w:t xml:space="preserve">en la que obtienen </w:t>
      </w:r>
      <w:r w:rsidR="006368E3">
        <w:rPr>
          <w:rFonts w:ascii="Arial" w:hAnsi="Arial" w:cs="Arial"/>
          <w:szCs w:val="22"/>
        </w:rPr>
        <w:t>e</w:t>
      </w:r>
      <w:r w:rsidR="00334EF6">
        <w:rPr>
          <w:rFonts w:ascii="Arial" w:hAnsi="Arial" w:cs="Arial"/>
          <w:szCs w:val="22"/>
        </w:rPr>
        <w:t xml:space="preserve">xcelente un </w:t>
      </w:r>
      <w:r w:rsidR="008C13B7">
        <w:rPr>
          <w:rFonts w:ascii="Arial" w:hAnsi="Arial" w:cs="Arial"/>
          <w:szCs w:val="22"/>
        </w:rPr>
        <w:t xml:space="preserve">76,4%. </w:t>
      </w:r>
    </w:p>
    <w:p w14:paraId="34524558" w14:textId="5523BB67" w:rsidR="008A1BCF" w:rsidRPr="009C54C8" w:rsidRDefault="00C152E7" w:rsidP="008826F6">
      <w:pPr>
        <w:pStyle w:val="PlainText"/>
        <w:spacing w:line="288" w:lineRule="auto"/>
        <w:ind w:left="851" w:right="709"/>
        <w:jc w:val="both"/>
        <w:rPr>
          <w:rFonts w:ascii="Arial" w:hAnsi="Arial" w:cs="Arial"/>
          <w:szCs w:val="22"/>
        </w:rPr>
      </w:pPr>
      <w:r>
        <w:rPr>
          <w:rFonts w:ascii="Arial" w:hAnsi="Arial" w:cs="Arial"/>
          <w:i/>
          <w:iCs/>
          <w:szCs w:val="22"/>
        </w:rPr>
        <w:tab/>
      </w:r>
    </w:p>
    <w:p w14:paraId="7B16E63F" w14:textId="54350415" w:rsidR="00D55DDF" w:rsidRPr="00D55DDF" w:rsidRDefault="008C13B7" w:rsidP="00F62C52">
      <w:pPr>
        <w:pStyle w:val="PlainText"/>
        <w:spacing w:line="288" w:lineRule="auto"/>
        <w:ind w:left="851" w:right="709"/>
        <w:jc w:val="both"/>
        <w:rPr>
          <w:rFonts w:ascii="Arial" w:hAnsi="Arial" w:cs="Arial"/>
          <w:b/>
          <w:szCs w:val="22"/>
        </w:rPr>
      </w:pPr>
      <w:r>
        <w:rPr>
          <w:rFonts w:ascii="Arial" w:hAnsi="Arial" w:cs="Arial"/>
          <w:b/>
          <w:szCs w:val="22"/>
        </w:rPr>
        <w:t xml:space="preserve">Informe </w:t>
      </w:r>
      <w:r w:rsidR="00A911EF">
        <w:rPr>
          <w:rFonts w:ascii="Arial" w:hAnsi="Arial" w:cs="Arial"/>
          <w:b/>
          <w:szCs w:val="22"/>
        </w:rPr>
        <w:t>del rector</w:t>
      </w:r>
    </w:p>
    <w:p w14:paraId="10D1B50C" w14:textId="77777777" w:rsidR="00EC1C70" w:rsidRDefault="00EC1C70" w:rsidP="00F62C52">
      <w:pPr>
        <w:pStyle w:val="PlainText"/>
        <w:spacing w:line="288" w:lineRule="auto"/>
        <w:ind w:left="851" w:right="709"/>
        <w:jc w:val="both"/>
        <w:rPr>
          <w:rFonts w:ascii="Arial" w:hAnsi="Arial" w:cs="Arial"/>
          <w:szCs w:val="22"/>
        </w:rPr>
      </w:pPr>
    </w:p>
    <w:p w14:paraId="7B1FF6DB" w14:textId="77777777" w:rsidR="009561C5" w:rsidRDefault="008C13B7" w:rsidP="00961EF3">
      <w:pPr>
        <w:pStyle w:val="PlainText"/>
        <w:spacing w:line="288" w:lineRule="auto"/>
        <w:ind w:left="851" w:right="709"/>
        <w:jc w:val="both"/>
        <w:rPr>
          <w:rFonts w:ascii="Arial" w:hAnsi="Arial" w:cs="Arial"/>
          <w:szCs w:val="22"/>
        </w:rPr>
      </w:pPr>
      <w:r>
        <w:rPr>
          <w:rFonts w:ascii="Arial" w:hAnsi="Arial" w:cs="Arial"/>
          <w:szCs w:val="22"/>
        </w:rPr>
        <w:t xml:space="preserve">El </w:t>
      </w:r>
      <w:r w:rsidR="00A911EF">
        <w:rPr>
          <w:rFonts w:ascii="Arial" w:hAnsi="Arial" w:cs="Arial"/>
          <w:szCs w:val="22"/>
        </w:rPr>
        <w:t xml:space="preserve">Consejo de Gobierno también ha servido para que el rector de la Universidad de Oviedo, Ignacio Villaverde, ofreciera a los consejeros su informe de las últimas semanas. En concreto, Villaverde ha detallado las conclusiones del viaje institucional a Harvard, llevado a cabo la pasada semana. </w:t>
      </w:r>
      <w:r w:rsidR="00811360">
        <w:rPr>
          <w:rFonts w:ascii="Arial" w:hAnsi="Arial" w:cs="Arial"/>
          <w:szCs w:val="22"/>
        </w:rPr>
        <w:t>El rector se ha mostrado muy satisfecho y ha explicado que la intención es poder repetir este viaje</w:t>
      </w:r>
      <w:r w:rsidR="00DE3C6A">
        <w:rPr>
          <w:rFonts w:ascii="Arial" w:hAnsi="Arial" w:cs="Arial"/>
          <w:szCs w:val="22"/>
        </w:rPr>
        <w:t xml:space="preserve"> </w:t>
      </w:r>
      <w:r w:rsidR="00DE3C6A" w:rsidRPr="00DE3C6A">
        <w:rPr>
          <w:rFonts w:ascii="Arial" w:hAnsi="Arial" w:cs="Arial"/>
          <w:szCs w:val="22"/>
        </w:rPr>
        <w:t>en años sucesivos</w:t>
      </w:r>
      <w:r w:rsidR="00DE3C6A">
        <w:rPr>
          <w:rFonts w:ascii="Arial" w:hAnsi="Arial" w:cs="Arial"/>
          <w:szCs w:val="22"/>
        </w:rPr>
        <w:t xml:space="preserve">, con el objetivo de que nuevos grupos de investigación puedan establecer contactos con la universidad americana. </w:t>
      </w:r>
    </w:p>
    <w:p w14:paraId="12230AA9" w14:textId="144E32C3" w:rsidR="00961EF3" w:rsidRDefault="00961EF3" w:rsidP="00961EF3">
      <w:pPr>
        <w:pStyle w:val="PlainText"/>
        <w:spacing w:line="288" w:lineRule="auto"/>
        <w:ind w:left="851" w:right="709"/>
        <w:jc w:val="both"/>
        <w:rPr>
          <w:rFonts w:ascii="Arial" w:hAnsi="Arial" w:cs="Arial"/>
          <w:szCs w:val="22"/>
        </w:rPr>
      </w:pPr>
    </w:p>
    <w:p w14:paraId="3062E256" w14:textId="3574C832" w:rsidR="00F62C52" w:rsidRPr="00DE3C6A" w:rsidRDefault="00DE3C6A" w:rsidP="009561C5">
      <w:pPr>
        <w:pStyle w:val="PlainText"/>
        <w:spacing w:line="288" w:lineRule="auto"/>
        <w:ind w:left="851" w:right="709"/>
        <w:jc w:val="both"/>
        <w:rPr>
          <w:rFonts w:ascii="Arial" w:hAnsi="Arial" w:cs="Arial"/>
          <w:szCs w:val="22"/>
        </w:rPr>
      </w:pPr>
      <w:r>
        <w:rPr>
          <w:rFonts w:ascii="Arial" w:hAnsi="Arial" w:cs="Arial"/>
          <w:szCs w:val="22"/>
        </w:rPr>
        <w:t xml:space="preserve">Villaverde </w:t>
      </w:r>
      <w:r w:rsidR="008B62D8">
        <w:rPr>
          <w:rFonts w:ascii="Arial" w:hAnsi="Arial" w:cs="Arial"/>
          <w:szCs w:val="22"/>
        </w:rPr>
        <w:t xml:space="preserve">ha explicado </w:t>
      </w:r>
      <w:r>
        <w:rPr>
          <w:rFonts w:ascii="Arial" w:hAnsi="Arial" w:cs="Arial"/>
          <w:szCs w:val="22"/>
        </w:rPr>
        <w:t>que</w:t>
      </w:r>
      <w:r w:rsidR="008B62D8">
        <w:rPr>
          <w:rFonts w:ascii="Arial" w:hAnsi="Arial" w:cs="Arial"/>
          <w:szCs w:val="22"/>
        </w:rPr>
        <w:t>,</w:t>
      </w:r>
      <w:r>
        <w:rPr>
          <w:rFonts w:ascii="Arial" w:hAnsi="Arial" w:cs="Arial"/>
          <w:szCs w:val="22"/>
        </w:rPr>
        <w:t xml:space="preserve"> </w:t>
      </w:r>
      <w:r w:rsidR="008B62D8">
        <w:rPr>
          <w:rFonts w:ascii="Arial" w:hAnsi="Arial" w:cs="Arial"/>
          <w:szCs w:val="22"/>
        </w:rPr>
        <w:t xml:space="preserve">durante la visita, se celebraron varias reuniones </w:t>
      </w:r>
      <w:r w:rsidR="008B62D8" w:rsidRPr="008B62D8">
        <w:rPr>
          <w:rFonts w:ascii="Arial" w:hAnsi="Arial" w:cs="Arial"/>
          <w:szCs w:val="22"/>
        </w:rPr>
        <w:t xml:space="preserve">que permitirán avanzar en la realización de investigaciones conjuntas entre Oviedo y Harvard. </w:t>
      </w:r>
      <w:r w:rsidR="006368E3">
        <w:rPr>
          <w:rFonts w:ascii="Arial" w:hAnsi="Arial" w:cs="Arial"/>
          <w:szCs w:val="22"/>
        </w:rPr>
        <w:t xml:space="preserve">En concreto, Villaverde ha </w:t>
      </w:r>
      <w:r w:rsidR="009561C5">
        <w:rPr>
          <w:rFonts w:ascii="Arial" w:hAnsi="Arial" w:cs="Arial"/>
          <w:szCs w:val="22"/>
        </w:rPr>
        <w:t xml:space="preserve">citado los encuentros con </w:t>
      </w:r>
      <w:r w:rsidR="006368E3" w:rsidRPr="006368E3">
        <w:rPr>
          <w:rFonts w:ascii="Arial" w:hAnsi="Arial" w:cs="Arial"/>
          <w:szCs w:val="22"/>
        </w:rPr>
        <w:t>Peggy Newel</w:t>
      </w:r>
      <w:r w:rsidR="009561C5">
        <w:rPr>
          <w:rFonts w:ascii="Arial" w:hAnsi="Arial" w:cs="Arial"/>
          <w:szCs w:val="22"/>
        </w:rPr>
        <w:t>, vicerrectora en Havard; P</w:t>
      </w:r>
      <w:r w:rsidR="006368E3" w:rsidRPr="006368E3">
        <w:rPr>
          <w:rFonts w:ascii="Arial" w:hAnsi="Arial" w:cs="Arial"/>
          <w:szCs w:val="22"/>
        </w:rPr>
        <w:t>eter O´Meara</w:t>
      </w:r>
      <w:r w:rsidR="009561C5">
        <w:rPr>
          <w:rFonts w:ascii="Arial" w:hAnsi="Arial" w:cs="Arial"/>
          <w:szCs w:val="22"/>
        </w:rPr>
        <w:t xml:space="preserve">, jefe de Asuntos Internacionales de la universidad estadounidense; </w:t>
      </w:r>
      <w:r w:rsidR="006368E3" w:rsidRPr="006368E3">
        <w:rPr>
          <w:rFonts w:ascii="Arial" w:hAnsi="Arial" w:cs="Arial"/>
          <w:szCs w:val="22"/>
        </w:rPr>
        <w:t>Daniel Pablo de la Cruz</w:t>
      </w:r>
      <w:r w:rsidR="009561C5">
        <w:rPr>
          <w:rFonts w:ascii="Arial" w:hAnsi="Arial" w:cs="Arial"/>
          <w:szCs w:val="22"/>
        </w:rPr>
        <w:t>, d</w:t>
      </w:r>
      <w:r w:rsidR="006368E3" w:rsidRPr="006368E3">
        <w:rPr>
          <w:rFonts w:ascii="Arial" w:hAnsi="Arial" w:cs="Arial"/>
          <w:szCs w:val="22"/>
        </w:rPr>
        <w:t xml:space="preserve">irector </w:t>
      </w:r>
      <w:r w:rsidR="009561C5">
        <w:rPr>
          <w:rFonts w:ascii="Arial" w:hAnsi="Arial" w:cs="Arial"/>
          <w:szCs w:val="22"/>
        </w:rPr>
        <w:t xml:space="preserve">Real Colegio Complutense en Harvard; </w:t>
      </w:r>
      <w:r w:rsidR="006368E3" w:rsidRPr="006368E3">
        <w:rPr>
          <w:rFonts w:ascii="Arial" w:hAnsi="Arial" w:cs="Arial"/>
          <w:szCs w:val="22"/>
        </w:rPr>
        <w:t>Marta Mateos</w:t>
      </w:r>
      <w:r w:rsidR="009561C5">
        <w:rPr>
          <w:rFonts w:ascii="Arial" w:hAnsi="Arial" w:cs="Arial"/>
          <w:szCs w:val="22"/>
        </w:rPr>
        <w:t xml:space="preserve">, directora del </w:t>
      </w:r>
      <w:r w:rsidR="006368E3" w:rsidRPr="006368E3">
        <w:rPr>
          <w:rFonts w:ascii="Arial" w:hAnsi="Arial" w:cs="Arial"/>
          <w:szCs w:val="22"/>
        </w:rPr>
        <w:t>Observatorio del Español</w:t>
      </w:r>
      <w:r w:rsidR="009561C5">
        <w:rPr>
          <w:rFonts w:ascii="Arial" w:hAnsi="Arial" w:cs="Arial"/>
          <w:szCs w:val="22"/>
        </w:rPr>
        <w:t xml:space="preserve"> del Instituto Cervantes, y </w:t>
      </w:r>
      <w:r w:rsidR="006368E3" w:rsidRPr="006368E3">
        <w:rPr>
          <w:rFonts w:ascii="Arial" w:hAnsi="Arial" w:cs="Arial"/>
          <w:szCs w:val="22"/>
        </w:rPr>
        <w:t>Ana Durán de la Colina</w:t>
      </w:r>
      <w:r w:rsidR="009561C5">
        <w:rPr>
          <w:rFonts w:ascii="Arial" w:hAnsi="Arial" w:cs="Arial"/>
          <w:szCs w:val="22"/>
        </w:rPr>
        <w:t>, c</w:t>
      </w:r>
      <w:r w:rsidR="006368E3" w:rsidRPr="006368E3">
        <w:rPr>
          <w:rFonts w:ascii="Arial" w:hAnsi="Arial" w:cs="Arial"/>
          <w:szCs w:val="22"/>
        </w:rPr>
        <w:t xml:space="preserve">ónsul </w:t>
      </w:r>
      <w:r w:rsidR="009561C5">
        <w:rPr>
          <w:rFonts w:ascii="Arial" w:hAnsi="Arial" w:cs="Arial"/>
          <w:szCs w:val="22"/>
        </w:rPr>
        <w:t>g</w:t>
      </w:r>
      <w:r w:rsidR="006368E3" w:rsidRPr="006368E3">
        <w:rPr>
          <w:rFonts w:ascii="Arial" w:hAnsi="Arial" w:cs="Arial"/>
          <w:szCs w:val="22"/>
        </w:rPr>
        <w:t>eneral de España</w:t>
      </w:r>
      <w:r w:rsidR="009561C5">
        <w:rPr>
          <w:rFonts w:ascii="Arial" w:hAnsi="Arial" w:cs="Arial"/>
          <w:szCs w:val="22"/>
        </w:rPr>
        <w:t xml:space="preserve"> en Boston. Asimismo, la delegación asturiana realizó visitas institucionales al B</w:t>
      </w:r>
      <w:r w:rsidR="006368E3" w:rsidRPr="009561C5">
        <w:rPr>
          <w:rFonts w:ascii="Arial" w:hAnsi="Arial" w:cs="Arial"/>
          <w:szCs w:val="22"/>
        </w:rPr>
        <w:t>road Institut (MIT)</w:t>
      </w:r>
      <w:r w:rsidR="009561C5">
        <w:rPr>
          <w:rFonts w:ascii="Arial" w:hAnsi="Arial" w:cs="Arial"/>
          <w:szCs w:val="22"/>
        </w:rPr>
        <w:t xml:space="preserve">, la </w:t>
      </w:r>
      <w:r w:rsidR="006368E3" w:rsidRPr="009561C5">
        <w:rPr>
          <w:rFonts w:ascii="Arial" w:hAnsi="Arial" w:cs="Arial"/>
          <w:szCs w:val="22"/>
        </w:rPr>
        <w:t>Law School</w:t>
      </w:r>
      <w:r w:rsidR="009561C5" w:rsidRPr="009561C5">
        <w:rPr>
          <w:rFonts w:ascii="Arial" w:hAnsi="Arial" w:cs="Arial"/>
          <w:szCs w:val="22"/>
        </w:rPr>
        <w:t xml:space="preserve">, la </w:t>
      </w:r>
      <w:r w:rsidR="006368E3" w:rsidRPr="009561C5">
        <w:rPr>
          <w:rFonts w:ascii="Arial" w:hAnsi="Arial" w:cs="Arial"/>
          <w:szCs w:val="22"/>
        </w:rPr>
        <w:t xml:space="preserve">Bussines School </w:t>
      </w:r>
      <w:r w:rsidR="009561C5" w:rsidRPr="009561C5">
        <w:rPr>
          <w:rFonts w:ascii="Arial" w:hAnsi="Arial" w:cs="Arial"/>
          <w:szCs w:val="22"/>
        </w:rPr>
        <w:t xml:space="preserve">y el </w:t>
      </w:r>
      <w:r w:rsidR="006368E3" w:rsidRPr="009561C5">
        <w:rPr>
          <w:rFonts w:ascii="Arial" w:hAnsi="Arial" w:cs="Arial"/>
          <w:szCs w:val="22"/>
        </w:rPr>
        <w:t>Media Lab (MIT)</w:t>
      </w:r>
    </w:p>
    <w:p w14:paraId="3A120AB8" w14:textId="5C3106F8" w:rsidR="009561C5" w:rsidRPr="009561C5" w:rsidRDefault="009561C5" w:rsidP="00CA7775">
      <w:pPr>
        <w:pStyle w:val="PlainText"/>
        <w:spacing w:line="288" w:lineRule="auto"/>
        <w:ind w:left="851" w:right="709"/>
        <w:jc w:val="both"/>
        <w:rPr>
          <w:rFonts w:ascii="Arial" w:hAnsi="Arial" w:cs="Arial"/>
          <w:b/>
          <w:szCs w:val="22"/>
        </w:rPr>
      </w:pPr>
    </w:p>
    <w:p w14:paraId="5FE54C02" w14:textId="233E7FE3" w:rsidR="009561C5" w:rsidRPr="009561C5" w:rsidRDefault="009561C5" w:rsidP="00CA7775">
      <w:pPr>
        <w:pStyle w:val="PlainText"/>
        <w:spacing w:line="288" w:lineRule="auto"/>
        <w:ind w:left="851" w:right="709"/>
        <w:jc w:val="both"/>
        <w:rPr>
          <w:rFonts w:ascii="Arial" w:hAnsi="Arial" w:cs="Arial"/>
          <w:b/>
          <w:szCs w:val="22"/>
        </w:rPr>
      </w:pPr>
      <w:r w:rsidRPr="009561C5">
        <w:rPr>
          <w:rFonts w:ascii="Arial" w:hAnsi="Arial" w:cs="Arial"/>
          <w:b/>
          <w:szCs w:val="22"/>
        </w:rPr>
        <w:t>Nuevo Campus de El Cristo</w:t>
      </w:r>
    </w:p>
    <w:p w14:paraId="2FBCDD6A" w14:textId="77777777" w:rsidR="009561C5" w:rsidRDefault="009561C5" w:rsidP="00CA7775">
      <w:pPr>
        <w:pStyle w:val="PlainText"/>
        <w:spacing w:line="288" w:lineRule="auto"/>
        <w:ind w:left="851" w:right="709"/>
        <w:jc w:val="both"/>
        <w:rPr>
          <w:rFonts w:ascii="Arial" w:hAnsi="Arial" w:cs="Arial"/>
          <w:szCs w:val="22"/>
        </w:rPr>
      </w:pPr>
    </w:p>
    <w:p w14:paraId="067C56C8" w14:textId="7D632125" w:rsidR="00943FF5" w:rsidRDefault="000C46C1" w:rsidP="00CA7775">
      <w:pPr>
        <w:pStyle w:val="PlainText"/>
        <w:spacing w:line="288" w:lineRule="auto"/>
        <w:ind w:left="851" w:right="709"/>
        <w:jc w:val="both"/>
        <w:rPr>
          <w:rFonts w:ascii="Arial" w:hAnsi="Arial" w:cs="Arial"/>
          <w:szCs w:val="22"/>
        </w:rPr>
      </w:pPr>
      <w:r>
        <w:rPr>
          <w:rFonts w:ascii="Arial" w:hAnsi="Arial" w:cs="Arial"/>
          <w:szCs w:val="22"/>
        </w:rPr>
        <w:t>El rector también ha querido explicar en qué situación se encuentra</w:t>
      </w:r>
      <w:r w:rsidR="007A61B9">
        <w:rPr>
          <w:rFonts w:ascii="Arial" w:hAnsi="Arial" w:cs="Arial"/>
          <w:szCs w:val="22"/>
        </w:rPr>
        <w:t xml:space="preserve"> el proyecto del nuevo campus de El Cristo. En concreto, ha detallado que las primeras tres fases del proyecto, referentes a la </w:t>
      </w:r>
      <w:r w:rsidR="00CA7775">
        <w:rPr>
          <w:rFonts w:ascii="Arial" w:hAnsi="Arial" w:cs="Arial"/>
          <w:szCs w:val="22"/>
        </w:rPr>
        <w:t xml:space="preserve">concreción de los </w:t>
      </w:r>
      <w:r w:rsidRPr="000C46C1">
        <w:rPr>
          <w:rFonts w:ascii="Arial" w:hAnsi="Arial" w:cs="Arial"/>
          <w:szCs w:val="22"/>
        </w:rPr>
        <w:t xml:space="preserve">acuerdos preliminares y </w:t>
      </w:r>
      <w:r w:rsidR="00CA7775">
        <w:rPr>
          <w:rFonts w:ascii="Arial" w:hAnsi="Arial" w:cs="Arial"/>
          <w:szCs w:val="22"/>
        </w:rPr>
        <w:t xml:space="preserve">el </w:t>
      </w:r>
      <w:r w:rsidRPr="000C46C1">
        <w:rPr>
          <w:rFonts w:ascii="Arial" w:hAnsi="Arial" w:cs="Arial"/>
          <w:szCs w:val="22"/>
        </w:rPr>
        <w:t>prediseño del campus</w:t>
      </w:r>
      <w:r w:rsidR="00CA7775">
        <w:rPr>
          <w:rFonts w:ascii="Arial" w:hAnsi="Arial" w:cs="Arial"/>
          <w:szCs w:val="22"/>
        </w:rPr>
        <w:t xml:space="preserve">, el concurso de ideas y la solicitud de la </w:t>
      </w:r>
      <w:r w:rsidRPr="000C46C1">
        <w:rPr>
          <w:rFonts w:ascii="Arial" w:hAnsi="Arial" w:cs="Arial"/>
          <w:szCs w:val="22"/>
        </w:rPr>
        <w:t>cesión de edificios y espacio</w:t>
      </w:r>
      <w:r w:rsidR="00CA7775">
        <w:rPr>
          <w:rFonts w:ascii="Arial" w:hAnsi="Arial" w:cs="Arial"/>
          <w:szCs w:val="22"/>
        </w:rPr>
        <w:t>, ya están completadas. Villvarde ha señalado que</w:t>
      </w:r>
      <w:r w:rsidR="009561C5">
        <w:rPr>
          <w:rFonts w:ascii="Arial" w:hAnsi="Arial" w:cs="Arial"/>
          <w:szCs w:val="22"/>
        </w:rPr>
        <w:t>,</w:t>
      </w:r>
      <w:r w:rsidR="00CA7775">
        <w:rPr>
          <w:rFonts w:ascii="Arial" w:hAnsi="Arial" w:cs="Arial"/>
          <w:szCs w:val="22"/>
        </w:rPr>
        <w:t xml:space="preserve"> en la actualidad</w:t>
      </w:r>
      <w:r w:rsidR="009561C5">
        <w:rPr>
          <w:rFonts w:ascii="Arial" w:hAnsi="Arial" w:cs="Arial"/>
          <w:szCs w:val="22"/>
        </w:rPr>
        <w:t>,</w:t>
      </w:r>
      <w:r w:rsidR="00CA7775">
        <w:rPr>
          <w:rFonts w:ascii="Arial" w:hAnsi="Arial" w:cs="Arial"/>
          <w:szCs w:val="22"/>
        </w:rPr>
        <w:t xml:space="preserve"> está en proceso </w:t>
      </w:r>
      <w:r w:rsidR="00943FF5">
        <w:rPr>
          <w:rFonts w:ascii="Arial" w:hAnsi="Arial" w:cs="Arial"/>
          <w:szCs w:val="22"/>
        </w:rPr>
        <w:t xml:space="preserve">la negociación con el </w:t>
      </w:r>
      <w:r w:rsidR="00E618CF">
        <w:rPr>
          <w:rFonts w:ascii="Arial" w:hAnsi="Arial" w:cs="Arial"/>
          <w:szCs w:val="22"/>
        </w:rPr>
        <w:t>G</w:t>
      </w:r>
      <w:r w:rsidR="00943FF5">
        <w:rPr>
          <w:rFonts w:ascii="Arial" w:hAnsi="Arial" w:cs="Arial"/>
          <w:szCs w:val="22"/>
        </w:rPr>
        <w:t xml:space="preserve">obierno de Principado para llegar a un acuerdo sobre la conservación y mantenimiento del espacio, así como sobre la financiación. </w:t>
      </w:r>
    </w:p>
    <w:p w14:paraId="4ED49EBF" w14:textId="77777777" w:rsidR="00943FF5" w:rsidRDefault="00943FF5" w:rsidP="00F62C52">
      <w:pPr>
        <w:pStyle w:val="PlainText"/>
        <w:spacing w:line="288" w:lineRule="auto"/>
        <w:ind w:left="851" w:right="709"/>
        <w:jc w:val="both"/>
        <w:rPr>
          <w:rFonts w:ascii="Arial" w:hAnsi="Arial" w:cs="Arial"/>
          <w:szCs w:val="22"/>
        </w:rPr>
      </w:pPr>
    </w:p>
    <w:p w14:paraId="58FACA14" w14:textId="09263969" w:rsidR="00943FF5" w:rsidRDefault="00943FF5" w:rsidP="00F62C52">
      <w:pPr>
        <w:pStyle w:val="PlainText"/>
        <w:spacing w:line="288" w:lineRule="auto"/>
        <w:ind w:left="851" w:right="709"/>
        <w:jc w:val="both"/>
        <w:rPr>
          <w:rFonts w:ascii="Arial" w:hAnsi="Arial" w:cs="Arial"/>
          <w:b/>
          <w:szCs w:val="22"/>
        </w:rPr>
      </w:pPr>
      <w:r>
        <w:rPr>
          <w:rFonts w:ascii="Arial" w:hAnsi="Arial" w:cs="Arial"/>
          <w:b/>
          <w:szCs w:val="22"/>
        </w:rPr>
        <w:t>Creación de CEISIA</w:t>
      </w:r>
    </w:p>
    <w:p w14:paraId="1C6689CA" w14:textId="77777777" w:rsidR="00943FF5" w:rsidRDefault="00943FF5" w:rsidP="00F62C52">
      <w:pPr>
        <w:pStyle w:val="PlainText"/>
        <w:spacing w:line="288" w:lineRule="auto"/>
        <w:ind w:left="851" w:right="709"/>
        <w:jc w:val="both"/>
        <w:rPr>
          <w:rFonts w:ascii="Arial" w:hAnsi="Arial" w:cs="Arial"/>
          <w:b/>
          <w:szCs w:val="22"/>
        </w:rPr>
      </w:pPr>
    </w:p>
    <w:p w14:paraId="1132133E" w14:textId="28E76295" w:rsidR="00943FF5" w:rsidRDefault="00943FF5" w:rsidP="009F51B9">
      <w:pPr>
        <w:pStyle w:val="PlainText"/>
        <w:spacing w:line="288" w:lineRule="auto"/>
        <w:ind w:left="851" w:right="709"/>
        <w:jc w:val="both"/>
        <w:rPr>
          <w:rFonts w:ascii="Arial" w:hAnsi="Arial" w:cs="Arial"/>
          <w:bCs/>
          <w:szCs w:val="22"/>
        </w:rPr>
      </w:pPr>
      <w:r>
        <w:rPr>
          <w:rFonts w:ascii="Arial" w:hAnsi="Arial" w:cs="Arial"/>
          <w:bCs/>
          <w:szCs w:val="22"/>
        </w:rPr>
        <w:t xml:space="preserve">El Consejo de Gobierno ha dado luz verde a la creación del Centro de Estudios sobre el Impacto </w:t>
      </w:r>
      <w:r w:rsidR="009F3FD2">
        <w:rPr>
          <w:rFonts w:ascii="Arial" w:hAnsi="Arial" w:cs="Arial"/>
          <w:bCs/>
          <w:szCs w:val="22"/>
        </w:rPr>
        <w:t>Social de la Inteligencia Artificial</w:t>
      </w:r>
      <w:r w:rsidR="00EA46E7">
        <w:rPr>
          <w:rFonts w:ascii="Arial" w:hAnsi="Arial" w:cs="Arial"/>
          <w:bCs/>
          <w:szCs w:val="22"/>
        </w:rPr>
        <w:t xml:space="preserve">, que nace con el objetivo de </w:t>
      </w:r>
      <w:r w:rsidR="00EA46E7" w:rsidRPr="00EA46E7">
        <w:rPr>
          <w:rFonts w:ascii="Arial" w:hAnsi="Arial" w:cs="Arial"/>
          <w:bCs/>
          <w:szCs w:val="22"/>
        </w:rPr>
        <w:t>contribuir al tratamiento exhaustivo de los aspectos sociales, en sentido amplio, de la interacción entre el ser humano y las aplicaciones de la inteligencia</w:t>
      </w:r>
      <w:r w:rsidR="00EA46E7">
        <w:rPr>
          <w:rFonts w:ascii="Arial" w:hAnsi="Arial" w:cs="Arial"/>
          <w:bCs/>
          <w:szCs w:val="22"/>
        </w:rPr>
        <w:t xml:space="preserve"> </w:t>
      </w:r>
      <w:r w:rsidR="00EA46E7" w:rsidRPr="00EA46E7">
        <w:rPr>
          <w:rFonts w:ascii="Arial" w:hAnsi="Arial" w:cs="Arial"/>
          <w:bCs/>
          <w:szCs w:val="22"/>
        </w:rPr>
        <w:t xml:space="preserve">artificial. </w:t>
      </w:r>
      <w:r w:rsidR="00BE0310">
        <w:rPr>
          <w:rFonts w:ascii="Arial" w:hAnsi="Arial" w:cs="Arial"/>
          <w:bCs/>
          <w:szCs w:val="22"/>
        </w:rPr>
        <w:t xml:space="preserve">El CEISIA </w:t>
      </w:r>
      <w:r w:rsidR="00182FDE" w:rsidRPr="00182FDE">
        <w:rPr>
          <w:rFonts w:ascii="Arial" w:hAnsi="Arial" w:cs="Arial"/>
          <w:bCs/>
          <w:szCs w:val="22"/>
        </w:rPr>
        <w:t>estudiará aspectos educativos relacionados con la IA, cómo afecta la IA al proceso enseñanza, no solo como una herramienta de apoyo, sino también a la educación en el uso cotidiano de la IA. También se encuentra entre sus objetivos la relación bidireccional, tan estrecha, entre la IA y las humanidades, que aportan una perspectiva crítica de las implicaciones de la IA.</w:t>
      </w:r>
    </w:p>
    <w:p w14:paraId="38836201" w14:textId="77777777" w:rsidR="009F51B9" w:rsidRDefault="009F51B9" w:rsidP="009F51B9">
      <w:pPr>
        <w:pStyle w:val="PlainText"/>
        <w:spacing w:line="288" w:lineRule="auto"/>
        <w:ind w:left="851" w:right="709"/>
        <w:jc w:val="both"/>
        <w:rPr>
          <w:rFonts w:ascii="Arial" w:hAnsi="Arial" w:cs="Arial"/>
          <w:bCs/>
          <w:szCs w:val="22"/>
        </w:rPr>
      </w:pPr>
    </w:p>
    <w:p w14:paraId="59B709E8" w14:textId="3D4B55D8" w:rsidR="009F51B9" w:rsidRPr="00943FF5" w:rsidRDefault="009B0B0B" w:rsidP="004E69A8">
      <w:pPr>
        <w:pStyle w:val="PlainText"/>
        <w:spacing w:line="288" w:lineRule="auto"/>
        <w:ind w:left="851" w:right="709"/>
        <w:jc w:val="both"/>
        <w:rPr>
          <w:rFonts w:ascii="Arial" w:hAnsi="Arial" w:cs="Arial"/>
          <w:bCs/>
          <w:szCs w:val="22"/>
        </w:rPr>
      </w:pPr>
      <w:r>
        <w:rPr>
          <w:rFonts w:ascii="Arial" w:hAnsi="Arial" w:cs="Arial"/>
          <w:bCs/>
          <w:szCs w:val="22"/>
        </w:rPr>
        <w:t xml:space="preserve">El centro tendrá como emplazamiento el edificio de la antigua Casa de la Cultura de Lugones, </w:t>
      </w:r>
      <w:r w:rsidR="00260786">
        <w:rPr>
          <w:rFonts w:ascii="Arial" w:hAnsi="Arial" w:cs="Arial"/>
          <w:bCs/>
          <w:szCs w:val="22"/>
        </w:rPr>
        <w:t xml:space="preserve">y contará con una financiación anual </w:t>
      </w:r>
      <w:r w:rsidR="001F6AC4">
        <w:rPr>
          <w:rFonts w:ascii="Arial" w:hAnsi="Arial" w:cs="Arial"/>
          <w:bCs/>
          <w:szCs w:val="22"/>
        </w:rPr>
        <w:t xml:space="preserve">por parte del Ayuntamiento de Siero de 100.000 euros, de los que </w:t>
      </w:r>
      <w:r w:rsidR="00771864">
        <w:rPr>
          <w:rFonts w:ascii="Arial" w:hAnsi="Arial" w:cs="Arial"/>
          <w:bCs/>
          <w:szCs w:val="22"/>
        </w:rPr>
        <w:t xml:space="preserve">55.000 estarán destinados a proyectos de investigación, 32.000 a actividades de divulgación científica y tecnológica y 10.000 a ayudas a estudiantes para la realización </w:t>
      </w:r>
      <w:r w:rsidR="00F06667">
        <w:rPr>
          <w:rFonts w:ascii="Arial" w:hAnsi="Arial" w:cs="Arial"/>
          <w:bCs/>
          <w:szCs w:val="22"/>
        </w:rPr>
        <w:t xml:space="preserve">de prácticas. Además, se pondrá en marcha un premio </w:t>
      </w:r>
      <w:r w:rsidR="00F06667" w:rsidRPr="00F06667">
        <w:rPr>
          <w:rFonts w:ascii="Arial" w:hAnsi="Arial" w:cs="Arial"/>
          <w:bCs/>
          <w:szCs w:val="22"/>
        </w:rPr>
        <w:t>relacionado con la I</w:t>
      </w:r>
      <w:r w:rsidR="00F06667">
        <w:rPr>
          <w:rFonts w:ascii="Arial" w:hAnsi="Arial" w:cs="Arial"/>
          <w:bCs/>
          <w:szCs w:val="22"/>
        </w:rPr>
        <w:t>nteligencia Artificial</w:t>
      </w:r>
      <w:r w:rsidR="004E69A8">
        <w:rPr>
          <w:rFonts w:ascii="Arial" w:hAnsi="Arial" w:cs="Arial"/>
          <w:bCs/>
          <w:szCs w:val="22"/>
        </w:rPr>
        <w:t xml:space="preserve">. </w:t>
      </w:r>
      <w:r w:rsidR="00DF6EE2" w:rsidRPr="00DF6EE2">
        <w:rPr>
          <w:rFonts w:ascii="Arial" w:hAnsi="Arial" w:cs="Arial"/>
          <w:bCs/>
          <w:szCs w:val="22"/>
        </w:rPr>
        <w:t>Además, en el marco del Convenio de Colaboración entre el Ayuntamiento de Siero y la Universidad de Oviedo se dirigirá parte de la actividad del centro al desarrollo de nuevas tecnologías a través de la inteligencia artificial, y al estudio y mejora de los procesos de la administración en el ámbito local</w:t>
      </w:r>
      <w:r w:rsidR="003B59B8">
        <w:rPr>
          <w:rFonts w:ascii="Arial" w:hAnsi="Arial" w:cs="Arial"/>
          <w:bCs/>
          <w:szCs w:val="22"/>
        </w:rPr>
        <w:t>.</w:t>
      </w:r>
    </w:p>
    <w:p w14:paraId="052FDFAE" w14:textId="77777777" w:rsidR="00943FF5" w:rsidRDefault="00943FF5" w:rsidP="00F62C52">
      <w:pPr>
        <w:pStyle w:val="PlainText"/>
        <w:spacing w:line="288" w:lineRule="auto"/>
        <w:ind w:left="851" w:right="709"/>
        <w:jc w:val="both"/>
        <w:rPr>
          <w:rFonts w:ascii="Arial" w:hAnsi="Arial" w:cs="Arial"/>
          <w:b/>
          <w:szCs w:val="22"/>
        </w:rPr>
      </w:pPr>
    </w:p>
    <w:p w14:paraId="632F570B" w14:textId="540641DB" w:rsidR="006C7F5F" w:rsidRPr="006C7F5F" w:rsidRDefault="009561C5" w:rsidP="00F62C52">
      <w:pPr>
        <w:pStyle w:val="PlainText"/>
        <w:spacing w:line="288" w:lineRule="auto"/>
        <w:ind w:left="851" w:right="709"/>
        <w:jc w:val="both"/>
        <w:rPr>
          <w:rFonts w:ascii="Arial" w:hAnsi="Arial" w:cs="Arial"/>
          <w:b/>
          <w:szCs w:val="22"/>
        </w:rPr>
      </w:pPr>
      <w:r>
        <w:rPr>
          <w:rFonts w:ascii="Arial" w:hAnsi="Arial" w:cs="Arial"/>
          <w:b/>
          <w:szCs w:val="22"/>
        </w:rPr>
        <w:t>Estado actual de la Alianza INGENIUM</w:t>
      </w:r>
    </w:p>
    <w:p w14:paraId="2AA40B9F" w14:textId="77777777" w:rsidR="00EC1C70" w:rsidRDefault="00EC1C70" w:rsidP="005B5268">
      <w:pPr>
        <w:pStyle w:val="PlainText"/>
        <w:spacing w:line="288" w:lineRule="auto"/>
        <w:ind w:left="851" w:right="709"/>
        <w:jc w:val="both"/>
        <w:rPr>
          <w:rFonts w:ascii="Arial" w:hAnsi="Arial" w:cs="Arial"/>
          <w:szCs w:val="22"/>
        </w:rPr>
      </w:pPr>
    </w:p>
    <w:p w14:paraId="6DD318ED" w14:textId="6CADB325" w:rsidR="00941603" w:rsidRDefault="009561C5" w:rsidP="00941603">
      <w:pPr>
        <w:pStyle w:val="PlainText"/>
        <w:spacing w:line="288" w:lineRule="auto"/>
        <w:ind w:left="851" w:right="709"/>
        <w:jc w:val="both"/>
        <w:rPr>
          <w:rFonts w:ascii="Arial" w:hAnsi="Arial" w:cs="Arial"/>
          <w:szCs w:val="22"/>
        </w:rPr>
      </w:pPr>
      <w:r>
        <w:rPr>
          <w:rFonts w:ascii="Arial" w:hAnsi="Arial" w:cs="Arial"/>
          <w:szCs w:val="22"/>
        </w:rPr>
        <w:t xml:space="preserve">Durante la reunión, Daniel Santos, vicerrector de Internacionalización, ha informado a los consejeros del estado actual de la Alianza INGENIUM. </w:t>
      </w:r>
      <w:r w:rsidR="00941603" w:rsidRPr="00941603">
        <w:rPr>
          <w:rFonts w:ascii="Arial" w:hAnsi="Arial" w:cs="Arial"/>
          <w:szCs w:val="22"/>
        </w:rPr>
        <w:t xml:space="preserve">Entre los avances que se han desarrollado </w:t>
      </w:r>
      <w:r>
        <w:rPr>
          <w:rFonts w:ascii="Arial" w:hAnsi="Arial" w:cs="Arial"/>
          <w:szCs w:val="22"/>
        </w:rPr>
        <w:t xml:space="preserve">en la gestión y coordinación de esta alianza </w:t>
      </w:r>
      <w:r w:rsidR="00941603" w:rsidRPr="00941603">
        <w:rPr>
          <w:rFonts w:ascii="Arial" w:hAnsi="Arial" w:cs="Arial"/>
          <w:szCs w:val="22"/>
        </w:rPr>
        <w:t xml:space="preserve">desde el 29 de septiembre, </w:t>
      </w:r>
      <w:r>
        <w:rPr>
          <w:rFonts w:ascii="Arial" w:hAnsi="Arial" w:cs="Arial"/>
          <w:szCs w:val="22"/>
        </w:rPr>
        <w:t xml:space="preserve">Santos ha destacado </w:t>
      </w:r>
      <w:r w:rsidR="00941603" w:rsidRPr="00941603">
        <w:rPr>
          <w:rFonts w:ascii="Arial" w:hAnsi="Arial" w:cs="Arial"/>
          <w:szCs w:val="22"/>
        </w:rPr>
        <w:t>la preparación de las convocatorias de estudiantes para participar en la próxima edición de los 10 Days de INGENIUM. En esta ocasión, se trata de las escuelas de invierno que se celebrarán en febrero de 2024 en la Universidad de Creta (Grecia) y en la Universidad Tecnológica de Munster (Irlanda), que tendrán</w:t>
      </w:r>
      <w:r>
        <w:rPr>
          <w:rFonts w:ascii="Arial" w:hAnsi="Arial" w:cs="Arial"/>
          <w:szCs w:val="22"/>
        </w:rPr>
        <w:t>,</w:t>
      </w:r>
      <w:r w:rsidR="00941603" w:rsidRPr="00941603">
        <w:rPr>
          <w:rFonts w:ascii="Arial" w:hAnsi="Arial" w:cs="Arial"/>
          <w:szCs w:val="22"/>
        </w:rPr>
        <w:t xml:space="preserve"> respectivamente</w:t>
      </w:r>
      <w:r>
        <w:rPr>
          <w:rFonts w:ascii="Arial" w:hAnsi="Arial" w:cs="Arial"/>
          <w:szCs w:val="22"/>
        </w:rPr>
        <w:t>,</w:t>
      </w:r>
      <w:r w:rsidR="00941603" w:rsidRPr="00941603">
        <w:rPr>
          <w:rFonts w:ascii="Arial" w:hAnsi="Arial" w:cs="Arial"/>
          <w:szCs w:val="22"/>
        </w:rPr>
        <w:t xml:space="preserve"> plazas para 8 estudiantes de posgrado (4 de máster y 4 de doctorado) y para 5 estudiantes de grado.</w:t>
      </w:r>
    </w:p>
    <w:p w14:paraId="7B330F0B" w14:textId="77777777" w:rsidR="00941603" w:rsidRPr="00941603" w:rsidRDefault="00941603" w:rsidP="00941603">
      <w:pPr>
        <w:pStyle w:val="PlainText"/>
        <w:spacing w:line="288" w:lineRule="auto"/>
        <w:ind w:left="851" w:right="709"/>
        <w:jc w:val="both"/>
        <w:rPr>
          <w:rFonts w:ascii="Arial" w:hAnsi="Arial" w:cs="Arial"/>
          <w:szCs w:val="22"/>
        </w:rPr>
      </w:pPr>
    </w:p>
    <w:p w14:paraId="56702033" w14:textId="7CB6FAB9" w:rsidR="00941603" w:rsidRDefault="00941603" w:rsidP="00941603">
      <w:pPr>
        <w:pStyle w:val="PlainText"/>
        <w:spacing w:line="288" w:lineRule="auto"/>
        <w:ind w:left="851" w:right="709"/>
        <w:jc w:val="both"/>
        <w:rPr>
          <w:rFonts w:ascii="Arial" w:hAnsi="Arial" w:cs="Arial"/>
          <w:szCs w:val="22"/>
        </w:rPr>
      </w:pPr>
      <w:r w:rsidRPr="00941603">
        <w:rPr>
          <w:rFonts w:ascii="Arial" w:hAnsi="Arial" w:cs="Arial"/>
          <w:szCs w:val="22"/>
        </w:rPr>
        <w:t xml:space="preserve">También es reseñable la resolución del Vicerrectorado de Internacionalización por la que se ha creado la Junta Consultiva Local de Estudiantes de INGENIUM, un organismo encabezado por el presidente del Consejo de Estudiantes e integrado por otros cinco representantes estudiantiles. La </w:t>
      </w:r>
      <w:r w:rsidR="009561C5">
        <w:rPr>
          <w:rFonts w:ascii="Arial" w:hAnsi="Arial" w:cs="Arial"/>
          <w:szCs w:val="22"/>
        </w:rPr>
        <w:t>j</w:t>
      </w:r>
      <w:r w:rsidRPr="00941603">
        <w:rPr>
          <w:rFonts w:ascii="Arial" w:hAnsi="Arial" w:cs="Arial"/>
          <w:szCs w:val="22"/>
        </w:rPr>
        <w:t>unta, que será la voz del estudiantado asturiano en la Alianza y se reunirá periódicamente, tendrá funciones de estudio, propuesta y difusión.</w:t>
      </w:r>
    </w:p>
    <w:p w14:paraId="38182397" w14:textId="77777777" w:rsidR="00941603" w:rsidRPr="00941603" w:rsidRDefault="00941603" w:rsidP="00941603">
      <w:pPr>
        <w:pStyle w:val="PlainText"/>
        <w:spacing w:line="288" w:lineRule="auto"/>
        <w:ind w:left="851" w:right="709"/>
        <w:jc w:val="both"/>
        <w:rPr>
          <w:rFonts w:ascii="Arial" w:hAnsi="Arial" w:cs="Arial"/>
          <w:szCs w:val="22"/>
        </w:rPr>
      </w:pPr>
    </w:p>
    <w:p w14:paraId="632839E8" w14:textId="0B7A99D4" w:rsidR="00EC1C70" w:rsidRDefault="00941603" w:rsidP="00941603">
      <w:pPr>
        <w:pStyle w:val="PlainText"/>
        <w:spacing w:line="288" w:lineRule="auto"/>
        <w:ind w:left="851" w:right="709"/>
        <w:jc w:val="both"/>
        <w:rPr>
          <w:rFonts w:ascii="Arial" w:hAnsi="Arial" w:cs="Arial"/>
          <w:b/>
          <w:szCs w:val="22"/>
        </w:rPr>
      </w:pPr>
      <w:r w:rsidRPr="00941603">
        <w:rPr>
          <w:rFonts w:ascii="Arial" w:hAnsi="Arial" w:cs="Arial"/>
          <w:szCs w:val="22"/>
        </w:rPr>
        <w:t xml:space="preserve">Del mismo modo, se ha constituido el Consejo Asesor Internacional de INGENIUM, cuyo primer encuentro presencial coincidirá con las reuniones del Consejo de la Alianza y el Comité Ejecutivo durante la Escuela de Invierno de Irlanda. A propuesta de la Universidad de Oviedo, se ha nombrado para este </w:t>
      </w:r>
      <w:r w:rsidR="009561C5">
        <w:rPr>
          <w:rFonts w:ascii="Arial" w:hAnsi="Arial" w:cs="Arial"/>
          <w:szCs w:val="22"/>
        </w:rPr>
        <w:t>c</w:t>
      </w:r>
      <w:r w:rsidRPr="00941603">
        <w:rPr>
          <w:rFonts w:ascii="Arial" w:hAnsi="Arial" w:cs="Arial"/>
          <w:szCs w:val="22"/>
        </w:rPr>
        <w:t>onsejo a Dorothy Kelly, (Universidad Granada, Alianza Arqus), Romita Iucu (Universidad de Bucarest, Steering Committee de la EUA), Luciano Di Fonzo (Deputy Head of Erasmus Mundus &amp; Sport Unit, EACEA) y a la Alianza Franco-Germana French German University.</w:t>
      </w:r>
    </w:p>
    <w:p w14:paraId="4B8E1896" w14:textId="77777777" w:rsidR="00CD68EB" w:rsidRDefault="00CD68EB" w:rsidP="00F62C52">
      <w:pPr>
        <w:pStyle w:val="PlainText"/>
        <w:spacing w:line="288" w:lineRule="auto"/>
        <w:ind w:left="851" w:right="709"/>
        <w:jc w:val="both"/>
        <w:rPr>
          <w:rFonts w:ascii="Arial" w:hAnsi="Arial" w:cs="Arial"/>
          <w:b/>
          <w:szCs w:val="22"/>
        </w:rPr>
      </w:pPr>
    </w:p>
    <w:p w14:paraId="0D650DD0" w14:textId="10E983B3" w:rsidR="008E564E" w:rsidRPr="008E564E" w:rsidRDefault="009561C5" w:rsidP="00F62C52">
      <w:pPr>
        <w:pStyle w:val="PlainText"/>
        <w:spacing w:line="288" w:lineRule="auto"/>
        <w:ind w:left="851" w:right="709"/>
        <w:jc w:val="both"/>
        <w:rPr>
          <w:rFonts w:ascii="Arial" w:hAnsi="Arial" w:cs="Arial"/>
          <w:b/>
          <w:szCs w:val="22"/>
        </w:rPr>
      </w:pPr>
      <w:r>
        <w:rPr>
          <w:rFonts w:ascii="Arial" w:hAnsi="Arial" w:cs="Arial"/>
          <w:b/>
          <w:szCs w:val="22"/>
        </w:rPr>
        <w:t>Evaluación de las medidas de ahorro energético</w:t>
      </w:r>
    </w:p>
    <w:p w14:paraId="2172D2D0" w14:textId="77777777" w:rsidR="00EC1C70" w:rsidRDefault="00EC1C70" w:rsidP="00F62C52">
      <w:pPr>
        <w:pStyle w:val="PlainText"/>
        <w:spacing w:line="288" w:lineRule="auto"/>
        <w:ind w:left="851" w:right="709"/>
        <w:jc w:val="both"/>
        <w:rPr>
          <w:rFonts w:ascii="Arial" w:hAnsi="Arial" w:cs="Arial"/>
          <w:szCs w:val="22"/>
        </w:rPr>
      </w:pPr>
    </w:p>
    <w:p w14:paraId="576F6C36" w14:textId="2BB198D4" w:rsidR="004A0153" w:rsidRPr="00F62C52" w:rsidRDefault="009704FE" w:rsidP="00F62C52">
      <w:pPr>
        <w:pStyle w:val="PlainText"/>
        <w:spacing w:line="288" w:lineRule="auto"/>
        <w:ind w:left="851" w:right="709"/>
        <w:jc w:val="both"/>
        <w:rPr>
          <w:rFonts w:ascii="Arial" w:hAnsi="Arial" w:cs="Arial"/>
          <w:szCs w:val="22"/>
        </w:rPr>
      </w:pPr>
      <w:r>
        <w:rPr>
          <w:rFonts w:ascii="Arial" w:hAnsi="Arial" w:cs="Arial"/>
          <w:szCs w:val="22"/>
        </w:rPr>
        <w:t>El gerente</w:t>
      </w:r>
      <w:r w:rsidR="000C3613">
        <w:rPr>
          <w:rFonts w:ascii="Arial" w:hAnsi="Arial" w:cs="Arial"/>
          <w:szCs w:val="22"/>
        </w:rPr>
        <w:t xml:space="preserve"> de la institución, José Antonio Díaz Lago, ha presentado </w:t>
      </w:r>
      <w:r w:rsidR="00EF7DA8">
        <w:rPr>
          <w:rFonts w:ascii="Arial" w:hAnsi="Arial" w:cs="Arial"/>
          <w:szCs w:val="22"/>
        </w:rPr>
        <w:t xml:space="preserve">los datos del Vicerrectorado </w:t>
      </w:r>
      <w:r w:rsidR="00A9266D" w:rsidRPr="00A9266D">
        <w:rPr>
          <w:rFonts w:ascii="Arial" w:hAnsi="Arial" w:cs="Arial"/>
          <w:szCs w:val="22"/>
        </w:rPr>
        <w:t xml:space="preserve">de Sostenibilidad, Movilidad y Medio Ambiente, </w:t>
      </w:r>
      <w:r w:rsidR="00EF7DA8">
        <w:rPr>
          <w:rFonts w:ascii="Arial" w:hAnsi="Arial" w:cs="Arial"/>
          <w:szCs w:val="22"/>
        </w:rPr>
        <w:t xml:space="preserve">sobre </w:t>
      </w:r>
      <w:r w:rsidR="00A9266D" w:rsidRPr="00A9266D">
        <w:rPr>
          <w:rFonts w:ascii="Arial" w:hAnsi="Arial" w:cs="Arial"/>
          <w:szCs w:val="22"/>
        </w:rPr>
        <w:t>las medidas de ahorro energético implementadas en el curso pasado y que siguen vigentes. En este sentido, ha explicado que el consumo de energía eléctrica y gas se ha reducido globalmente respecto al año anterior en un 15%, debido a las medidas de ajuste. Gracias al seguimiento solidario de las medidas de ahorro energético por parte de toda la comunidad universitaria, se ha logrado que</w:t>
      </w:r>
      <w:r w:rsidR="008378C6">
        <w:rPr>
          <w:rFonts w:ascii="Arial" w:hAnsi="Arial" w:cs="Arial"/>
          <w:szCs w:val="22"/>
        </w:rPr>
        <w:t>,</w:t>
      </w:r>
      <w:r w:rsidR="00A9266D" w:rsidRPr="00A9266D">
        <w:rPr>
          <w:rFonts w:ascii="Arial" w:hAnsi="Arial" w:cs="Arial"/>
          <w:szCs w:val="22"/>
        </w:rPr>
        <w:t xml:space="preserve"> de enero a septiembre de 2023</w:t>
      </w:r>
      <w:r w:rsidR="008378C6">
        <w:rPr>
          <w:rFonts w:ascii="Arial" w:hAnsi="Arial" w:cs="Arial"/>
          <w:szCs w:val="22"/>
        </w:rPr>
        <w:t>,</w:t>
      </w:r>
      <w:r w:rsidR="00A9266D" w:rsidRPr="00A9266D">
        <w:rPr>
          <w:rFonts w:ascii="Arial" w:hAnsi="Arial" w:cs="Arial"/>
          <w:szCs w:val="22"/>
        </w:rPr>
        <w:t xml:space="preserve"> el gasto en energía sea aproximadamente un 40% inferior al del mismo periodo de 2022. Si se continúa en esta línea, las medidas de ahorro energético van a permitir que el gasto total en energía eléctrica y gas se reduzca un 30% respecto a 2022. Aun así, se estima que el gasto en 2023 alcanzará los 4,5 millones de euros. </w:t>
      </w:r>
      <w:r w:rsidR="00830B82">
        <w:rPr>
          <w:rFonts w:ascii="Arial" w:hAnsi="Arial" w:cs="Arial"/>
          <w:szCs w:val="22"/>
        </w:rPr>
        <w:t>El gerente</w:t>
      </w:r>
      <w:r w:rsidR="00A9266D" w:rsidRPr="00A9266D">
        <w:rPr>
          <w:rFonts w:ascii="Arial" w:hAnsi="Arial" w:cs="Arial"/>
          <w:szCs w:val="22"/>
        </w:rPr>
        <w:t xml:space="preserve"> ha subrayado que, en el contexto actual, es necesario seguir manteniendo e implementando medidas de ahorro energético y de optimización de consumos que permitan lograr la contención del gasto, para lo que es imprescindible seguir contando con la implicación y esfuerzo de toda la comunidad universitaria.</w:t>
      </w:r>
    </w:p>
    <w:p w14:paraId="6124B381" w14:textId="77777777" w:rsidR="005F408A" w:rsidRDefault="005F408A" w:rsidP="00566174">
      <w:pPr>
        <w:spacing w:line="240" w:lineRule="auto"/>
        <w:ind w:right="709"/>
        <w:rPr>
          <w:rStyle w:val="Hyperlink"/>
          <w:rFonts w:ascii="Arial" w:hAnsi="Arial" w:cs="Arial"/>
          <w:b/>
          <w:bCs/>
        </w:rPr>
      </w:pPr>
    </w:p>
    <w:sectPr w:rsidR="005F408A" w:rsidSect="004C3BA1">
      <w:type w:val="continuous"/>
      <w:pgSz w:w="11906" w:h="16838"/>
      <w:pgMar w:top="1417" w:right="849" w:bottom="1560"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8573F" w14:textId="77777777" w:rsidR="002E5D60" w:rsidRDefault="002E5D60" w:rsidP="00214D82">
      <w:pPr>
        <w:spacing w:after="0" w:line="240" w:lineRule="auto"/>
      </w:pPr>
      <w:r>
        <w:separator/>
      </w:r>
    </w:p>
  </w:endnote>
  <w:endnote w:type="continuationSeparator" w:id="0">
    <w:p w14:paraId="6F65DAFF" w14:textId="77777777" w:rsidR="002E5D60" w:rsidRDefault="002E5D60" w:rsidP="00214D82">
      <w:pPr>
        <w:spacing w:after="0" w:line="240" w:lineRule="auto"/>
      </w:pPr>
      <w:r>
        <w:continuationSeparator/>
      </w:r>
    </w:p>
  </w:endnote>
  <w:endnote w:type="continuationNotice" w:id="1">
    <w:p w14:paraId="65935367" w14:textId="77777777" w:rsidR="002E5D60" w:rsidRDefault="002E5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717C3" w14:textId="77777777" w:rsidR="002E5D60" w:rsidRDefault="002E5D60" w:rsidP="00214D82">
      <w:pPr>
        <w:spacing w:after="0" w:line="240" w:lineRule="auto"/>
      </w:pPr>
      <w:r>
        <w:separator/>
      </w:r>
    </w:p>
  </w:footnote>
  <w:footnote w:type="continuationSeparator" w:id="0">
    <w:p w14:paraId="0E87FE84" w14:textId="77777777" w:rsidR="002E5D60" w:rsidRDefault="002E5D60" w:rsidP="00214D82">
      <w:pPr>
        <w:spacing w:after="0" w:line="240" w:lineRule="auto"/>
      </w:pPr>
      <w:r>
        <w:continuationSeparator/>
      </w:r>
    </w:p>
  </w:footnote>
  <w:footnote w:type="continuationNotice" w:id="1">
    <w:p w14:paraId="1B7DD35B" w14:textId="77777777" w:rsidR="002E5D60" w:rsidRDefault="002E5D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7364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8A4"/>
    <w:rsid w:val="00002BCC"/>
    <w:rsid w:val="0001735A"/>
    <w:rsid w:val="00021616"/>
    <w:rsid w:val="000235CB"/>
    <w:rsid w:val="000328D1"/>
    <w:rsid w:val="00035B5B"/>
    <w:rsid w:val="00043580"/>
    <w:rsid w:val="00045FDD"/>
    <w:rsid w:val="00050D13"/>
    <w:rsid w:val="000514ED"/>
    <w:rsid w:val="00054FF2"/>
    <w:rsid w:val="00063EC2"/>
    <w:rsid w:val="00064C0E"/>
    <w:rsid w:val="00067EA5"/>
    <w:rsid w:val="00092B32"/>
    <w:rsid w:val="0009381C"/>
    <w:rsid w:val="000940F8"/>
    <w:rsid w:val="0009494C"/>
    <w:rsid w:val="000A4405"/>
    <w:rsid w:val="000A562F"/>
    <w:rsid w:val="000A769A"/>
    <w:rsid w:val="000B2101"/>
    <w:rsid w:val="000B331A"/>
    <w:rsid w:val="000B3A0C"/>
    <w:rsid w:val="000C0BAE"/>
    <w:rsid w:val="000C2338"/>
    <w:rsid w:val="000C33C2"/>
    <w:rsid w:val="000C3613"/>
    <w:rsid w:val="000C46C1"/>
    <w:rsid w:val="000C51FF"/>
    <w:rsid w:val="000D28C2"/>
    <w:rsid w:val="000D2DF4"/>
    <w:rsid w:val="000E32AD"/>
    <w:rsid w:val="000F368C"/>
    <w:rsid w:val="00101776"/>
    <w:rsid w:val="001033D4"/>
    <w:rsid w:val="001061A0"/>
    <w:rsid w:val="00110B25"/>
    <w:rsid w:val="0011179F"/>
    <w:rsid w:val="001126D1"/>
    <w:rsid w:val="00115A1E"/>
    <w:rsid w:val="00122E1A"/>
    <w:rsid w:val="00123E56"/>
    <w:rsid w:val="00125AC1"/>
    <w:rsid w:val="00125F7B"/>
    <w:rsid w:val="0013120D"/>
    <w:rsid w:val="0014412D"/>
    <w:rsid w:val="001531B9"/>
    <w:rsid w:val="001543B3"/>
    <w:rsid w:val="00161D5B"/>
    <w:rsid w:val="00166C05"/>
    <w:rsid w:val="001672E5"/>
    <w:rsid w:val="00172B30"/>
    <w:rsid w:val="00182FDE"/>
    <w:rsid w:val="001834F8"/>
    <w:rsid w:val="00184160"/>
    <w:rsid w:val="001841E9"/>
    <w:rsid w:val="00184E30"/>
    <w:rsid w:val="001857AE"/>
    <w:rsid w:val="00191F9E"/>
    <w:rsid w:val="001A1F68"/>
    <w:rsid w:val="001A29AF"/>
    <w:rsid w:val="001B4C8D"/>
    <w:rsid w:val="001C5FA3"/>
    <w:rsid w:val="001C7116"/>
    <w:rsid w:val="001D1D73"/>
    <w:rsid w:val="001D4DDE"/>
    <w:rsid w:val="001D5475"/>
    <w:rsid w:val="001E348F"/>
    <w:rsid w:val="001E356A"/>
    <w:rsid w:val="001F0B00"/>
    <w:rsid w:val="001F2C49"/>
    <w:rsid w:val="001F381C"/>
    <w:rsid w:val="001F6AC4"/>
    <w:rsid w:val="00202323"/>
    <w:rsid w:val="002125FF"/>
    <w:rsid w:val="00214D82"/>
    <w:rsid w:val="00216D05"/>
    <w:rsid w:val="00217B08"/>
    <w:rsid w:val="00217B1F"/>
    <w:rsid w:val="002204DD"/>
    <w:rsid w:val="0022295F"/>
    <w:rsid w:val="002334E5"/>
    <w:rsid w:val="0023401A"/>
    <w:rsid w:val="00235EF5"/>
    <w:rsid w:val="00236E17"/>
    <w:rsid w:val="002403E7"/>
    <w:rsid w:val="0024075B"/>
    <w:rsid w:val="0024084E"/>
    <w:rsid w:val="002435D1"/>
    <w:rsid w:val="00251AE8"/>
    <w:rsid w:val="0025246F"/>
    <w:rsid w:val="00252B43"/>
    <w:rsid w:val="00252DCE"/>
    <w:rsid w:val="00255502"/>
    <w:rsid w:val="00255EE2"/>
    <w:rsid w:val="00256352"/>
    <w:rsid w:val="00256AEB"/>
    <w:rsid w:val="00260786"/>
    <w:rsid w:val="00263733"/>
    <w:rsid w:val="00264340"/>
    <w:rsid w:val="00264A0E"/>
    <w:rsid w:val="0026596D"/>
    <w:rsid w:val="00270F7C"/>
    <w:rsid w:val="002746FA"/>
    <w:rsid w:val="00276382"/>
    <w:rsid w:val="0028153F"/>
    <w:rsid w:val="0028322A"/>
    <w:rsid w:val="00285049"/>
    <w:rsid w:val="00287C68"/>
    <w:rsid w:val="00287C6B"/>
    <w:rsid w:val="00287EF4"/>
    <w:rsid w:val="002907C2"/>
    <w:rsid w:val="00290D78"/>
    <w:rsid w:val="00293D24"/>
    <w:rsid w:val="002A222A"/>
    <w:rsid w:val="002A27BC"/>
    <w:rsid w:val="002A40AE"/>
    <w:rsid w:val="002A5756"/>
    <w:rsid w:val="002A7453"/>
    <w:rsid w:val="002C4F51"/>
    <w:rsid w:val="002C5384"/>
    <w:rsid w:val="002C6F11"/>
    <w:rsid w:val="002D0296"/>
    <w:rsid w:val="002D0A3F"/>
    <w:rsid w:val="002D35B6"/>
    <w:rsid w:val="002D476B"/>
    <w:rsid w:val="002D6DCC"/>
    <w:rsid w:val="002D7F9A"/>
    <w:rsid w:val="002E066C"/>
    <w:rsid w:val="002E5D60"/>
    <w:rsid w:val="002F1A52"/>
    <w:rsid w:val="00300096"/>
    <w:rsid w:val="00305CD3"/>
    <w:rsid w:val="0030795D"/>
    <w:rsid w:val="0031440F"/>
    <w:rsid w:val="00314687"/>
    <w:rsid w:val="00330123"/>
    <w:rsid w:val="00334EF6"/>
    <w:rsid w:val="0033617F"/>
    <w:rsid w:val="003367F8"/>
    <w:rsid w:val="00336828"/>
    <w:rsid w:val="00337CBA"/>
    <w:rsid w:val="00340BA7"/>
    <w:rsid w:val="00347443"/>
    <w:rsid w:val="00347EB0"/>
    <w:rsid w:val="00350BED"/>
    <w:rsid w:val="00351B2E"/>
    <w:rsid w:val="00360289"/>
    <w:rsid w:val="0036447B"/>
    <w:rsid w:val="00366B7D"/>
    <w:rsid w:val="00371A32"/>
    <w:rsid w:val="00374FF2"/>
    <w:rsid w:val="00377CC0"/>
    <w:rsid w:val="00392E9D"/>
    <w:rsid w:val="003933DF"/>
    <w:rsid w:val="003963DC"/>
    <w:rsid w:val="003A2D83"/>
    <w:rsid w:val="003A455B"/>
    <w:rsid w:val="003B134F"/>
    <w:rsid w:val="003B4E31"/>
    <w:rsid w:val="003B59B8"/>
    <w:rsid w:val="003B79C5"/>
    <w:rsid w:val="003C29CB"/>
    <w:rsid w:val="003D1FFE"/>
    <w:rsid w:val="003D32B6"/>
    <w:rsid w:val="003D5253"/>
    <w:rsid w:val="003E2A74"/>
    <w:rsid w:val="003E454F"/>
    <w:rsid w:val="003E5016"/>
    <w:rsid w:val="003E6153"/>
    <w:rsid w:val="003F4FE8"/>
    <w:rsid w:val="00406B25"/>
    <w:rsid w:val="00406CDA"/>
    <w:rsid w:val="004071CF"/>
    <w:rsid w:val="00413E1C"/>
    <w:rsid w:val="00417FAF"/>
    <w:rsid w:val="004309CE"/>
    <w:rsid w:val="00432DF0"/>
    <w:rsid w:val="00436545"/>
    <w:rsid w:val="004374AC"/>
    <w:rsid w:val="00440965"/>
    <w:rsid w:val="00442528"/>
    <w:rsid w:val="00446A44"/>
    <w:rsid w:val="004600C3"/>
    <w:rsid w:val="00463D79"/>
    <w:rsid w:val="00464B9E"/>
    <w:rsid w:val="0046514B"/>
    <w:rsid w:val="00474245"/>
    <w:rsid w:val="00475BF3"/>
    <w:rsid w:val="004763C1"/>
    <w:rsid w:val="0047729D"/>
    <w:rsid w:val="00481174"/>
    <w:rsid w:val="0048358E"/>
    <w:rsid w:val="00484A9F"/>
    <w:rsid w:val="00484ED0"/>
    <w:rsid w:val="00485AB7"/>
    <w:rsid w:val="00490497"/>
    <w:rsid w:val="004911CF"/>
    <w:rsid w:val="004916EF"/>
    <w:rsid w:val="00492ABF"/>
    <w:rsid w:val="00496C6E"/>
    <w:rsid w:val="004972A9"/>
    <w:rsid w:val="00497891"/>
    <w:rsid w:val="004A0153"/>
    <w:rsid w:val="004A0B32"/>
    <w:rsid w:val="004A4146"/>
    <w:rsid w:val="004A4C65"/>
    <w:rsid w:val="004A6980"/>
    <w:rsid w:val="004A7373"/>
    <w:rsid w:val="004B2CC0"/>
    <w:rsid w:val="004B4853"/>
    <w:rsid w:val="004C3BA1"/>
    <w:rsid w:val="004C7D8F"/>
    <w:rsid w:val="004D08A3"/>
    <w:rsid w:val="004D1E71"/>
    <w:rsid w:val="004D3788"/>
    <w:rsid w:val="004D616B"/>
    <w:rsid w:val="004E0699"/>
    <w:rsid w:val="004E5BCA"/>
    <w:rsid w:val="004E69A8"/>
    <w:rsid w:val="004F05B5"/>
    <w:rsid w:val="004F4AFE"/>
    <w:rsid w:val="00500A0A"/>
    <w:rsid w:val="00505C1B"/>
    <w:rsid w:val="0050641B"/>
    <w:rsid w:val="00515271"/>
    <w:rsid w:val="0052333C"/>
    <w:rsid w:val="0052793B"/>
    <w:rsid w:val="00532C7F"/>
    <w:rsid w:val="00532E60"/>
    <w:rsid w:val="005416CA"/>
    <w:rsid w:val="00543FAB"/>
    <w:rsid w:val="005527C4"/>
    <w:rsid w:val="00557867"/>
    <w:rsid w:val="005614DF"/>
    <w:rsid w:val="00561891"/>
    <w:rsid w:val="00562467"/>
    <w:rsid w:val="00563013"/>
    <w:rsid w:val="00563C2E"/>
    <w:rsid w:val="00566174"/>
    <w:rsid w:val="005701AE"/>
    <w:rsid w:val="00570B00"/>
    <w:rsid w:val="005724DC"/>
    <w:rsid w:val="0057609F"/>
    <w:rsid w:val="00580D25"/>
    <w:rsid w:val="00582ED4"/>
    <w:rsid w:val="00583B92"/>
    <w:rsid w:val="00597D6D"/>
    <w:rsid w:val="005A737F"/>
    <w:rsid w:val="005B0B61"/>
    <w:rsid w:val="005B17B6"/>
    <w:rsid w:val="005B2FCC"/>
    <w:rsid w:val="005B51B5"/>
    <w:rsid w:val="005B5268"/>
    <w:rsid w:val="005B5740"/>
    <w:rsid w:val="005B7579"/>
    <w:rsid w:val="005B7BE2"/>
    <w:rsid w:val="005B7E3C"/>
    <w:rsid w:val="005C162F"/>
    <w:rsid w:val="005C1EB0"/>
    <w:rsid w:val="005C49AE"/>
    <w:rsid w:val="005D0276"/>
    <w:rsid w:val="005D2972"/>
    <w:rsid w:val="005D4F46"/>
    <w:rsid w:val="005D5812"/>
    <w:rsid w:val="005D71CB"/>
    <w:rsid w:val="005E0CD0"/>
    <w:rsid w:val="005E3CD4"/>
    <w:rsid w:val="005E5A9E"/>
    <w:rsid w:val="005F009E"/>
    <w:rsid w:val="005F3DA1"/>
    <w:rsid w:val="005F408A"/>
    <w:rsid w:val="006028F9"/>
    <w:rsid w:val="006040A6"/>
    <w:rsid w:val="00606ED4"/>
    <w:rsid w:val="00612507"/>
    <w:rsid w:val="00615504"/>
    <w:rsid w:val="00615EF3"/>
    <w:rsid w:val="00616ECD"/>
    <w:rsid w:val="00621525"/>
    <w:rsid w:val="00624297"/>
    <w:rsid w:val="00625157"/>
    <w:rsid w:val="006252BA"/>
    <w:rsid w:val="00626666"/>
    <w:rsid w:val="00630421"/>
    <w:rsid w:val="0063195B"/>
    <w:rsid w:val="0063545A"/>
    <w:rsid w:val="0063551A"/>
    <w:rsid w:val="006367A6"/>
    <w:rsid w:val="006368E3"/>
    <w:rsid w:val="00647421"/>
    <w:rsid w:val="00647C60"/>
    <w:rsid w:val="00647D21"/>
    <w:rsid w:val="00651810"/>
    <w:rsid w:val="006524BA"/>
    <w:rsid w:val="0065353E"/>
    <w:rsid w:val="006557E5"/>
    <w:rsid w:val="006668B8"/>
    <w:rsid w:val="006671F3"/>
    <w:rsid w:val="00673EB9"/>
    <w:rsid w:val="006763A1"/>
    <w:rsid w:val="00677B55"/>
    <w:rsid w:val="00681393"/>
    <w:rsid w:val="00687238"/>
    <w:rsid w:val="0069157D"/>
    <w:rsid w:val="00692C7E"/>
    <w:rsid w:val="006935AA"/>
    <w:rsid w:val="006A1AFC"/>
    <w:rsid w:val="006A2E43"/>
    <w:rsid w:val="006B1028"/>
    <w:rsid w:val="006B266B"/>
    <w:rsid w:val="006B4178"/>
    <w:rsid w:val="006B5550"/>
    <w:rsid w:val="006B5615"/>
    <w:rsid w:val="006C3455"/>
    <w:rsid w:val="006C7F5F"/>
    <w:rsid w:val="006D0337"/>
    <w:rsid w:val="006D2D21"/>
    <w:rsid w:val="006D3CD7"/>
    <w:rsid w:val="006E56B9"/>
    <w:rsid w:val="006E62FE"/>
    <w:rsid w:val="006E6A0D"/>
    <w:rsid w:val="006E7B9F"/>
    <w:rsid w:val="006F05C4"/>
    <w:rsid w:val="006F0AF2"/>
    <w:rsid w:val="006F1554"/>
    <w:rsid w:val="006F529C"/>
    <w:rsid w:val="006F5C73"/>
    <w:rsid w:val="007004A8"/>
    <w:rsid w:val="00702072"/>
    <w:rsid w:val="0070215C"/>
    <w:rsid w:val="00703326"/>
    <w:rsid w:val="00711937"/>
    <w:rsid w:val="00712130"/>
    <w:rsid w:val="007155BB"/>
    <w:rsid w:val="00717C7A"/>
    <w:rsid w:val="00720822"/>
    <w:rsid w:val="00721205"/>
    <w:rsid w:val="00722B9B"/>
    <w:rsid w:val="00722FC2"/>
    <w:rsid w:val="007260F3"/>
    <w:rsid w:val="00727D0E"/>
    <w:rsid w:val="00731AC8"/>
    <w:rsid w:val="007347B5"/>
    <w:rsid w:val="0075112E"/>
    <w:rsid w:val="00753B45"/>
    <w:rsid w:val="00756D65"/>
    <w:rsid w:val="007577DA"/>
    <w:rsid w:val="00765117"/>
    <w:rsid w:val="00771864"/>
    <w:rsid w:val="0077230F"/>
    <w:rsid w:val="00772808"/>
    <w:rsid w:val="00776798"/>
    <w:rsid w:val="00777837"/>
    <w:rsid w:val="00783D2E"/>
    <w:rsid w:val="007859DC"/>
    <w:rsid w:val="00786CD1"/>
    <w:rsid w:val="007872E2"/>
    <w:rsid w:val="007878E5"/>
    <w:rsid w:val="007935D4"/>
    <w:rsid w:val="0079460B"/>
    <w:rsid w:val="007967B1"/>
    <w:rsid w:val="007A12D1"/>
    <w:rsid w:val="007A50BB"/>
    <w:rsid w:val="007A5CD9"/>
    <w:rsid w:val="007A609A"/>
    <w:rsid w:val="007A61B9"/>
    <w:rsid w:val="007B1834"/>
    <w:rsid w:val="007C15A3"/>
    <w:rsid w:val="007C22F1"/>
    <w:rsid w:val="007C491A"/>
    <w:rsid w:val="007D35A6"/>
    <w:rsid w:val="007D496E"/>
    <w:rsid w:val="007E017E"/>
    <w:rsid w:val="007E0A67"/>
    <w:rsid w:val="00804C37"/>
    <w:rsid w:val="0080519E"/>
    <w:rsid w:val="00811360"/>
    <w:rsid w:val="00814B18"/>
    <w:rsid w:val="00815245"/>
    <w:rsid w:val="00815F7D"/>
    <w:rsid w:val="00820C1E"/>
    <w:rsid w:val="00821C24"/>
    <w:rsid w:val="00827DCE"/>
    <w:rsid w:val="00830B82"/>
    <w:rsid w:val="0083262B"/>
    <w:rsid w:val="00832D78"/>
    <w:rsid w:val="008378C6"/>
    <w:rsid w:val="00846CB8"/>
    <w:rsid w:val="00851E60"/>
    <w:rsid w:val="00852794"/>
    <w:rsid w:val="00855FF4"/>
    <w:rsid w:val="00856B15"/>
    <w:rsid w:val="008574D3"/>
    <w:rsid w:val="00862053"/>
    <w:rsid w:val="008620B0"/>
    <w:rsid w:val="00862415"/>
    <w:rsid w:val="00864421"/>
    <w:rsid w:val="008648FE"/>
    <w:rsid w:val="0086605B"/>
    <w:rsid w:val="00866DF5"/>
    <w:rsid w:val="0086720E"/>
    <w:rsid w:val="008751D3"/>
    <w:rsid w:val="00876FEF"/>
    <w:rsid w:val="00877F88"/>
    <w:rsid w:val="008826F6"/>
    <w:rsid w:val="0088288C"/>
    <w:rsid w:val="00885E36"/>
    <w:rsid w:val="0088663C"/>
    <w:rsid w:val="00886B8F"/>
    <w:rsid w:val="008872CC"/>
    <w:rsid w:val="0088756D"/>
    <w:rsid w:val="008901C5"/>
    <w:rsid w:val="00891069"/>
    <w:rsid w:val="00891191"/>
    <w:rsid w:val="0089212D"/>
    <w:rsid w:val="00894223"/>
    <w:rsid w:val="008A1BCF"/>
    <w:rsid w:val="008A2CAE"/>
    <w:rsid w:val="008A3B5C"/>
    <w:rsid w:val="008A4CF8"/>
    <w:rsid w:val="008B3B4A"/>
    <w:rsid w:val="008B4AEA"/>
    <w:rsid w:val="008B62D8"/>
    <w:rsid w:val="008B699C"/>
    <w:rsid w:val="008C13B7"/>
    <w:rsid w:val="008C6268"/>
    <w:rsid w:val="008C63CC"/>
    <w:rsid w:val="008C68AF"/>
    <w:rsid w:val="008D011A"/>
    <w:rsid w:val="008E2848"/>
    <w:rsid w:val="008E465E"/>
    <w:rsid w:val="008E564E"/>
    <w:rsid w:val="008F0739"/>
    <w:rsid w:val="008F6180"/>
    <w:rsid w:val="00900B41"/>
    <w:rsid w:val="0091236F"/>
    <w:rsid w:val="0091366F"/>
    <w:rsid w:val="00915D70"/>
    <w:rsid w:val="009200DB"/>
    <w:rsid w:val="009225FC"/>
    <w:rsid w:val="0092374F"/>
    <w:rsid w:val="009314B4"/>
    <w:rsid w:val="00932142"/>
    <w:rsid w:val="0093286E"/>
    <w:rsid w:val="00932C18"/>
    <w:rsid w:val="00933BD4"/>
    <w:rsid w:val="009401FA"/>
    <w:rsid w:val="00941603"/>
    <w:rsid w:val="00942528"/>
    <w:rsid w:val="00943FF5"/>
    <w:rsid w:val="00944623"/>
    <w:rsid w:val="00947778"/>
    <w:rsid w:val="009525AD"/>
    <w:rsid w:val="00953D55"/>
    <w:rsid w:val="00955047"/>
    <w:rsid w:val="009561C5"/>
    <w:rsid w:val="0095760B"/>
    <w:rsid w:val="00957F1B"/>
    <w:rsid w:val="0096182A"/>
    <w:rsid w:val="00961EF3"/>
    <w:rsid w:val="00965D92"/>
    <w:rsid w:val="0096623E"/>
    <w:rsid w:val="009704FE"/>
    <w:rsid w:val="00974C40"/>
    <w:rsid w:val="00977C51"/>
    <w:rsid w:val="0098704B"/>
    <w:rsid w:val="009900A0"/>
    <w:rsid w:val="00991C6A"/>
    <w:rsid w:val="00992ABB"/>
    <w:rsid w:val="009938F2"/>
    <w:rsid w:val="00993CC3"/>
    <w:rsid w:val="00996974"/>
    <w:rsid w:val="00996AE9"/>
    <w:rsid w:val="00997662"/>
    <w:rsid w:val="009A4956"/>
    <w:rsid w:val="009B0B0B"/>
    <w:rsid w:val="009B2B65"/>
    <w:rsid w:val="009B6F35"/>
    <w:rsid w:val="009B718A"/>
    <w:rsid w:val="009B7F4F"/>
    <w:rsid w:val="009C504E"/>
    <w:rsid w:val="009C54C8"/>
    <w:rsid w:val="009D0E5B"/>
    <w:rsid w:val="009D3C22"/>
    <w:rsid w:val="009D5107"/>
    <w:rsid w:val="009E16C7"/>
    <w:rsid w:val="009E2A2D"/>
    <w:rsid w:val="009E30B0"/>
    <w:rsid w:val="009E31E2"/>
    <w:rsid w:val="009F3417"/>
    <w:rsid w:val="009F3FD2"/>
    <w:rsid w:val="009F51B9"/>
    <w:rsid w:val="009F64AD"/>
    <w:rsid w:val="00A018DD"/>
    <w:rsid w:val="00A02F38"/>
    <w:rsid w:val="00A0494A"/>
    <w:rsid w:val="00A07414"/>
    <w:rsid w:val="00A11F2D"/>
    <w:rsid w:val="00A13830"/>
    <w:rsid w:val="00A16B0A"/>
    <w:rsid w:val="00A21D9B"/>
    <w:rsid w:val="00A23F0D"/>
    <w:rsid w:val="00A2472E"/>
    <w:rsid w:val="00A27C06"/>
    <w:rsid w:val="00A30A2E"/>
    <w:rsid w:val="00A3518A"/>
    <w:rsid w:val="00A36CCC"/>
    <w:rsid w:val="00A41F3D"/>
    <w:rsid w:val="00A427F7"/>
    <w:rsid w:val="00A45964"/>
    <w:rsid w:val="00A45F83"/>
    <w:rsid w:val="00A547DD"/>
    <w:rsid w:val="00A5604D"/>
    <w:rsid w:val="00A62273"/>
    <w:rsid w:val="00A707D5"/>
    <w:rsid w:val="00A70A58"/>
    <w:rsid w:val="00A76E24"/>
    <w:rsid w:val="00A8395D"/>
    <w:rsid w:val="00A8500E"/>
    <w:rsid w:val="00A8655F"/>
    <w:rsid w:val="00A874DB"/>
    <w:rsid w:val="00A911EF"/>
    <w:rsid w:val="00A9266D"/>
    <w:rsid w:val="00A92BBC"/>
    <w:rsid w:val="00A9522E"/>
    <w:rsid w:val="00AA7E54"/>
    <w:rsid w:val="00AB4CF0"/>
    <w:rsid w:val="00AC0A04"/>
    <w:rsid w:val="00AC0C95"/>
    <w:rsid w:val="00AC4BDB"/>
    <w:rsid w:val="00AC73B4"/>
    <w:rsid w:val="00AD05E6"/>
    <w:rsid w:val="00AD28DC"/>
    <w:rsid w:val="00AE22B7"/>
    <w:rsid w:val="00AE3EA0"/>
    <w:rsid w:val="00AE4156"/>
    <w:rsid w:val="00AE53E2"/>
    <w:rsid w:val="00AF1B5C"/>
    <w:rsid w:val="00AF235C"/>
    <w:rsid w:val="00AF3982"/>
    <w:rsid w:val="00AF6440"/>
    <w:rsid w:val="00AF7F9F"/>
    <w:rsid w:val="00B00999"/>
    <w:rsid w:val="00B00CFA"/>
    <w:rsid w:val="00B014AA"/>
    <w:rsid w:val="00B02FE1"/>
    <w:rsid w:val="00B066B2"/>
    <w:rsid w:val="00B14324"/>
    <w:rsid w:val="00B204D3"/>
    <w:rsid w:val="00B31BCA"/>
    <w:rsid w:val="00B472B7"/>
    <w:rsid w:val="00B475A4"/>
    <w:rsid w:val="00B52C7B"/>
    <w:rsid w:val="00B545A5"/>
    <w:rsid w:val="00B5682E"/>
    <w:rsid w:val="00B618B8"/>
    <w:rsid w:val="00B63C79"/>
    <w:rsid w:val="00B67A3A"/>
    <w:rsid w:val="00B67BAD"/>
    <w:rsid w:val="00B724DA"/>
    <w:rsid w:val="00B738CD"/>
    <w:rsid w:val="00B74E57"/>
    <w:rsid w:val="00B761C1"/>
    <w:rsid w:val="00B80906"/>
    <w:rsid w:val="00B80E37"/>
    <w:rsid w:val="00B818AD"/>
    <w:rsid w:val="00B84E1A"/>
    <w:rsid w:val="00B95303"/>
    <w:rsid w:val="00B977EA"/>
    <w:rsid w:val="00BA7738"/>
    <w:rsid w:val="00BB7B63"/>
    <w:rsid w:val="00BC17B9"/>
    <w:rsid w:val="00BC3B96"/>
    <w:rsid w:val="00BC7EBC"/>
    <w:rsid w:val="00BD4BFB"/>
    <w:rsid w:val="00BD6932"/>
    <w:rsid w:val="00BE0310"/>
    <w:rsid w:val="00BE603B"/>
    <w:rsid w:val="00BE6E55"/>
    <w:rsid w:val="00BF0ADF"/>
    <w:rsid w:val="00BF1626"/>
    <w:rsid w:val="00BF3749"/>
    <w:rsid w:val="00BF6A00"/>
    <w:rsid w:val="00C06D01"/>
    <w:rsid w:val="00C06EA4"/>
    <w:rsid w:val="00C07C3B"/>
    <w:rsid w:val="00C103D2"/>
    <w:rsid w:val="00C11D98"/>
    <w:rsid w:val="00C121AA"/>
    <w:rsid w:val="00C152E7"/>
    <w:rsid w:val="00C21F3E"/>
    <w:rsid w:val="00C2516A"/>
    <w:rsid w:val="00C30D75"/>
    <w:rsid w:val="00C352F4"/>
    <w:rsid w:val="00C37C2A"/>
    <w:rsid w:val="00C37C90"/>
    <w:rsid w:val="00C42611"/>
    <w:rsid w:val="00C43A2C"/>
    <w:rsid w:val="00C47E79"/>
    <w:rsid w:val="00C500E5"/>
    <w:rsid w:val="00C60851"/>
    <w:rsid w:val="00C63FBB"/>
    <w:rsid w:val="00C6671F"/>
    <w:rsid w:val="00C70814"/>
    <w:rsid w:val="00C73A37"/>
    <w:rsid w:val="00C74D5B"/>
    <w:rsid w:val="00C768D2"/>
    <w:rsid w:val="00C77D83"/>
    <w:rsid w:val="00C8163D"/>
    <w:rsid w:val="00C8338A"/>
    <w:rsid w:val="00C835B9"/>
    <w:rsid w:val="00C92A2C"/>
    <w:rsid w:val="00CA4AB6"/>
    <w:rsid w:val="00CA7775"/>
    <w:rsid w:val="00CB38C8"/>
    <w:rsid w:val="00CB5CCA"/>
    <w:rsid w:val="00CC3AE2"/>
    <w:rsid w:val="00CC6D5D"/>
    <w:rsid w:val="00CC7EC6"/>
    <w:rsid w:val="00CD169E"/>
    <w:rsid w:val="00CD6011"/>
    <w:rsid w:val="00CD68EB"/>
    <w:rsid w:val="00CE1344"/>
    <w:rsid w:val="00CE2E9A"/>
    <w:rsid w:val="00CF327A"/>
    <w:rsid w:val="00CF4278"/>
    <w:rsid w:val="00D01737"/>
    <w:rsid w:val="00D04AF6"/>
    <w:rsid w:val="00D07AEF"/>
    <w:rsid w:val="00D161F9"/>
    <w:rsid w:val="00D166C8"/>
    <w:rsid w:val="00D1707B"/>
    <w:rsid w:val="00D17218"/>
    <w:rsid w:val="00D174AA"/>
    <w:rsid w:val="00D22FB8"/>
    <w:rsid w:val="00D23128"/>
    <w:rsid w:val="00D232B7"/>
    <w:rsid w:val="00D25257"/>
    <w:rsid w:val="00D3063D"/>
    <w:rsid w:val="00D332AE"/>
    <w:rsid w:val="00D3730D"/>
    <w:rsid w:val="00D4064B"/>
    <w:rsid w:val="00D44C0D"/>
    <w:rsid w:val="00D53BC0"/>
    <w:rsid w:val="00D54FC8"/>
    <w:rsid w:val="00D5519B"/>
    <w:rsid w:val="00D55DDF"/>
    <w:rsid w:val="00D56C54"/>
    <w:rsid w:val="00D66184"/>
    <w:rsid w:val="00D71DD1"/>
    <w:rsid w:val="00D71E73"/>
    <w:rsid w:val="00D72EB5"/>
    <w:rsid w:val="00D80EB8"/>
    <w:rsid w:val="00D81A22"/>
    <w:rsid w:val="00D820A5"/>
    <w:rsid w:val="00D82D26"/>
    <w:rsid w:val="00D83B10"/>
    <w:rsid w:val="00D84B02"/>
    <w:rsid w:val="00D8797E"/>
    <w:rsid w:val="00D90533"/>
    <w:rsid w:val="00D93C9A"/>
    <w:rsid w:val="00D97A85"/>
    <w:rsid w:val="00D97BAC"/>
    <w:rsid w:val="00D97EB1"/>
    <w:rsid w:val="00DA0247"/>
    <w:rsid w:val="00DA2516"/>
    <w:rsid w:val="00DC5E88"/>
    <w:rsid w:val="00DC7DBC"/>
    <w:rsid w:val="00DD2A5B"/>
    <w:rsid w:val="00DD355F"/>
    <w:rsid w:val="00DD4FF4"/>
    <w:rsid w:val="00DD79C8"/>
    <w:rsid w:val="00DE0FE2"/>
    <w:rsid w:val="00DE16F1"/>
    <w:rsid w:val="00DE3769"/>
    <w:rsid w:val="00DE3865"/>
    <w:rsid w:val="00DE3C6A"/>
    <w:rsid w:val="00DE6D15"/>
    <w:rsid w:val="00DE78E1"/>
    <w:rsid w:val="00DF6EE2"/>
    <w:rsid w:val="00E000FB"/>
    <w:rsid w:val="00E00E98"/>
    <w:rsid w:val="00E04075"/>
    <w:rsid w:val="00E1063D"/>
    <w:rsid w:val="00E14E7E"/>
    <w:rsid w:val="00E15730"/>
    <w:rsid w:val="00E26261"/>
    <w:rsid w:val="00E26975"/>
    <w:rsid w:val="00E3155A"/>
    <w:rsid w:val="00E31D3F"/>
    <w:rsid w:val="00E33B23"/>
    <w:rsid w:val="00E415D2"/>
    <w:rsid w:val="00E4253C"/>
    <w:rsid w:val="00E451C3"/>
    <w:rsid w:val="00E45A19"/>
    <w:rsid w:val="00E46EBF"/>
    <w:rsid w:val="00E618CF"/>
    <w:rsid w:val="00E645B1"/>
    <w:rsid w:val="00E646AC"/>
    <w:rsid w:val="00E67D5C"/>
    <w:rsid w:val="00E71623"/>
    <w:rsid w:val="00E761C4"/>
    <w:rsid w:val="00E7741F"/>
    <w:rsid w:val="00E83F58"/>
    <w:rsid w:val="00E840C5"/>
    <w:rsid w:val="00E9019B"/>
    <w:rsid w:val="00E90B22"/>
    <w:rsid w:val="00E90FC9"/>
    <w:rsid w:val="00E949DA"/>
    <w:rsid w:val="00EA0C4A"/>
    <w:rsid w:val="00EA46E7"/>
    <w:rsid w:val="00EA5A17"/>
    <w:rsid w:val="00EB23DC"/>
    <w:rsid w:val="00EB2974"/>
    <w:rsid w:val="00EB4F19"/>
    <w:rsid w:val="00EC040C"/>
    <w:rsid w:val="00EC1C70"/>
    <w:rsid w:val="00EC3579"/>
    <w:rsid w:val="00EE4D36"/>
    <w:rsid w:val="00EE7B80"/>
    <w:rsid w:val="00EF1392"/>
    <w:rsid w:val="00EF2435"/>
    <w:rsid w:val="00EF5034"/>
    <w:rsid w:val="00EF6DB4"/>
    <w:rsid w:val="00EF6DFA"/>
    <w:rsid w:val="00EF7DA8"/>
    <w:rsid w:val="00F002A5"/>
    <w:rsid w:val="00F015B1"/>
    <w:rsid w:val="00F041EF"/>
    <w:rsid w:val="00F05187"/>
    <w:rsid w:val="00F06539"/>
    <w:rsid w:val="00F06667"/>
    <w:rsid w:val="00F10337"/>
    <w:rsid w:val="00F13333"/>
    <w:rsid w:val="00F135B5"/>
    <w:rsid w:val="00F15701"/>
    <w:rsid w:val="00F17A93"/>
    <w:rsid w:val="00F20188"/>
    <w:rsid w:val="00F207D4"/>
    <w:rsid w:val="00F20C79"/>
    <w:rsid w:val="00F25A98"/>
    <w:rsid w:val="00F306CA"/>
    <w:rsid w:val="00F30B68"/>
    <w:rsid w:val="00F4085D"/>
    <w:rsid w:val="00F41E8F"/>
    <w:rsid w:val="00F46EB1"/>
    <w:rsid w:val="00F53A11"/>
    <w:rsid w:val="00F56FCA"/>
    <w:rsid w:val="00F61EE7"/>
    <w:rsid w:val="00F62C52"/>
    <w:rsid w:val="00F65074"/>
    <w:rsid w:val="00F67BEB"/>
    <w:rsid w:val="00F71467"/>
    <w:rsid w:val="00F7435F"/>
    <w:rsid w:val="00F764D7"/>
    <w:rsid w:val="00F82710"/>
    <w:rsid w:val="00F85000"/>
    <w:rsid w:val="00F857BB"/>
    <w:rsid w:val="00F8682F"/>
    <w:rsid w:val="00F928E2"/>
    <w:rsid w:val="00F92C30"/>
    <w:rsid w:val="00F97A92"/>
    <w:rsid w:val="00FA3006"/>
    <w:rsid w:val="00FA33F7"/>
    <w:rsid w:val="00FB5A2A"/>
    <w:rsid w:val="00FB5D06"/>
    <w:rsid w:val="00FB5E51"/>
    <w:rsid w:val="00FB65EA"/>
    <w:rsid w:val="00FB6781"/>
    <w:rsid w:val="00FB70BA"/>
    <w:rsid w:val="00FB7B4E"/>
    <w:rsid w:val="00FC06BF"/>
    <w:rsid w:val="00FC394C"/>
    <w:rsid w:val="00FC7BD0"/>
    <w:rsid w:val="00FE0DB2"/>
    <w:rsid w:val="00FE0FB1"/>
    <w:rsid w:val="00FF2C22"/>
    <w:rsid w:val="00FF4692"/>
    <w:rsid w:val="00FF54E0"/>
    <w:rsid w:val="00FF6773"/>
    <w:rsid w:val="00FF6E9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22291BE7-0C47-4AF2-B206-30A49570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D82"/>
    <w:pPr>
      <w:tabs>
        <w:tab w:val="center" w:pos="4252"/>
        <w:tab w:val="right" w:pos="8504"/>
      </w:tabs>
    </w:pPr>
  </w:style>
  <w:style w:type="character" w:customStyle="1" w:styleId="HeaderChar">
    <w:name w:val="Header Char"/>
    <w:link w:val="Header"/>
    <w:uiPriority w:val="99"/>
    <w:rsid w:val="00214D82"/>
    <w:rPr>
      <w:sz w:val="22"/>
      <w:szCs w:val="22"/>
      <w:lang w:eastAsia="en-US"/>
    </w:rPr>
  </w:style>
  <w:style w:type="paragraph" w:styleId="Footer">
    <w:name w:val="footer"/>
    <w:basedOn w:val="Normal"/>
    <w:link w:val="FooterChar"/>
    <w:uiPriority w:val="99"/>
    <w:unhideWhenUsed/>
    <w:rsid w:val="00214D82"/>
    <w:pPr>
      <w:tabs>
        <w:tab w:val="center" w:pos="4252"/>
        <w:tab w:val="right" w:pos="8504"/>
      </w:tabs>
    </w:pPr>
  </w:style>
  <w:style w:type="character" w:customStyle="1" w:styleId="FooterChar">
    <w:name w:val="Footer Char"/>
    <w:link w:val="Footer"/>
    <w:uiPriority w:val="99"/>
    <w:rsid w:val="00214D82"/>
    <w:rPr>
      <w:sz w:val="22"/>
      <w:szCs w:val="22"/>
      <w:lang w:eastAsia="en-US"/>
    </w:rPr>
  </w:style>
  <w:style w:type="paragraph" w:styleId="BalloonText">
    <w:name w:val="Balloon Text"/>
    <w:basedOn w:val="Normal"/>
    <w:link w:val="BalloonTextChar"/>
    <w:uiPriority w:val="99"/>
    <w:semiHidden/>
    <w:unhideWhenUsed/>
    <w:rsid w:val="00A8395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395D"/>
    <w:rPr>
      <w:rFonts w:ascii="Segoe UI" w:hAnsi="Segoe UI" w:cs="Segoe UI"/>
      <w:sz w:val="18"/>
      <w:szCs w:val="18"/>
      <w:lang w:eastAsia="en-US"/>
    </w:rPr>
  </w:style>
  <w:style w:type="character" w:styleId="Hyperlink">
    <w:name w:val="Hyperlink"/>
    <w:uiPriority w:val="99"/>
    <w:unhideWhenUsed/>
    <w:rsid w:val="00993CC3"/>
    <w:rPr>
      <w:color w:val="0563C1"/>
      <w:u w:val="single"/>
    </w:rPr>
  </w:style>
  <w:style w:type="table" w:styleId="TableGrid">
    <w:name w:val="Table Grid"/>
    <w:basedOn w:val="Table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F2C22"/>
    <w:pPr>
      <w:spacing w:after="0" w:line="240" w:lineRule="auto"/>
    </w:pPr>
    <w:rPr>
      <w:szCs w:val="21"/>
    </w:rPr>
  </w:style>
  <w:style w:type="character" w:customStyle="1" w:styleId="PlainTextChar">
    <w:name w:val="Plain Text Char"/>
    <w:basedOn w:val="DefaultParagraphFont"/>
    <w:link w:val="PlainText"/>
    <w:uiPriority w:val="99"/>
    <w:rsid w:val="00FF2C22"/>
    <w:rPr>
      <w:sz w:val="22"/>
      <w:szCs w:val="21"/>
      <w:lang w:eastAsia="en-US"/>
    </w:rPr>
  </w:style>
  <w:style w:type="character" w:styleId="CommentReference">
    <w:name w:val="annotation reference"/>
    <w:basedOn w:val="DefaultParagraphFont"/>
    <w:uiPriority w:val="99"/>
    <w:semiHidden/>
    <w:unhideWhenUsed/>
    <w:rsid w:val="006935AA"/>
    <w:rPr>
      <w:sz w:val="16"/>
      <w:szCs w:val="16"/>
    </w:rPr>
  </w:style>
  <w:style w:type="paragraph" w:styleId="CommentText">
    <w:name w:val="annotation text"/>
    <w:basedOn w:val="Normal"/>
    <w:link w:val="CommentTextChar"/>
    <w:uiPriority w:val="99"/>
    <w:unhideWhenUsed/>
    <w:rsid w:val="006935AA"/>
    <w:pPr>
      <w:spacing w:line="240" w:lineRule="auto"/>
    </w:pPr>
    <w:rPr>
      <w:sz w:val="20"/>
      <w:szCs w:val="20"/>
    </w:rPr>
  </w:style>
  <w:style w:type="character" w:customStyle="1" w:styleId="CommentTextChar">
    <w:name w:val="Comment Text Char"/>
    <w:basedOn w:val="DefaultParagraphFont"/>
    <w:link w:val="CommentText"/>
    <w:uiPriority w:val="99"/>
    <w:rsid w:val="006935AA"/>
    <w:rPr>
      <w:lang w:eastAsia="en-US"/>
    </w:rPr>
  </w:style>
  <w:style w:type="paragraph" w:styleId="CommentSubject">
    <w:name w:val="annotation subject"/>
    <w:basedOn w:val="CommentText"/>
    <w:next w:val="CommentText"/>
    <w:link w:val="CommentSubjectChar"/>
    <w:uiPriority w:val="99"/>
    <w:semiHidden/>
    <w:unhideWhenUsed/>
    <w:rsid w:val="006935AA"/>
    <w:rPr>
      <w:b/>
      <w:bCs/>
    </w:rPr>
  </w:style>
  <w:style w:type="character" w:customStyle="1" w:styleId="CommentSubjectChar">
    <w:name w:val="Comment Subject Char"/>
    <w:basedOn w:val="CommentTextChar"/>
    <w:link w:val="CommentSubject"/>
    <w:uiPriority w:val="99"/>
    <w:semiHidden/>
    <w:rsid w:val="006935AA"/>
    <w:rPr>
      <w:b/>
      <w:bCs/>
      <w:lang w:eastAsia="en-US"/>
    </w:rPr>
  </w:style>
  <w:style w:type="character" w:styleId="FollowedHyperlink">
    <w:name w:val="FollowedHyperlink"/>
    <w:basedOn w:val="DefaultParagraphFont"/>
    <w:uiPriority w:val="99"/>
    <w:semiHidden/>
    <w:unhideWhenUsed/>
    <w:rsid w:val="006535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3481">
      <w:bodyDiv w:val="1"/>
      <w:marLeft w:val="0"/>
      <w:marRight w:val="0"/>
      <w:marTop w:val="0"/>
      <w:marBottom w:val="0"/>
      <w:divBdr>
        <w:top w:val="none" w:sz="0" w:space="0" w:color="auto"/>
        <w:left w:val="none" w:sz="0" w:space="0" w:color="auto"/>
        <w:bottom w:val="none" w:sz="0" w:space="0" w:color="auto"/>
        <w:right w:val="none" w:sz="0" w:space="0" w:color="auto"/>
      </w:divBdr>
    </w:div>
    <w:div w:id="37777615">
      <w:bodyDiv w:val="1"/>
      <w:marLeft w:val="0"/>
      <w:marRight w:val="0"/>
      <w:marTop w:val="0"/>
      <w:marBottom w:val="0"/>
      <w:divBdr>
        <w:top w:val="none" w:sz="0" w:space="0" w:color="auto"/>
        <w:left w:val="none" w:sz="0" w:space="0" w:color="auto"/>
        <w:bottom w:val="none" w:sz="0" w:space="0" w:color="auto"/>
        <w:right w:val="none" w:sz="0" w:space="0" w:color="auto"/>
      </w:divBdr>
    </w:div>
    <w:div w:id="83649820">
      <w:bodyDiv w:val="1"/>
      <w:marLeft w:val="0"/>
      <w:marRight w:val="0"/>
      <w:marTop w:val="0"/>
      <w:marBottom w:val="0"/>
      <w:divBdr>
        <w:top w:val="none" w:sz="0" w:space="0" w:color="auto"/>
        <w:left w:val="none" w:sz="0" w:space="0" w:color="auto"/>
        <w:bottom w:val="none" w:sz="0" w:space="0" w:color="auto"/>
        <w:right w:val="none" w:sz="0" w:space="0" w:color="auto"/>
      </w:divBdr>
      <w:divsChild>
        <w:div w:id="463741088">
          <w:marLeft w:val="547"/>
          <w:marRight w:val="0"/>
          <w:marTop w:val="0"/>
          <w:marBottom w:val="0"/>
          <w:divBdr>
            <w:top w:val="none" w:sz="0" w:space="0" w:color="auto"/>
            <w:left w:val="none" w:sz="0" w:space="0" w:color="auto"/>
            <w:bottom w:val="none" w:sz="0" w:space="0" w:color="auto"/>
            <w:right w:val="none" w:sz="0" w:space="0" w:color="auto"/>
          </w:divBdr>
        </w:div>
        <w:div w:id="709309247">
          <w:marLeft w:val="547"/>
          <w:marRight w:val="0"/>
          <w:marTop w:val="0"/>
          <w:marBottom w:val="0"/>
          <w:divBdr>
            <w:top w:val="none" w:sz="0" w:space="0" w:color="auto"/>
            <w:left w:val="none" w:sz="0" w:space="0" w:color="auto"/>
            <w:bottom w:val="none" w:sz="0" w:space="0" w:color="auto"/>
            <w:right w:val="none" w:sz="0" w:space="0" w:color="auto"/>
          </w:divBdr>
        </w:div>
        <w:div w:id="898398649">
          <w:marLeft w:val="547"/>
          <w:marRight w:val="0"/>
          <w:marTop w:val="0"/>
          <w:marBottom w:val="0"/>
          <w:divBdr>
            <w:top w:val="none" w:sz="0" w:space="0" w:color="auto"/>
            <w:left w:val="none" w:sz="0" w:space="0" w:color="auto"/>
            <w:bottom w:val="none" w:sz="0" w:space="0" w:color="auto"/>
            <w:right w:val="none" w:sz="0" w:space="0" w:color="auto"/>
          </w:divBdr>
        </w:div>
        <w:div w:id="1824852262">
          <w:marLeft w:val="547"/>
          <w:marRight w:val="0"/>
          <w:marTop w:val="0"/>
          <w:marBottom w:val="0"/>
          <w:divBdr>
            <w:top w:val="none" w:sz="0" w:space="0" w:color="auto"/>
            <w:left w:val="none" w:sz="0" w:space="0" w:color="auto"/>
            <w:bottom w:val="none" w:sz="0" w:space="0" w:color="auto"/>
            <w:right w:val="none" w:sz="0" w:space="0" w:color="auto"/>
          </w:divBdr>
        </w:div>
        <w:div w:id="1946576653">
          <w:marLeft w:val="1267"/>
          <w:marRight w:val="0"/>
          <w:marTop w:val="0"/>
          <w:marBottom w:val="0"/>
          <w:divBdr>
            <w:top w:val="none" w:sz="0" w:space="0" w:color="auto"/>
            <w:left w:val="none" w:sz="0" w:space="0" w:color="auto"/>
            <w:bottom w:val="none" w:sz="0" w:space="0" w:color="auto"/>
            <w:right w:val="none" w:sz="0" w:space="0" w:color="auto"/>
          </w:divBdr>
        </w:div>
        <w:div w:id="2035576469">
          <w:marLeft w:val="1267"/>
          <w:marRight w:val="0"/>
          <w:marTop w:val="0"/>
          <w:marBottom w:val="0"/>
          <w:divBdr>
            <w:top w:val="none" w:sz="0" w:space="0" w:color="auto"/>
            <w:left w:val="none" w:sz="0" w:space="0" w:color="auto"/>
            <w:bottom w:val="none" w:sz="0" w:space="0" w:color="auto"/>
            <w:right w:val="none" w:sz="0" w:space="0" w:color="auto"/>
          </w:divBdr>
        </w:div>
      </w:divsChild>
    </w:div>
    <w:div w:id="106969935">
      <w:bodyDiv w:val="1"/>
      <w:marLeft w:val="0"/>
      <w:marRight w:val="0"/>
      <w:marTop w:val="0"/>
      <w:marBottom w:val="0"/>
      <w:divBdr>
        <w:top w:val="none" w:sz="0" w:space="0" w:color="auto"/>
        <w:left w:val="none" w:sz="0" w:space="0" w:color="auto"/>
        <w:bottom w:val="none" w:sz="0" w:space="0" w:color="auto"/>
        <w:right w:val="none" w:sz="0" w:space="0" w:color="auto"/>
      </w:divBdr>
      <w:divsChild>
        <w:div w:id="183984002">
          <w:marLeft w:val="2880"/>
          <w:marRight w:val="0"/>
          <w:marTop w:val="0"/>
          <w:marBottom w:val="0"/>
          <w:divBdr>
            <w:top w:val="none" w:sz="0" w:space="0" w:color="auto"/>
            <w:left w:val="none" w:sz="0" w:space="0" w:color="auto"/>
            <w:bottom w:val="none" w:sz="0" w:space="0" w:color="auto"/>
            <w:right w:val="none" w:sz="0" w:space="0" w:color="auto"/>
          </w:divBdr>
        </w:div>
        <w:div w:id="818764351">
          <w:marLeft w:val="2160"/>
          <w:marRight w:val="0"/>
          <w:marTop w:val="0"/>
          <w:marBottom w:val="0"/>
          <w:divBdr>
            <w:top w:val="none" w:sz="0" w:space="0" w:color="auto"/>
            <w:left w:val="none" w:sz="0" w:space="0" w:color="auto"/>
            <w:bottom w:val="none" w:sz="0" w:space="0" w:color="auto"/>
            <w:right w:val="none" w:sz="0" w:space="0" w:color="auto"/>
          </w:divBdr>
        </w:div>
        <w:div w:id="826438562">
          <w:marLeft w:val="2160"/>
          <w:marRight w:val="0"/>
          <w:marTop w:val="0"/>
          <w:marBottom w:val="0"/>
          <w:divBdr>
            <w:top w:val="none" w:sz="0" w:space="0" w:color="auto"/>
            <w:left w:val="none" w:sz="0" w:space="0" w:color="auto"/>
            <w:bottom w:val="none" w:sz="0" w:space="0" w:color="auto"/>
            <w:right w:val="none" w:sz="0" w:space="0" w:color="auto"/>
          </w:divBdr>
        </w:div>
        <w:div w:id="871769738">
          <w:marLeft w:val="2880"/>
          <w:marRight w:val="0"/>
          <w:marTop w:val="0"/>
          <w:marBottom w:val="0"/>
          <w:divBdr>
            <w:top w:val="none" w:sz="0" w:space="0" w:color="auto"/>
            <w:left w:val="none" w:sz="0" w:space="0" w:color="auto"/>
            <w:bottom w:val="none" w:sz="0" w:space="0" w:color="auto"/>
            <w:right w:val="none" w:sz="0" w:space="0" w:color="auto"/>
          </w:divBdr>
        </w:div>
        <w:div w:id="1316492315">
          <w:marLeft w:val="2160"/>
          <w:marRight w:val="0"/>
          <w:marTop w:val="0"/>
          <w:marBottom w:val="0"/>
          <w:divBdr>
            <w:top w:val="none" w:sz="0" w:space="0" w:color="auto"/>
            <w:left w:val="none" w:sz="0" w:space="0" w:color="auto"/>
            <w:bottom w:val="none" w:sz="0" w:space="0" w:color="auto"/>
            <w:right w:val="none" w:sz="0" w:space="0" w:color="auto"/>
          </w:divBdr>
        </w:div>
        <w:div w:id="1818951885">
          <w:marLeft w:val="2160"/>
          <w:marRight w:val="0"/>
          <w:marTop w:val="0"/>
          <w:marBottom w:val="0"/>
          <w:divBdr>
            <w:top w:val="none" w:sz="0" w:space="0" w:color="auto"/>
            <w:left w:val="none" w:sz="0" w:space="0" w:color="auto"/>
            <w:bottom w:val="none" w:sz="0" w:space="0" w:color="auto"/>
            <w:right w:val="none" w:sz="0" w:space="0" w:color="auto"/>
          </w:divBdr>
        </w:div>
        <w:div w:id="1940025532">
          <w:marLeft w:val="2880"/>
          <w:marRight w:val="0"/>
          <w:marTop w:val="0"/>
          <w:marBottom w:val="0"/>
          <w:divBdr>
            <w:top w:val="none" w:sz="0" w:space="0" w:color="auto"/>
            <w:left w:val="none" w:sz="0" w:space="0" w:color="auto"/>
            <w:bottom w:val="none" w:sz="0" w:space="0" w:color="auto"/>
            <w:right w:val="none" w:sz="0" w:space="0" w:color="auto"/>
          </w:divBdr>
        </w:div>
      </w:divsChild>
    </w:div>
    <w:div w:id="117721090">
      <w:bodyDiv w:val="1"/>
      <w:marLeft w:val="0"/>
      <w:marRight w:val="0"/>
      <w:marTop w:val="0"/>
      <w:marBottom w:val="0"/>
      <w:divBdr>
        <w:top w:val="none" w:sz="0" w:space="0" w:color="auto"/>
        <w:left w:val="none" w:sz="0" w:space="0" w:color="auto"/>
        <w:bottom w:val="none" w:sz="0" w:space="0" w:color="auto"/>
        <w:right w:val="none" w:sz="0" w:space="0" w:color="auto"/>
      </w:divBdr>
    </w:div>
    <w:div w:id="371417967">
      <w:bodyDiv w:val="1"/>
      <w:marLeft w:val="0"/>
      <w:marRight w:val="0"/>
      <w:marTop w:val="0"/>
      <w:marBottom w:val="0"/>
      <w:divBdr>
        <w:top w:val="none" w:sz="0" w:space="0" w:color="auto"/>
        <w:left w:val="none" w:sz="0" w:space="0" w:color="auto"/>
        <w:bottom w:val="none" w:sz="0" w:space="0" w:color="auto"/>
        <w:right w:val="none" w:sz="0" w:space="0" w:color="auto"/>
      </w:divBdr>
    </w:div>
    <w:div w:id="434523177">
      <w:bodyDiv w:val="1"/>
      <w:marLeft w:val="0"/>
      <w:marRight w:val="0"/>
      <w:marTop w:val="0"/>
      <w:marBottom w:val="0"/>
      <w:divBdr>
        <w:top w:val="none" w:sz="0" w:space="0" w:color="auto"/>
        <w:left w:val="none" w:sz="0" w:space="0" w:color="auto"/>
        <w:bottom w:val="none" w:sz="0" w:space="0" w:color="auto"/>
        <w:right w:val="none" w:sz="0" w:space="0" w:color="auto"/>
      </w:divBdr>
    </w:div>
    <w:div w:id="7037471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38581730">
      <w:bodyDiv w:val="1"/>
      <w:marLeft w:val="0"/>
      <w:marRight w:val="0"/>
      <w:marTop w:val="0"/>
      <w:marBottom w:val="0"/>
      <w:divBdr>
        <w:top w:val="none" w:sz="0" w:space="0" w:color="auto"/>
        <w:left w:val="none" w:sz="0" w:space="0" w:color="auto"/>
        <w:bottom w:val="none" w:sz="0" w:space="0" w:color="auto"/>
        <w:right w:val="none" w:sz="0" w:space="0" w:color="auto"/>
      </w:divBdr>
    </w:div>
    <w:div w:id="1406682589">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576818315">
      <w:bodyDiv w:val="1"/>
      <w:marLeft w:val="0"/>
      <w:marRight w:val="0"/>
      <w:marTop w:val="0"/>
      <w:marBottom w:val="0"/>
      <w:divBdr>
        <w:top w:val="none" w:sz="0" w:space="0" w:color="auto"/>
        <w:left w:val="none" w:sz="0" w:space="0" w:color="auto"/>
        <w:bottom w:val="none" w:sz="0" w:space="0" w:color="auto"/>
        <w:right w:val="none" w:sz="0" w:space="0" w:color="auto"/>
      </w:divBdr>
    </w:div>
    <w:div w:id="1616209045">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89952579">
      <w:bodyDiv w:val="1"/>
      <w:marLeft w:val="0"/>
      <w:marRight w:val="0"/>
      <w:marTop w:val="0"/>
      <w:marBottom w:val="0"/>
      <w:divBdr>
        <w:top w:val="none" w:sz="0" w:space="0" w:color="auto"/>
        <w:left w:val="none" w:sz="0" w:space="0" w:color="auto"/>
        <w:bottom w:val="none" w:sz="0" w:space="0" w:color="auto"/>
        <w:right w:val="none" w:sz="0" w:space="0" w:color="auto"/>
      </w:divBdr>
    </w:div>
    <w:div w:id="2015835251">
      <w:bodyDiv w:val="1"/>
      <w:marLeft w:val="0"/>
      <w:marRight w:val="0"/>
      <w:marTop w:val="0"/>
      <w:marBottom w:val="0"/>
      <w:divBdr>
        <w:top w:val="none" w:sz="0" w:space="0" w:color="auto"/>
        <w:left w:val="none" w:sz="0" w:space="0" w:color="auto"/>
        <w:bottom w:val="none" w:sz="0" w:space="0" w:color="auto"/>
        <w:right w:val="none" w:sz="0" w:space="0" w:color="auto"/>
      </w:divBdr>
      <w:divsChild>
        <w:div w:id="692076745">
          <w:marLeft w:val="1440"/>
          <w:marRight w:val="0"/>
          <w:marTop w:val="0"/>
          <w:marBottom w:val="0"/>
          <w:divBdr>
            <w:top w:val="none" w:sz="0" w:space="0" w:color="auto"/>
            <w:left w:val="none" w:sz="0" w:space="0" w:color="auto"/>
            <w:bottom w:val="none" w:sz="0" w:space="0" w:color="auto"/>
            <w:right w:val="none" w:sz="0" w:space="0" w:color="auto"/>
          </w:divBdr>
        </w:div>
        <w:div w:id="1351763803">
          <w:marLeft w:val="2160"/>
          <w:marRight w:val="0"/>
          <w:marTop w:val="0"/>
          <w:marBottom w:val="0"/>
          <w:divBdr>
            <w:top w:val="none" w:sz="0" w:space="0" w:color="auto"/>
            <w:left w:val="none" w:sz="0" w:space="0" w:color="auto"/>
            <w:bottom w:val="none" w:sz="0" w:space="0" w:color="auto"/>
            <w:right w:val="none" w:sz="0" w:space="0" w:color="auto"/>
          </w:divBdr>
        </w:div>
        <w:div w:id="1410075240">
          <w:marLeft w:val="720"/>
          <w:marRight w:val="0"/>
          <w:marTop w:val="0"/>
          <w:marBottom w:val="0"/>
          <w:divBdr>
            <w:top w:val="none" w:sz="0" w:space="0" w:color="auto"/>
            <w:left w:val="none" w:sz="0" w:space="0" w:color="auto"/>
            <w:bottom w:val="none" w:sz="0" w:space="0" w:color="auto"/>
            <w:right w:val="none" w:sz="0" w:space="0" w:color="auto"/>
          </w:divBdr>
        </w:div>
        <w:div w:id="1808816818">
          <w:marLeft w:val="2160"/>
          <w:marRight w:val="0"/>
          <w:marTop w:val="0"/>
          <w:marBottom w:val="0"/>
          <w:divBdr>
            <w:top w:val="none" w:sz="0" w:space="0" w:color="auto"/>
            <w:left w:val="none" w:sz="0" w:space="0" w:color="auto"/>
            <w:bottom w:val="none" w:sz="0" w:space="0" w:color="auto"/>
            <w:right w:val="none" w:sz="0" w:space="0" w:color="auto"/>
          </w:divBdr>
        </w:div>
        <w:div w:id="1901017613">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9CB67-5C4A-4F6D-AF0F-F8DF4A50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1578</Words>
  <Characters>8999</Characters>
  <Application>Microsoft Office Word</Application>
  <DocSecurity>4</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JUDIT SANTAMARTA FERNANDEZ</cp:lastModifiedBy>
  <cp:revision>22</cp:revision>
  <cp:lastPrinted>2023-11-13T22:23:00Z</cp:lastPrinted>
  <dcterms:created xsi:type="dcterms:W3CDTF">2023-11-09T21:39:00Z</dcterms:created>
  <dcterms:modified xsi:type="dcterms:W3CDTF">2023-11-14T00:20:00Z</dcterms:modified>
</cp:coreProperties>
</file>