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BE28A" w14:textId="77777777" w:rsidR="0038058B" w:rsidRPr="00506CFF" w:rsidRDefault="0038058B" w:rsidP="0038058B">
      <w:pPr>
        <w:pStyle w:val="Textosinformato"/>
        <w:spacing w:line="288" w:lineRule="auto"/>
        <w:ind w:left="851" w:right="709"/>
        <w:jc w:val="center"/>
        <w:rPr>
          <w:rFonts w:ascii="Arial" w:eastAsia="MS Mincho" w:hAnsi="Arial" w:cs="Arial"/>
          <w:color w:val="00837A"/>
          <w:sz w:val="18"/>
          <w:szCs w:val="18"/>
          <w:lang w:eastAsia="en-GB"/>
        </w:rPr>
      </w:pPr>
      <w:r w:rsidRPr="00506CFF">
        <w:rPr>
          <w:rFonts w:ascii="Arial" w:eastAsia="MS Mincho" w:hAnsi="Arial" w:cs="Arial"/>
          <w:color w:val="00837A"/>
          <w:sz w:val="18"/>
          <w:szCs w:val="18"/>
          <w:lang w:eastAsia="en-GB"/>
        </w:rPr>
        <w:t>Consulta de notas</w:t>
      </w:r>
      <w:r>
        <w:rPr>
          <w:rFonts w:ascii="Arial" w:eastAsia="MS Mincho" w:hAnsi="Arial" w:cs="Arial"/>
          <w:color w:val="00837A"/>
          <w:sz w:val="18"/>
          <w:szCs w:val="18"/>
          <w:lang w:eastAsia="en-GB"/>
        </w:rPr>
        <w:t>,</w:t>
      </w:r>
      <w:r w:rsidRPr="00506CFF">
        <w:rPr>
          <w:rFonts w:ascii="Arial" w:eastAsia="MS Mincho" w:hAnsi="Arial" w:cs="Arial"/>
          <w:color w:val="00837A"/>
          <w:sz w:val="18"/>
          <w:szCs w:val="18"/>
          <w:lang w:eastAsia="en-GB"/>
        </w:rPr>
        <w:t xml:space="preserve"> solicitud de revisión</w:t>
      </w:r>
      <w:r>
        <w:rPr>
          <w:rFonts w:ascii="Arial" w:eastAsia="MS Mincho" w:hAnsi="Arial" w:cs="Arial"/>
          <w:color w:val="00837A"/>
          <w:sz w:val="18"/>
          <w:szCs w:val="18"/>
          <w:lang w:eastAsia="en-GB"/>
        </w:rPr>
        <w:t xml:space="preserve"> y obtención del certificado digital</w:t>
      </w:r>
    </w:p>
    <w:p w14:paraId="219E8653" w14:textId="6671CE13" w:rsidR="0038058B" w:rsidRDefault="00A722D6" w:rsidP="0038058B">
      <w:pPr>
        <w:pStyle w:val="Textosinformato"/>
        <w:spacing w:line="288" w:lineRule="auto"/>
        <w:ind w:left="851" w:right="709"/>
        <w:jc w:val="center"/>
      </w:pPr>
      <w:hyperlink r:id="rId8" w:history="1">
        <w:r w:rsidRPr="003D7D2F">
          <w:rPr>
            <w:rStyle w:val="Hipervnculo"/>
          </w:rPr>
          <w:t>https://sies.uniovi.es/pau-notas/web/paunotas/login/login.faces</w:t>
        </w:r>
      </w:hyperlink>
    </w:p>
    <w:p w14:paraId="63F02798" w14:textId="77777777" w:rsidR="0038058B" w:rsidRDefault="0038058B" w:rsidP="00AA580A">
      <w:pPr>
        <w:pStyle w:val="Textosinformato"/>
        <w:spacing w:line="288" w:lineRule="auto"/>
        <w:ind w:left="851" w:right="709"/>
        <w:jc w:val="center"/>
        <w:rPr>
          <w:rFonts w:ascii="Arial" w:eastAsia="MS Mincho" w:hAnsi="Arial" w:cs="Arial"/>
          <w:color w:val="00837A"/>
          <w:sz w:val="36"/>
          <w:szCs w:val="36"/>
          <w:lang w:eastAsia="en-GB"/>
        </w:rPr>
      </w:pPr>
    </w:p>
    <w:p w14:paraId="40058CFE" w14:textId="5E025278" w:rsidR="00811491" w:rsidRPr="00811491" w:rsidRDefault="00E006BF" w:rsidP="00E006BF">
      <w:pPr>
        <w:pStyle w:val="Textosinformato"/>
        <w:ind w:left="426"/>
        <w:jc w:val="center"/>
        <w:rPr>
          <w:rFonts w:ascii="Arial" w:eastAsia="MS Mincho" w:hAnsi="Arial" w:cs="Arial"/>
          <w:color w:val="00837A"/>
          <w:sz w:val="36"/>
          <w:szCs w:val="36"/>
          <w:lang w:eastAsia="en-GB"/>
        </w:rPr>
      </w:pPr>
      <w:r w:rsidRPr="00E006BF">
        <w:rPr>
          <w:rFonts w:ascii="Arial" w:eastAsia="MS Mincho" w:hAnsi="Arial" w:cs="Arial"/>
          <w:color w:val="00837A"/>
          <w:sz w:val="36"/>
          <w:szCs w:val="36"/>
          <w:lang w:eastAsia="en-GB"/>
        </w:rPr>
        <w:t>El 80,57% del estudiantado aprueba la EBAU de julio</w:t>
      </w:r>
    </w:p>
    <w:p w14:paraId="55E779A6" w14:textId="189CD287" w:rsidR="00D80D09" w:rsidRDefault="00D80D09" w:rsidP="005D4F46">
      <w:pPr>
        <w:pStyle w:val="Textosinformato"/>
        <w:spacing w:line="288" w:lineRule="auto"/>
        <w:ind w:left="851" w:right="709"/>
        <w:jc w:val="both"/>
        <w:rPr>
          <w:rFonts w:ascii="Arial" w:hAnsi="Arial" w:cs="Arial"/>
          <w:b/>
          <w:bCs/>
          <w:sz w:val="24"/>
          <w:szCs w:val="24"/>
        </w:rPr>
      </w:pPr>
    </w:p>
    <w:p w14:paraId="75451FBF" w14:textId="77777777" w:rsidR="00E006BF" w:rsidRDefault="00E006BF" w:rsidP="00471DF4">
      <w:pPr>
        <w:pStyle w:val="Textosinformato"/>
        <w:spacing w:line="288" w:lineRule="auto"/>
        <w:ind w:left="851" w:right="709"/>
        <w:jc w:val="both"/>
        <w:rPr>
          <w:rFonts w:ascii="Arial" w:hAnsi="Arial" w:cs="Arial"/>
          <w:b/>
          <w:bCs/>
          <w:sz w:val="24"/>
          <w:szCs w:val="24"/>
        </w:rPr>
      </w:pPr>
    </w:p>
    <w:p w14:paraId="052D4783" w14:textId="4C3092D0" w:rsidR="00240BF1" w:rsidRDefault="00240BF1" w:rsidP="00240BF1">
      <w:pPr>
        <w:pStyle w:val="Textosinformato"/>
        <w:spacing w:line="288" w:lineRule="auto"/>
        <w:ind w:left="426" w:right="-1"/>
        <w:jc w:val="both"/>
        <w:rPr>
          <w:rFonts w:ascii="Arial" w:hAnsi="Arial" w:cs="Arial"/>
          <w:b/>
          <w:bCs/>
          <w:sz w:val="24"/>
          <w:szCs w:val="24"/>
        </w:rPr>
      </w:pPr>
      <w:r w:rsidRPr="00E61EBA">
        <w:rPr>
          <w:rFonts w:ascii="Arial" w:hAnsi="Arial" w:cs="Arial"/>
          <w:b/>
          <w:bCs/>
          <w:sz w:val="24"/>
          <w:szCs w:val="24"/>
        </w:rPr>
        <w:t>La nota media general de la convocatoria ha sido de 5,</w:t>
      </w:r>
      <w:r w:rsidR="00542B7D">
        <w:rPr>
          <w:rFonts w:ascii="Arial" w:hAnsi="Arial" w:cs="Arial"/>
          <w:b/>
          <w:bCs/>
          <w:sz w:val="24"/>
          <w:szCs w:val="24"/>
        </w:rPr>
        <w:t>81</w:t>
      </w:r>
      <w:r w:rsidRPr="00E61EBA">
        <w:rPr>
          <w:rFonts w:ascii="Arial" w:hAnsi="Arial" w:cs="Arial"/>
          <w:b/>
          <w:bCs/>
          <w:sz w:val="24"/>
          <w:szCs w:val="24"/>
        </w:rPr>
        <w:t>, mientras que la más alta se ha situado en 9,</w:t>
      </w:r>
      <w:r w:rsidR="00542B7D">
        <w:rPr>
          <w:rFonts w:ascii="Arial" w:hAnsi="Arial" w:cs="Arial"/>
          <w:b/>
          <w:bCs/>
          <w:sz w:val="24"/>
          <w:szCs w:val="24"/>
        </w:rPr>
        <w:t>75</w:t>
      </w:r>
    </w:p>
    <w:p w14:paraId="351D1474" w14:textId="77777777" w:rsidR="00240BF1" w:rsidRDefault="00240BF1" w:rsidP="00240BF1">
      <w:pPr>
        <w:pStyle w:val="Textosinformato"/>
        <w:spacing w:line="288" w:lineRule="auto"/>
        <w:ind w:left="426" w:right="-1"/>
        <w:jc w:val="both"/>
        <w:rPr>
          <w:rFonts w:ascii="Arial" w:hAnsi="Arial" w:cs="Arial"/>
          <w:b/>
          <w:bCs/>
          <w:sz w:val="24"/>
          <w:szCs w:val="24"/>
        </w:rPr>
      </w:pPr>
    </w:p>
    <w:p w14:paraId="37A671E5" w14:textId="74204BC9" w:rsidR="00240BF1" w:rsidRDefault="00240BF1" w:rsidP="00240BF1">
      <w:pPr>
        <w:pStyle w:val="Textosinformato"/>
        <w:spacing w:line="288" w:lineRule="auto"/>
        <w:ind w:left="426" w:right="-1"/>
        <w:jc w:val="both"/>
        <w:rPr>
          <w:rFonts w:ascii="Arial" w:hAnsi="Arial" w:cs="Arial"/>
          <w:b/>
          <w:bCs/>
          <w:sz w:val="24"/>
          <w:szCs w:val="24"/>
        </w:rPr>
      </w:pPr>
      <w:r>
        <w:rPr>
          <w:rFonts w:ascii="Arial" w:hAnsi="Arial" w:cs="Arial"/>
          <w:b/>
          <w:bCs/>
          <w:sz w:val="24"/>
          <w:szCs w:val="24"/>
        </w:rPr>
        <w:t>E</w:t>
      </w:r>
      <w:r w:rsidRPr="00E61EBA">
        <w:rPr>
          <w:rFonts w:ascii="Arial" w:hAnsi="Arial" w:cs="Arial"/>
          <w:b/>
          <w:bCs/>
          <w:sz w:val="24"/>
          <w:szCs w:val="24"/>
        </w:rPr>
        <w:t xml:space="preserve">l mayor índice de aprobados </w:t>
      </w:r>
      <w:r>
        <w:rPr>
          <w:rFonts w:ascii="Arial" w:hAnsi="Arial" w:cs="Arial"/>
          <w:b/>
          <w:bCs/>
          <w:sz w:val="24"/>
          <w:szCs w:val="24"/>
        </w:rPr>
        <w:t xml:space="preserve">por asignaturas </w:t>
      </w:r>
      <w:r w:rsidRPr="00E61EBA">
        <w:rPr>
          <w:rFonts w:ascii="Arial" w:hAnsi="Arial" w:cs="Arial"/>
          <w:b/>
          <w:bCs/>
          <w:sz w:val="24"/>
          <w:szCs w:val="24"/>
        </w:rPr>
        <w:t xml:space="preserve">se ha dado en Matemáticas Aplicadas a las Ciencias Sociales, con el </w:t>
      </w:r>
      <w:r w:rsidR="000A78F6">
        <w:rPr>
          <w:rFonts w:ascii="Arial" w:hAnsi="Arial" w:cs="Arial"/>
          <w:b/>
          <w:bCs/>
          <w:sz w:val="24"/>
          <w:szCs w:val="24"/>
        </w:rPr>
        <w:t>80</w:t>
      </w:r>
      <w:r w:rsidRPr="00E61EBA">
        <w:rPr>
          <w:rFonts w:ascii="Arial" w:hAnsi="Arial" w:cs="Arial"/>
          <w:b/>
          <w:bCs/>
          <w:sz w:val="24"/>
          <w:szCs w:val="24"/>
        </w:rPr>
        <w:t>,</w:t>
      </w:r>
      <w:r w:rsidR="000A78F6">
        <w:rPr>
          <w:rFonts w:ascii="Arial" w:hAnsi="Arial" w:cs="Arial"/>
          <w:b/>
          <w:bCs/>
          <w:sz w:val="24"/>
          <w:szCs w:val="24"/>
        </w:rPr>
        <w:t>13</w:t>
      </w:r>
      <w:r w:rsidRPr="00E61EBA">
        <w:rPr>
          <w:rFonts w:ascii="Arial" w:hAnsi="Arial" w:cs="Arial"/>
          <w:b/>
          <w:bCs/>
          <w:sz w:val="24"/>
          <w:szCs w:val="24"/>
        </w:rPr>
        <w:t xml:space="preserve">% y una nota media de </w:t>
      </w:r>
      <w:r w:rsidR="000A78F6">
        <w:rPr>
          <w:rFonts w:ascii="Arial" w:hAnsi="Arial" w:cs="Arial"/>
          <w:b/>
          <w:bCs/>
          <w:sz w:val="24"/>
          <w:szCs w:val="24"/>
        </w:rPr>
        <w:t>6</w:t>
      </w:r>
      <w:r w:rsidRPr="00E61EBA">
        <w:rPr>
          <w:rFonts w:ascii="Arial" w:hAnsi="Arial" w:cs="Arial"/>
          <w:b/>
          <w:bCs/>
          <w:sz w:val="24"/>
          <w:szCs w:val="24"/>
        </w:rPr>
        <w:t>,</w:t>
      </w:r>
      <w:r w:rsidR="000A78F6">
        <w:rPr>
          <w:rFonts w:ascii="Arial" w:hAnsi="Arial" w:cs="Arial"/>
          <w:b/>
          <w:bCs/>
          <w:sz w:val="24"/>
          <w:szCs w:val="24"/>
        </w:rPr>
        <w:t>59</w:t>
      </w:r>
    </w:p>
    <w:p w14:paraId="725858D6" w14:textId="3ECE0EB4" w:rsidR="00D80D09" w:rsidRDefault="00D80D09" w:rsidP="00E006BF">
      <w:pPr>
        <w:pStyle w:val="Textosinformato"/>
        <w:spacing w:line="288" w:lineRule="auto"/>
        <w:ind w:left="426" w:right="-1"/>
        <w:jc w:val="both"/>
        <w:rPr>
          <w:rFonts w:ascii="Arial" w:hAnsi="Arial" w:cs="Arial"/>
          <w:b/>
          <w:bCs/>
          <w:sz w:val="24"/>
          <w:szCs w:val="24"/>
        </w:rPr>
      </w:pPr>
    </w:p>
    <w:p w14:paraId="5F664839" w14:textId="77777777" w:rsidR="00BA6829" w:rsidRPr="00D55535" w:rsidRDefault="00BA6829" w:rsidP="00E006BF">
      <w:pPr>
        <w:pStyle w:val="Textosinformato"/>
        <w:spacing w:line="288" w:lineRule="auto"/>
        <w:ind w:left="426" w:right="-1"/>
        <w:jc w:val="both"/>
        <w:rPr>
          <w:rFonts w:ascii="Arial" w:hAnsi="Arial" w:cs="Arial"/>
          <w:b/>
          <w:bCs/>
          <w:sz w:val="24"/>
          <w:szCs w:val="24"/>
        </w:rPr>
      </w:pPr>
    </w:p>
    <w:p w14:paraId="224CA05C" w14:textId="4FB0317B" w:rsidR="00B008F1" w:rsidRDefault="005D4F46" w:rsidP="00007F8A">
      <w:pPr>
        <w:pStyle w:val="Textosinformato"/>
        <w:spacing w:line="288" w:lineRule="auto"/>
        <w:ind w:left="426" w:right="-1"/>
        <w:jc w:val="both"/>
        <w:rPr>
          <w:rFonts w:ascii="Arial" w:hAnsi="Arial" w:cs="Arial"/>
          <w:szCs w:val="22"/>
        </w:rPr>
      </w:pPr>
      <w:r w:rsidRPr="00EE0CF8">
        <w:rPr>
          <w:rFonts w:ascii="Arial" w:hAnsi="Arial" w:cs="Arial"/>
          <w:b/>
          <w:szCs w:val="22"/>
        </w:rPr>
        <w:t>Oviedo</w:t>
      </w:r>
      <w:r w:rsidR="00EE0CF8" w:rsidRPr="00EE0CF8">
        <w:rPr>
          <w:rFonts w:ascii="Arial" w:hAnsi="Arial" w:cs="Arial"/>
          <w:b/>
          <w:szCs w:val="22"/>
        </w:rPr>
        <w:t>/</w:t>
      </w:r>
      <w:proofErr w:type="spellStart"/>
      <w:r w:rsidR="00EE0CF8" w:rsidRPr="00EE0CF8">
        <w:rPr>
          <w:rFonts w:ascii="Arial" w:hAnsi="Arial" w:cs="Arial"/>
          <w:b/>
          <w:szCs w:val="22"/>
        </w:rPr>
        <w:t>Uviéu</w:t>
      </w:r>
      <w:proofErr w:type="spellEnd"/>
      <w:r w:rsidRPr="00EE0CF8">
        <w:rPr>
          <w:rFonts w:ascii="Arial" w:hAnsi="Arial" w:cs="Arial"/>
          <w:b/>
          <w:szCs w:val="22"/>
        </w:rPr>
        <w:t xml:space="preserve">, </w:t>
      </w:r>
      <w:r w:rsidR="00E1701D">
        <w:rPr>
          <w:rFonts w:ascii="Arial" w:hAnsi="Arial" w:cs="Arial"/>
          <w:b/>
          <w:szCs w:val="22"/>
        </w:rPr>
        <w:t xml:space="preserve">17 </w:t>
      </w:r>
      <w:r w:rsidR="002A32F1" w:rsidRPr="00EE0CF8">
        <w:rPr>
          <w:rFonts w:ascii="Arial" w:hAnsi="Arial" w:cs="Arial"/>
          <w:b/>
          <w:szCs w:val="22"/>
        </w:rPr>
        <w:t>de ju</w:t>
      </w:r>
      <w:r w:rsidR="005D66AF" w:rsidRPr="00EE0CF8">
        <w:rPr>
          <w:rFonts w:ascii="Arial" w:hAnsi="Arial" w:cs="Arial"/>
          <w:b/>
          <w:szCs w:val="22"/>
        </w:rPr>
        <w:t>l</w:t>
      </w:r>
      <w:r w:rsidR="002A32F1" w:rsidRPr="00EE0CF8">
        <w:rPr>
          <w:rFonts w:ascii="Arial" w:hAnsi="Arial" w:cs="Arial"/>
          <w:b/>
          <w:szCs w:val="22"/>
        </w:rPr>
        <w:t>io</w:t>
      </w:r>
      <w:r w:rsidR="004C723B" w:rsidRPr="00EE0CF8">
        <w:rPr>
          <w:rFonts w:ascii="Arial" w:hAnsi="Arial" w:cs="Arial"/>
          <w:b/>
          <w:szCs w:val="22"/>
        </w:rPr>
        <w:t xml:space="preserve"> </w:t>
      </w:r>
      <w:r w:rsidRPr="00EE0CF8">
        <w:rPr>
          <w:rFonts w:ascii="Arial" w:hAnsi="Arial" w:cs="Arial"/>
          <w:b/>
          <w:szCs w:val="22"/>
        </w:rPr>
        <w:t xml:space="preserve">de </w:t>
      </w:r>
      <w:r w:rsidR="00702658" w:rsidRPr="00EE0CF8">
        <w:rPr>
          <w:rFonts w:ascii="Arial" w:hAnsi="Arial" w:cs="Arial"/>
          <w:b/>
          <w:szCs w:val="22"/>
        </w:rPr>
        <w:t>202</w:t>
      </w:r>
      <w:r w:rsidR="00BF6AFD" w:rsidRPr="00EE0CF8">
        <w:rPr>
          <w:rFonts w:ascii="Arial" w:hAnsi="Arial" w:cs="Arial"/>
          <w:b/>
          <w:szCs w:val="22"/>
        </w:rPr>
        <w:t>3</w:t>
      </w:r>
      <w:r w:rsidRPr="00EE0CF8">
        <w:rPr>
          <w:rFonts w:ascii="Arial" w:hAnsi="Arial" w:cs="Arial"/>
          <w:szCs w:val="22"/>
        </w:rPr>
        <w:t xml:space="preserve">. </w:t>
      </w:r>
      <w:r w:rsidR="00B008F1" w:rsidRPr="00B008F1">
        <w:rPr>
          <w:rFonts w:ascii="Arial" w:hAnsi="Arial" w:cs="Arial"/>
          <w:szCs w:val="22"/>
        </w:rPr>
        <w:t>El 80,57% del estudiantado que se presentó a la convocatoria de julio de la Prueba de Evaluación de Bachillerato para el Acceso a la Universidad (EBAU) de la Universidad de Oviedo ha superado con éxito los exámenes. Las pruebas se desarrollaron del 5 al 7 de julio en Oviedo, Gijón, Avilés, Mieres, Ribadesella, Cangas del Narcea, Luarca y Tapia.</w:t>
      </w:r>
    </w:p>
    <w:p w14:paraId="7E20FDFC" w14:textId="77777777" w:rsidR="00B008F1" w:rsidRPr="00B008F1" w:rsidRDefault="00B008F1" w:rsidP="00B008F1">
      <w:pPr>
        <w:pStyle w:val="Textosinformato"/>
        <w:spacing w:line="288" w:lineRule="auto"/>
        <w:ind w:left="426" w:right="-1"/>
        <w:jc w:val="both"/>
        <w:rPr>
          <w:rFonts w:ascii="Arial" w:hAnsi="Arial" w:cs="Arial"/>
          <w:szCs w:val="22"/>
        </w:rPr>
      </w:pPr>
    </w:p>
    <w:p w14:paraId="6F4DA849" w14:textId="173F2954" w:rsidR="009C22AA" w:rsidRDefault="00B008F1" w:rsidP="00677E88">
      <w:pPr>
        <w:pStyle w:val="Textosinformato"/>
        <w:spacing w:line="288" w:lineRule="auto"/>
        <w:ind w:left="426" w:right="-1"/>
        <w:jc w:val="both"/>
        <w:rPr>
          <w:rFonts w:ascii="Arial" w:hAnsi="Arial" w:cs="Arial"/>
          <w:szCs w:val="22"/>
        </w:rPr>
      </w:pPr>
      <w:r w:rsidRPr="00B008F1">
        <w:rPr>
          <w:rFonts w:ascii="Arial" w:hAnsi="Arial" w:cs="Arial"/>
          <w:szCs w:val="22"/>
        </w:rPr>
        <w:t>En la convocatoria de julio de 2023, del total de alumnos matriculados en la prueba de evaluación de bachillerato para el acceso a la Universidad (EBAU) 287 han realizado la fase de acceso. El porcentaje de estudiantes aptos y aptas en esta fase ha sido del 80,57% (un 80,34% mujeres y un 80,86% hombres), un dato similar al obtenido en julio de 2022, donde el porcentaje de aprobados y aprobadas fue del 81,05%.</w:t>
      </w:r>
      <w:r w:rsidR="00677E88">
        <w:rPr>
          <w:rFonts w:ascii="Arial" w:hAnsi="Arial" w:cs="Arial"/>
          <w:szCs w:val="22"/>
        </w:rPr>
        <w:t xml:space="preserve"> </w:t>
      </w:r>
      <w:r w:rsidRPr="00B008F1">
        <w:rPr>
          <w:rFonts w:ascii="Arial" w:hAnsi="Arial" w:cs="Arial"/>
          <w:szCs w:val="22"/>
        </w:rPr>
        <w:t xml:space="preserve">La nota media general de la prueba ha sido de 5,81, </w:t>
      </w:r>
      <w:r w:rsidR="00901B2E">
        <w:rPr>
          <w:rFonts w:ascii="Arial" w:hAnsi="Arial" w:cs="Arial"/>
          <w:szCs w:val="22"/>
        </w:rPr>
        <w:t xml:space="preserve">mientras que </w:t>
      </w:r>
      <w:r w:rsidRPr="00B008F1">
        <w:rPr>
          <w:rFonts w:ascii="Arial" w:hAnsi="Arial" w:cs="Arial"/>
          <w:szCs w:val="22"/>
        </w:rPr>
        <w:t xml:space="preserve">la de julio del año pasado </w:t>
      </w:r>
      <w:r w:rsidR="00901B2E">
        <w:rPr>
          <w:rFonts w:ascii="Arial" w:hAnsi="Arial" w:cs="Arial"/>
          <w:szCs w:val="22"/>
        </w:rPr>
        <w:t xml:space="preserve">se situó en los </w:t>
      </w:r>
      <w:r w:rsidRPr="00B008F1">
        <w:rPr>
          <w:rFonts w:ascii="Arial" w:hAnsi="Arial" w:cs="Arial"/>
          <w:szCs w:val="22"/>
        </w:rPr>
        <w:t>5,65</w:t>
      </w:r>
      <w:r w:rsidR="00901B2E">
        <w:rPr>
          <w:rFonts w:ascii="Arial" w:hAnsi="Arial" w:cs="Arial"/>
          <w:szCs w:val="22"/>
        </w:rPr>
        <w:t xml:space="preserve"> puntos. </w:t>
      </w:r>
      <w:r w:rsidRPr="00B008F1">
        <w:rPr>
          <w:rFonts w:ascii="Arial" w:hAnsi="Arial" w:cs="Arial"/>
          <w:szCs w:val="22"/>
        </w:rPr>
        <w:t xml:space="preserve">La </w:t>
      </w:r>
      <w:r w:rsidR="00901B2E">
        <w:rPr>
          <w:rFonts w:ascii="Arial" w:hAnsi="Arial" w:cs="Arial"/>
          <w:szCs w:val="22"/>
        </w:rPr>
        <w:t xml:space="preserve">puntuación </w:t>
      </w:r>
      <w:r w:rsidRPr="00B008F1">
        <w:rPr>
          <w:rFonts w:ascii="Arial" w:hAnsi="Arial" w:cs="Arial"/>
          <w:szCs w:val="22"/>
        </w:rPr>
        <w:t>más alta ha sido de 9,75.</w:t>
      </w:r>
    </w:p>
    <w:p w14:paraId="1DCB1C24" w14:textId="77777777" w:rsidR="00677E88" w:rsidRDefault="00677E88" w:rsidP="00E006BF">
      <w:pPr>
        <w:pStyle w:val="Textosinformato"/>
        <w:spacing w:line="288" w:lineRule="auto"/>
        <w:ind w:left="426" w:right="-1"/>
        <w:jc w:val="both"/>
        <w:rPr>
          <w:rFonts w:ascii="Arial" w:hAnsi="Arial" w:cs="Arial"/>
          <w:szCs w:val="22"/>
        </w:rPr>
      </w:pPr>
    </w:p>
    <w:p w14:paraId="60AD172A" w14:textId="1F395045" w:rsidR="00677E88" w:rsidRDefault="00677E88" w:rsidP="00391713">
      <w:pPr>
        <w:pStyle w:val="Textosinformato"/>
        <w:spacing w:line="288" w:lineRule="auto"/>
        <w:ind w:left="426" w:right="-1"/>
        <w:jc w:val="both"/>
        <w:rPr>
          <w:rFonts w:ascii="Arial" w:hAnsi="Arial" w:cs="Arial"/>
          <w:szCs w:val="22"/>
        </w:rPr>
      </w:pPr>
      <w:r w:rsidRPr="00677E88">
        <w:rPr>
          <w:rFonts w:ascii="Arial" w:hAnsi="Arial" w:cs="Arial"/>
          <w:szCs w:val="22"/>
        </w:rPr>
        <w:t>Por asignaturas de la fase de acceso, en Lengua Castellana y Literatura II el porcentaje de personas aprobadas se sitúa en el 71,35% y la nota media es de 5,64. En cuanto al inglés, aprueba el 67,83% con una nota media de 5,74. En Historia de España hay un 45,4% de personas aprobadas y una nota media de 4,51.</w:t>
      </w:r>
      <w:r w:rsidR="00391713">
        <w:rPr>
          <w:rFonts w:ascii="Arial" w:hAnsi="Arial" w:cs="Arial"/>
          <w:szCs w:val="22"/>
        </w:rPr>
        <w:t xml:space="preserve"> </w:t>
      </w:r>
      <w:r w:rsidRPr="00677E88">
        <w:rPr>
          <w:rFonts w:ascii="Arial" w:hAnsi="Arial" w:cs="Arial"/>
          <w:szCs w:val="22"/>
        </w:rPr>
        <w:t>En las pruebas correspondientes a las materias troncales de modalidad de Bachillerato, el porcentaje de aprobados en Matemáticas II es del 70,26% con una nota media de 6,13; en la asignatura de Matemáticas Aplicadas a las Ciencias Sociales II es de 80</w:t>
      </w:r>
      <w:r w:rsidR="000A06CB">
        <w:rPr>
          <w:rFonts w:ascii="Arial" w:hAnsi="Arial" w:cs="Arial"/>
          <w:szCs w:val="22"/>
        </w:rPr>
        <w:t>,</w:t>
      </w:r>
      <w:r w:rsidRPr="00677E88">
        <w:rPr>
          <w:rFonts w:ascii="Arial" w:hAnsi="Arial" w:cs="Arial"/>
          <w:szCs w:val="22"/>
        </w:rPr>
        <w:t>13% con una nota media de 6,59; Latín II del 55,26% con una nota media de 4,15 y en Fundamentos del Arte II de 73,08% con una nota media de 6,01.</w:t>
      </w:r>
    </w:p>
    <w:p w14:paraId="2AB5BD5D" w14:textId="77777777" w:rsidR="000A06CB" w:rsidRPr="00677E88" w:rsidRDefault="000A06CB" w:rsidP="00677E88">
      <w:pPr>
        <w:pStyle w:val="Textosinformato"/>
        <w:spacing w:line="288" w:lineRule="auto"/>
        <w:ind w:left="426" w:right="-1"/>
        <w:jc w:val="both"/>
        <w:rPr>
          <w:rFonts w:ascii="Arial" w:hAnsi="Arial" w:cs="Arial"/>
          <w:szCs w:val="22"/>
        </w:rPr>
      </w:pPr>
    </w:p>
    <w:p w14:paraId="6B5E80EB" w14:textId="321237A2" w:rsidR="00677E88" w:rsidRDefault="00677E88" w:rsidP="00677E88">
      <w:pPr>
        <w:pStyle w:val="Textosinformato"/>
        <w:spacing w:line="288" w:lineRule="auto"/>
        <w:ind w:left="426" w:right="-1"/>
        <w:jc w:val="both"/>
        <w:rPr>
          <w:rFonts w:ascii="Arial" w:hAnsi="Arial" w:cs="Arial"/>
          <w:szCs w:val="22"/>
        </w:rPr>
      </w:pPr>
      <w:r w:rsidRPr="00677E88">
        <w:rPr>
          <w:rFonts w:ascii="Arial" w:hAnsi="Arial" w:cs="Arial"/>
          <w:szCs w:val="22"/>
        </w:rPr>
        <w:t xml:space="preserve">En la fase de admisión son reseñables los resultados obtenidos en las asignaturas de Biología, con un 66,47% de aprobados y una nota media de 5,70; Física, con el 56,79% y una nota </w:t>
      </w:r>
      <w:r w:rsidRPr="00677E88">
        <w:rPr>
          <w:rFonts w:ascii="Arial" w:hAnsi="Arial" w:cs="Arial"/>
          <w:szCs w:val="22"/>
        </w:rPr>
        <w:lastRenderedPageBreak/>
        <w:t>media de 5,28 y en Química el porcentaje de aprobados es del 78,17% con una nota media de 6,45.</w:t>
      </w:r>
    </w:p>
    <w:p w14:paraId="4391BD67" w14:textId="77777777" w:rsidR="00BC3732" w:rsidRPr="00677E88" w:rsidRDefault="00BC3732" w:rsidP="00677E88">
      <w:pPr>
        <w:pStyle w:val="Textosinformato"/>
        <w:spacing w:line="288" w:lineRule="auto"/>
        <w:ind w:left="426" w:right="-1"/>
        <w:jc w:val="both"/>
        <w:rPr>
          <w:rFonts w:ascii="Arial" w:hAnsi="Arial" w:cs="Arial"/>
          <w:szCs w:val="22"/>
        </w:rPr>
      </w:pPr>
    </w:p>
    <w:p w14:paraId="66A0DEBC" w14:textId="2384AF55" w:rsidR="00725532" w:rsidRPr="0068481C" w:rsidRDefault="00677E88" w:rsidP="00677E88">
      <w:pPr>
        <w:pStyle w:val="Textosinformato"/>
        <w:spacing w:line="288" w:lineRule="auto"/>
        <w:ind w:left="426" w:right="-1"/>
        <w:jc w:val="both"/>
        <w:rPr>
          <w:rFonts w:ascii="Arial" w:hAnsi="Arial" w:cs="Arial"/>
          <w:szCs w:val="22"/>
        </w:rPr>
      </w:pPr>
      <w:r w:rsidRPr="00677E88">
        <w:rPr>
          <w:rFonts w:ascii="Arial" w:hAnsi="Arial" w:cs="Arial"/>
          <w:szCs w:val="22"/>
        </w:rPr>
        <w:t>Las notas ya están publicadas en la página web de la Universidad, y la revisión de exámenes se podrá solicitar, exclusivamente online, los días, 18, 19 y 20 de julio hasta las 14 horas. La generación de certificados digitales de resultados definitivos, de los alumnos que no reclamen, se efectuará a partir de las 18 horas del 21 de julio, y será el 26 de julio, a partir de las 20 horas, cuando se publiquen las notas tras las revisiones. Una hora más tarde, se podrán generar los certificados digitales de resultados definitivos de los alumnos con reclamaciones.</w:t>
      </w:r>
      <w:r w:rsidR="00380A2E" w:rsidRPr="0068481C">
        <w:rPr>
          <w:rFonts w:ascii="Arial" w:hAnsi="Arial" w:cs="Arial"/>
          <w:szCs w:val="22"/>
        </w:rPr>
        <w:t xml:space="preserve">. </w:t>
      </w:r>
    </w:p>
    <w:p w14:paraId="47A8A59C" w14:textId="77777777" w:rsidR="00725532" w:rsidRPr="0068481C" w:rsidRDefault="00725532" w:rsidP="00677E88">
      <w:pPr>
        <w:pStyle w:val="Textosinformato"/>
        <w:spacing w:line="288" w:lineRule="auto"/>
        <w:ind w:left="426" w:right="-1"/>
        <w:jc w:val="both"/>
        <w:rPr>
          <w:rFonts w:ascii="Arial" w:hAnsi="Arial" w:cs="Arial"/>
          <w:szCs w:val="22"/>
        </w:rPr>
      </w:pPr>
    </w:p>
    <w:p w14:paraId="4EF64600" w14:textId="65D26277" w:rsidR="00725532" w:rsidRPr="0068481C" w:rsidRDefault="00725532" w:rsidP="00677E88">
      <w:pPr>
        <w:pStyle w:val="Textosinformato"/>
        <w:spacing w:line="288" w:lineRule="auto"/>
        <w:ind w:left="426" w:right="-1"/>
        <w:jc w:val="both"/>
        <w:rPr>
          <w:rFonts w:ascii="Arial" w:hAnsi="Arial" w:cs="Arial"/>
          <w:szCs w:val="22"/>
        </w:rPr>
      </w:pPr>
      <w:r w:rsidRPr="0068481C">
        <w:rPr>
          <w:rFonts w:ascii="Arial" w:hAnsi="Arial" w:cs="Arial"/>
          <w:szCs w:val="22"/>
        </w:rPr>
        <w:t xml:space="preserve"> </w:t>
      </w:r>
    </w:p>
    <w:p w14:paraId="26CCFF1F" w14:textId="77777777" w:rsidR="001A6C9C" w:rsidRDefault="001A6C9C" w:rsidP="001A6C9C">
      <w:pPr>
        <w:pStyle w:val="Textosinformato"/>
        <w:spacing w:line="288" w:lineRule="auto"/>
        <w:ind w:left="851" w:right="709"/>
        <w:jc w:val="both"/>
        <w:rPr>
          <w:rFonts w:ascii="Arial" w:hAnsi="Arial" w:cs="Arial"/>
          <w:b/>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2692"/>
      </w:tblGrid>
      <w:tr w:rsidR="001A6C9C" w:rsidRPr="00671C29" w14:paraId="35A78C5E" w14:textId="77777777" w:rsidTr="00AB1294">
        <w:trPr>
          <w:jc w:val="center"/>
        </w:trPr>
        <w:tc>
          <w:tcPr>
            <w:tcW w:w="3218" w:type="dxa"/>
            <w:gridSpan w:val="2"/>
          </w:tcPr>
          <w:p w14:paraId="21640495" w14:textId="77777777" w:rsidR="001A6C9C" w:rsidRPr="00671C29" w:rsidRDefault="001A6C9C" w:rsidP="00AB1294">
            <w:pPr>
              <w:jc w:val="both"/>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4"/>
          </w:tcPr>
          <w:p w14:paraId="15108413" w14:textId="77777777" w:rsidR="001A6C9C" w:rsidRPr="00671C29" w:rsidRDefault="001A6C9C" w:rsidP="00AB1294">
            <w:pPr>
              <w:jc w:val="both"/>
              <w:rPr>
                <w:rFonts w:ascii="Arial" w:hAnsi="Arial" w:cs="Arial"/>
                <w:bCs/>
                <w:color w:val="000000" w:themeColor="text1"/>
                <w:sz w:val="24"/>
                <w:szCs w:val="24"/>
              </w:rPr>
            </w:pPr>
            <w:hyperlink r:id="rId9" w:history="1">
              <w:r w:rsidRPr="00671C29">
                <w:rPr>
                  <w:rStyle w:val="Hipervnculo"/>
                  <w:rFonts w:ascii="Arial" w:hAnsi="Arial" w:cs="Arial"/>
                  <w:bCs/>
                  <w:color w:val="000000" w:themeColor="text1"/>
                  <w:sz w:val="24"/>
                  <w:szCs w:val="24"/>
                </w:rPr>
                <w:t>www.uniovi.es</w:t>
              </w:r>
            </w:hyperlink>
          </w:p>
        </w:tc>
      </w:tr>
      <w:tr w:rsidR="001A6C9C" w:rsidRPr="00671C29" w14:paraId="1B388F6E" w14:textId="77777777" w:rsidTr="00AB1294">
        <w:trPr>
          <w:jc w:val="center"/>
        </w:trPr>
        <w:tc>
          <w:tcPr>
            <w:tcW w:w="556" w:type="dxa"/>
          </w:tcPr>
          <w:p w14:paraId="77C0C637" w14:textId="77777777" w:rsidR="001A6C9C" w:rsidRPr="00671C29" w:rsidRDefault="001A6C9C" w:rsidP="00AB1294">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1223944C" wp14:editId="79FCEBB7">
                  <wp:extent cx="213995" cy="215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3981248A" w14:textId="77777777" w:rsidR="001A6C9C" w:rsidRPr="00671C29" w:rsidRDefault="001A6C9C" w:rsidP="00AB1294">
            <w:pPr>
              <w:jc w:val="both"/>
              <w:rPr>
                <w:rFonts w:ascii="Arial" w:hAnsi="Arial" w:cs="Arial"/>
                <w:bCs/>
                <w:color w:val="000000" w:themeColor="text1"/>
              </w:rPr>
            </w:pPr>
            <w:hyperlink r:id="rId11" w:history="1">
              <w:proofErr w:type="spellStart"/>
              <w:r w:rsidRPr="00671C29">
                <w:rPr>
                  <w:rStyle w:val="Hipervnculo"/>
                  <w:rFonts w:ascii="Arial" w:hAnsi="Arial" w:cs="Arial"/>
                  <w:bCs/>
                  <w:color w:val="000000" w:themeColor="text1"/>
                </w:rPr>
                <w:t>UniversidadOviedo</w:t>
              </w:r>
              <w:proofErr w:type="spellEnd"/>
            </w:hyperlink>
          </w:p>
        </w:tc>
        <w:tc>
          <w:tcPr>
            <w:tcW w:w="584" w:type="dxa"/>
          </w:tcPr>
          <w:p w14:paraId="2A63A604" w14:textId="77777777" w:rsidR="001A6C9C" w:rsidRPr="00671C29" w:rsidRDefault="001A6C9C" w:rsidP="00AB1294">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6EBCFF3" wp14:editId="4F95A2E0">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4BE49FCC" w14:textId="77777777" w:rsidR="001A6C9C" w:rsidRPr="00671C29" w:rsidRDefault="001A6C9C" w:rsidP="00AB1294">
            <w:pPr>
              <w:jc w:val="both"/>
              <w:rPr>
                <w:rFonts w:ascii="Arial" w:hAnsi="Arial" w:cs="Arial"/>
                <w:bCs/>
                <w:color w:val="000000" w:themeColor="text1"/>
              </w:rPr>
            </w:pPr>
            <w:hyperlink r:id="rId13" w:history="1">
              <w:proofErr w:type="spellStart"/>
              <w:r w:rsidRPr="00671C29">
                <w:rPr>
                  <w:rStyle w:val="Hipervnculo"/>
                  <w:rFonts w:ascii="Arial" w:hAnsi="Arial" w:cs="Arial"/>
                  <w:bCs/>
                  <w:color w:val="000000" w:themeColor="text1"/>
                </w:rPr>
                <w:t>uniovi_info</w:t>
              </w:r>
              <w:proofErr w:type="spellEnd"/>
            </w:hyperlink>
          </w:p>
        </w:tc>
        <w:tc>
          <w:tcPr>
            <w:tcW w:w="572" w:type="dxa"/>
          </w:tcPr>
          <w:p w14:paraId="1CD345BB" w14:textId="77777777" w:rsidR="001A6C9C" w:rsidRPr="00671C29" w:rsidRDefault="001A6C9C" w:rsidP="00AB1294">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3A96401F" wp14:editId="3126A973">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7026CAA2" w14:textId="77777777" w:rsidR="001A6C9C" w:rsidRPr="00671C29" w:rsidRDefault="001A6C9C" w:rsidP="00AB1294">
            <w:pPr>
              <w:jc w:val="both"/>
              <w:rPr>
                <w:rFonts w:ascii="Arial" w:hAnsi="Arial" w:cs="Arial"/>
                <w:bCs/>
                <w:color w:val="000000" w:themeColor="text1"/>
              </w:rPr>
            </w:pPr>
            <w:hyperlink r:id="rId15" w:history="1">
              <w:r w:rsidRPr="00671C29">
                <w:rPr>
                  <w:rStyle w:val="Hipervnculo"/>
                  <w:rFonts w:ascii="Arial" w:hAnsi="Arial" w:cs="Arial"/>
                  <w:bCs/>
                  <w:color w:val="000000" w:themeColor="text1"/>
                </w:rPr>
                <w:t>Universidad de Oviedo</w:t>
              </w:r>
            </w:hyperlink>
          </w:p>
        </w:tc>
      </w:tr>
      <w:tr w:rsidR="001A6C9C" w:rsidRPr="00671C29" w14:paraId="0AE51A03" w14:textId="77777777" w:rsidTr="00AB1294">
        <w:trPr>
          <w:jc w:val="center"/>
        </w:trPr>
        <w:tc>
          <w:tcPr>
            <w:tcW w:w="556" w:type="dxa"/>
          </w:tcPr>
          <w:p w14:paraId="63E33C0F" w14:textId="77777777" w:rsidR="001A6C9C" w:rsidRPr="00671C29" w:rsidRDefault="001A6C9C" w:rsidP="00AB1294">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333F5F7E" wp14:editId="213F3FE3">
                  <wp:extent cx="215900" cy="215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1F840822" w14:textId="77777777" w:rsidR="001A6C9C" w:rsidRPr="00671C29" w:rsidRDefault="001A6C9C" w:rsidP="00AB1294">
            <w:pPr>
              <w:jc w:val="both"/>
              <w:rPr>
                <w:rFonts w:ascii="Arial" w:hAnsi="Arial" w:cs="Arial"/>
                <w:bCs/>
                <w:color w:val="000000" w:themeColor="text1"/>
              </w:rPr>
            </w:pPr>
            <w:hyperlink r:id="rId17" w:history="1">
              <w:proofErr w:type="spellStart"/>
              <w:r w:rsidRPr="00671C29">
                <w:rPr>
                  <w:rStyle w:val="Hipervnculo"/>
                  <w:rFonts w:ascii="Arial" w:hAnsi="Arial" w:cs="Arial"/>
                  <w:bCs/>
                  <w:color w:val="000000" w:themeColor="text1"/>
                </w:rPr>
                <w:t>universidad_de_oviedo</w:t>
              </w:r>
              <w:proofErr w:type="spellEnd"/>
            </w:hyperlink>
          </w:p>
        </w:tc>
        <w:tc>
          <w:tcPr>
            <w:tcW w:w="584" w:type="dxa"/>
          </w:tcPr>
          <w:p w14:paraId="2738BD6C" w14:textId="77777777" w:rsidR="001A6C9C" w:rsidRPr="00671C29" w:rsidRDefault="001A6C9C" w:rsidP="00AB1294">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1282BC83" wp14:editId="3C86A749">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8">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46C78D22" w14:textId="77777777" w:rsidR="001A6C9C" w:rsidRPr="00671C29" w:rsidRDefault="001A6C9C" w:rsidP="00AB1294">
            <w:pPr>
              <w:jc w:val="both"/>
              <w:rPr>
                <w:rFonts w:ascii="Arial" w:hAnsi="Arial" w:cs="Arial"/>
                <w:bCs/>
                <w:color w:val="000000" w:themeColor="text1"/>
              </w:rPr>
            </w:pPr>
            <w:hyperlink r:id="rId19" w:history="1">
              <w:r w:rsidRPr="00671C29">
                <w:rPr>
                  <w:rStyle w:val="Hipervnculo"/>
                  <w:rFonts w:ascii="Arial" w:hAnsi="Arial" w:cs="Arial"/>
                  <w:bCs/>
                  <w:color w:val="000000" w:themeColor="text1"/>
                </w:rPr>
                <w:t>uniovi</w:t>
              </w:r>
            </w:hyperlink>
          </w:p>
        </w:tc>
        <w:tc>
          <w:tcPr>
            <w:tcW w:w="572" w:type="dxa"/>
          </w:tcPr>
          <w:p w14:paraId="707E3454" w14:textId="77777777" w:rsidR="001A6C9C" w:rsidRPr="00671C29" w:rsidRDefault="001A6C9C" w:rsidP="00AB1294">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14CC701E" wp14:editId="01F5E527">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34AA78B2" w14:textId="77777777" w:rsidR="001A6C9C" w:rsidRPr="00671C29" w:rsidRDefault="001A6C9C" w:rsidP="00AB1294">
            <w:pPr>
              <w:jc w:val="both"/>
              <w:rPr>
                <w:rFonts w:ascii="Arial" w:hAnsi="Arial" w:cs="Arial"/>
                <w:bCs/>
                <w:color w:val="000000" w:themeColor="text1"/>
              </w:rPr>
            </w:pPr>
            <w:hyperlink r:id="rId21" w:history="1">
              <w:r w:rsidRPr="00671C29">
                <w:rPr>
                  <w:rStyle w:val="Hipervnculo"/>
                  <w:rFonts w:ascii="Arial" w:hAnsi="Arial" w:cs="Arial"/>
                  <w:bCs/>
                  <w:color w:val="000000" w:themeColor="text1"/>
                </w:rPr>
                <w:t>uniovi</w:t>
              </w:r>
            </w:hyperlink>
          </w:p>
        </w:tc>
      </w:tr>
    </w:tbl>
    <w:p w14:paraId="0B4476C1" w14:textId="15A99BDC" w:rsidR="00D64FBC" w:rsidRDefault="00D64FBC" w:rsidP="001A6C9C">
      <w:pPr>
        <w:pStyle w:val="Textosinformato"/>
        <w:spacing w:line="288" w:lineRule="auto"/>
        <w:ind w:left="426" w:right="-1"/>
        <w:jc w:val="both"/>
        <w:rPr>
          <w:rFonts w:ascii="Arial" w:hAnsi="Arial" w:cs="Arial"/>
          <w:b/>
          <w:bCs/>
        </w:rPr>
      </w:pPr>
    </w:p>
    <w:sectPr w:rsidR="00D64FBC" w:rsidSect="00E006BF">
      <w:headerReference w:type="even" r:id="rId22"/>
      <w:headerReference w:type="default" r:id="rId23"/>
      <w:footerReference w:type="even" r:id="rId24"/>
      <w:footerReference w:type="default" r:id="rId25"/>
      <w:pgSz w:w="11906" w:h="16838"/>
      <w:pgMar w:top="1417" w:right="1558" w:bottom="2127" w:left="851"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CCBB1" w14:textId="77777777" w:rsidR="00A36194" w:rsidRDefault="00A36194" w:rsidP="00214D82">
      <w:pPr>
        <w:spacing w:after="0" w:line="240" w:lineRule="auto"/>
      </w:pPr>
      <w:r>
        <w:separator/>
      </w:r>
    </w:p>
  </w:endnote>
  <w:endnote w:type="continuationSeparator" w:id="0">
    <w:p w14:paraId="4AE022C9" w14:textId="77777777" w:rsidR="00A36194" w:rsidRDefault="00A36194"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A1A2" w14:textId="77777777" w:rsidR="00214D82" w:rsidRPr="004D1E71" w:rsidRDefault="00214D82" w:rsidP="00214D82">
    <w:pPr>
      <w:pStyle w:val="Piedepgina"/>
      <w:ind w:left="-1134"/>
      <w:rPr>
        <w:sz w:val="6"/>
        <w:szCs w:val="6"/>
      </w:rPr>
    </w:pPr>
  </w:p>
  <w:p w14:paraId="7E308689"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251"/>
      <w:gridCol w:w="646"/>
      <w:gridCol w:w="3600"/>
    </w:tblGrid>
    <w:tr w:rsidR="00F53A11" w14:paraId="23577BFC" w14:textId="77777777" w:rsidTr="00F53A11">
      <w:tc>
        <w:tcPr>
          <w:tcW w:w="5920" w:type="dxa"/>
          <w:tcBorders>
            <w:top w:val="single" w:sz="4" w:space="0" w:color="A6A6A6"/>
            <w:left w:val="nil"/>
            <w:bottom w:val="nil"/>
            <w:right w:val="nil"/>
          </w:tcBorders>
          <w:vAlign w:val="center"/>
          <w:hideMark/>
        </w:tcPr>
        <w:p w14:paraId="4F7D39B5" w14:textId="5CC3CC1A"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Plaza de Riego, nº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21BA947"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4A39B813" w14:textId="7867D7C0"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985 10 </w:t>
          </w:r>
          <w:r w:rsidRPr="00FF2C22">
            <w:rPr>
              <w:rFonts w:ascii="Georgia" w:hAnsi="Georgia"/>
              <w:color w:val="A6A6A6"/>
              <w:sz w:val="18"/>
              <w:szCs w:val="18"/>
            </w:rPr>
            <w:t xml:space="preserve"> 29 88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6E3C262C" w14:textId="77777777" w:rsidR="00993CC3" w:rsidRPr="00F53A11" w:rsidRDefault="00993CC3" w:rsidP="00F53A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B3E5A" w14:textId="77777777" w:rsidR="00A36194" w:rsidRDefault="00A36194" w:rsidP="00214D82">
      <w:pPr>
        <w:spacing w:after="0" w:line="240" w:lineRule="auto"/>
      </w:pPr>
      <w:r>
        <w:separator/>
      </w:r>
    </w:p>
  </w:footnote>
  <w:footnote w:type="continuationSeparator" w:id="0">
    <w:p w14:paraId="57D4DCAA" w14:textId="77777777" w:rsidR="00A36194" w:rsidRDefault="00A36194"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B115"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MON_1679755286"/>
  <w:bookmarkEnd w:id="0"/>
  <w:p w14:paraId="39F88E92" w14:textId="0138A5D3" w:rsidR="00064C0E" w:rsidRPr="00B738CD" w:rsidRDefault="007E0D78" w:rsidP="00B738CD">
    <w:pPr>
      <w:pStyle w:val="Encabezado"/>
    </w:pPr>
    <w:r>
      <w:object w:dxaOrig="8652" w:dyaOrig="1323" w14:anchorId="05D81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514.5pt;height:84pt">
          <v:imagedata r:id="rId1" o:title=""/>
        </v:shape>
        <o:OLEObject Type="Embed" ProgID="Excel.Sheet.12" ShapeID="_x0000_i1086" DrawAspect="Content" ObjectID="_1751089886"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B641D"/>
    <w:multiLevelType w:val="hybridMultilevel"/>
    <w:tmpl w:val="D84EE29A"/>
    <w:lvl w:ilvl="0" w:tplc="1744CBD8">
      <w:numFmt w:val="bullet"/>
      <w:lvlText w:val="•"/>
      <w:lvlJc w:val="left"/>
      <w:pPr>
        <w:ind w:left="1065" w:hanging="705"/>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C7D3DA8"/>
    <w:multiLevelType w:val="hybridMultilevel"/>
    <w:tmpl w:val="5282D3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62259843">
    <w:abstractNumId w:val="1"/>
  </w:num>
  <w:num w:numId="2" w16cid:durableId="1324090530">
    <w:abstractNumId w:val="2"/>
  </w:num>
  <w:num w:numId="3" w16cid:durableId="247466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7F8A"/>
    <w:rsid w:val="00022820"/>
    <w:rsid w:val="000235CB"/>
    <w:rsid w:val="00024F6F"/>
    <w:rsid w:val="00051680"/>
    <w:rsid w:val="00064C0E"/>
    <w:rsid w:val="00070D7A"/>
    <w:rsid w:val="00073CCD"/>
    <w:rsid w:val="00092B32"/>
    <w:rsid w:val="0009381C"/>
    <w:rsid w:val="000A06CB"/>
    <w:rsid w:val="000A162C"/>
    <w:rsid w:val="000A769A"/>
    <w:rsid w:val="000A78F6"/>
    <w:rsid w:val="000C51FF"/>
    <w:rsid w:val="000C6A1B"/>
    <w:rsid w:val="000E02F0"/>
    <w:rsid w:val="000E32AD"/>
    <w:rsid w:val="000F368C"/>
    <w:rsid w:val="000F6A44"/>
    <w:rsid w:val="001126D1"/>
    <w:rsid w:val="0011722F"/>
    <w:rsid w:val="001230F3"/>
    <w:rsid w:val="00131274"/>
    <w:rsid w:val="001531B9"/>
    <w:rsid w:val="001A6C9C"/>
    <w:rsid w:val="001A6CF8"/>
    <w:rsid w:val="001B3345"/>
    <w:rsid w:val="001D40AD"/>
    <w:rsid w:val="001D619C"/>
    <w:rsid w:val="001D6FBE"/>
    <w:rsid w:val="001E6075"/>
    <w:rsid w:val="00214D82"/>
    <w:rsid w:val="002403E7"/>
    <w:rsid w:val="00240BF1"/>
    <w:rsid w:val="002553AD"/>
    <w:rsid w:val="00260E36"/>
    <w:rsid w:val="002828C9"/>
    <w:rsid w:val="00284201"/>
    <w:rsid w:val="00291AD8"/>
    <w:rsid w:val="00292C8B"/>
    <w:rsid w:val="002A27BC"/>
    <w:rsid w:val="002A32F1"/>
    <w:rsid w:val="002B14B1"/>
    <w:rsid w:val="002B6648"/>
    <w:rsid w:val="002B7653"/>
    <w:rsid w:val="002C5E46"/>
    <w:rsid w:val="002D6E81"/>
    <w:rsid w:val="002E066C"/>
    <w:rsid w:val="002F2647"/>
    <w:rsid w:val="002F5211"/>
    <w:rsid w:val="00314D90"/>
    <w:rsid w:val="0032141E"/>
    <w:rsid w:val="003367F8"/>
    <w:rsid w:val="00336828"/>
    <w:rsid w:val="00344143"/>
    <w:rsid w:val="00353EB1"/>
    <w:rsid w:val="00374FF2"/>
    <w:rsid w:val="0038058B"/>
    <w:rsid w:val="00380A2E"/>
    <w:rsid w:val="00391713"/>
    <w:rsid w:val="003A56D6"/>
    <w:rsid w:val="003B24F5"/>
    <w:rsid w:val="003E0FFD"/>
    <w:rsid w:val="003E1597"/>
    <w:rsid w:val="003E5016"/>
    <w:rsid w:val="003E6153"/>
    <w:rsid w:val="00413134"/>
    <w:rsid w:val="004279AE"/>
    <w:rsid w:val="00430BCA"/>
    <w:rsid w:val="00433545"/>
    <w:rsid w:val="00471DF4"/>
    <w:rsid w:val="004763C1"/>
    <w:rsid w:val="00485FAD"/>
    <w:rsid w:val="004A3E90"/>
    <w:rsid w:val="004A6D16"/>
    <w:rsid w:val="004C723B"/>
    <w:rsid w:val="004D1E71"/>
    <w:rsid w:val="00542B7D"/>
    <w:rsid w:val="00573CD3"/>
    <w:rsid w:val="005859B4"/>
    <w:rsid w:val="005A0827"/>
    <w:rsid w:val="005D4F46"/>
    <w:rsid w:val="005D66AF"/>
    <w:rsid w:val="005F0E46"/>
    <w:rsid w:val="00615EF3"/>
    <w:rsid w:val="0063537F"/>
    <w:rsid w:val="006406DD"/>
    <w:rsid w:val="00667704"/>
    <w:rsid w:val="006763A1"/>
    <w:rsid w:val="00677E88"/>
    <w:rsid w:val="0068481C"/>
    <w:rsid w:val="00687010"/>
    <w:rsid w:val="006D4A8D"/>
    <w:rsid w:val="006E0622"/>
    <w:rsid w:val="006F0AF2"/>
    <w:rsid w:val="006F5C73"/>
    <w:rsid w:val="00702658"/>
    <w:rsid w:val="00706129"/>
    <w:rsid w:val="0072308A"/>
    <w:rsid w:val="00725532"/>
    <w:rsid w:val="00756D65"/>
    <w:rsid w:val="00764B9A"/>
    <w:rsid w:val="00783D2E"/>
    <w:rsid w:val="007A12D1"/>
    <w:rsid w:val="007B1834"/>
    <w:rsid w:val="007C605C"/>
    <w:rsid w:val="007E0D78"/>
    <w:rsid w:val="007F052C"/>
    <w:rsid w:val="007F4D80"/>
    <w:rsid w:val="00806459"/>
    <w:rsid w:val="00806B64"/>
    <w:rsid w:val="00811082"/>
    <w:rsid w:val="00811491"/>
    <w:rsid w:val="00821822"/>
    <w:rsid w:val="00827DCE"/>
    <w:rsid w:val="00830DAC"/>
    <w:rsid w:val="0083262B"/>
    <w:rsid w:val="00851E60"/>
    <w:rsid w:val="0086391A"/>
    <w:rsid w:val="00873F12"/>
    <w:rsid w:val="00874CC7"/>
    <w:rsid w:val="0088288C"/>
    <w:rsid w:val="00882D0B"/>
    <w:rsid w:val="0088663C"/>
    <w:rsid w:val="00894223"/>
    <w:rsid w:val="008B0943"/>
    <w:rsid w:val="00901B2E"/>
    <w:rsid w:val="00913843"/>
    <w:rsid w:val="00932C18"/>
    <w:rsid w:val="00944623"/>
    <w:rsid w:val="00945F6D"/>
    <w:rsid w:val="0096182A"/>
    <w:rsid w:val="009914C0"/>
    <w:rsid w:val="00991F26"/>
    <w:rsid w:val="00993CC3"/>
    <w:rsid w:val="009A1AB3"/>
    <w:rsid w:val="009C22AA"/>
    <w:rsid w:val="009D439F"/>
    <w:rsid w:val="009D7320"/>
    <w:rsid w:val="009F1367"/>
    <w:rsid w:val="00A0173A"/>
    <w:rsid w:val="00A0494A"/>
    <w:rsid w:val="00A2472E"/>
    <w:rsid w:val="00A36194"/>
    <w:rsid w:val="00A42F8A"/>
    <w:rsid w:val="00A67395"/>
    <w:rsid w:val="00A722D6"/>
    <w:rsid w:val="00A8315E"/>
    <w:rsid w:val="00A8395D"/>
    <w:rsid w:val="00A85559"/>
    <w:rsid w:val="00AA580A"/>
    <w:rsid w:val="00AC12D7"/>
    <w:rsid w:val="00AE14F7"/>
    <w:rsid w:val="00AE665D"/>
    <w:rsid w:val="00B008F1"/>
    <w:rsid w:val="00B25679"/>
    <w:rsid w:val="00B67A3A"/>
    <w:rsid w:val="00B738CD"/>
    <w:rsid w:val="00B95303"/>
    <w:rsid w:val="00BA55C9"/>
    <w:rsid w:val="00BA6829"/>
    <w:rsid w:val="00BC3732"/>
    <w:rsid w:val="00BF3749"/>
    <w:rsid w:val="00BF6AFD"/>
    <w:rsid w:val="00C03BC2"/>
    <w:rsid w:val="00C06EA4"/>
    <w:rsid w:val="00C1392E"/>
    <w:rsid w:val="00C20E13"/>
    <w:rsid w:val="00C248DC"/>
    <w:rsid w:val="00C32F36"/>
    <w:rsid w:val="00C67308"/>
    <w:rsid w:val="00C73A37"/>
    <w:rsid w:val="00C835B9"/>
    <w:rsid w:val="00CD5363"/>
    <w:rsid w:val="00CE1344"/>
    <w:rsid w:val="00D1780D"/>
    <w:rsid w:val="00D55535"/>
    <w:rsid w:val="00D64FBC"/>
    <w:rsid w:val="00D71DD1"/>
    <w:rsid w:val="00D72EB5"/>
    <w:rsid w:val="00D7439E"/>
    <w:rsid w:val="00D74E7A"/>
    <w:rsid w:val="00D80D09"/>
    <w:rsid w:val="00D82D26"/>
    <w:rsid w:val="00D97BAC"/>
    <w:rsid w:val="00DA2516"/>
    <w:rsid w:val="00DD71B0"/>
    <w:rsid w:val="00DE35FF"/>
    <w:rsid w:val="00DF0AD4"/>
    <w:rsid w:val="00DF755B"/>
    <w:rsid w:val="00E006BF"/>
    <w:rsid w:val="00E1063D"/>
    <w:rsid w:val="00E13C58"/>
    <w:rsid w:val="00E1701D"/>
    <w:rsid w:val="00E26261"/>
    <w:rsid w:val="00E376A8"/>
    <w:rsid w:val="00E4294D"/>
    <w:rsid w:val="00EA3742"/>
    <w:rsid w:val="00EA6DF5"/>
    <w:rsid w:val="00EC3579"/>
    <w:rsid w:val="00EE0CF8"/>
    <w:rsid w:val="00EE4D36"/>
    <w:rsid w:val="00EF1392"/>
    <w:rsid w:val="00F135B5"/>
    <w:rsid w:val="00F15701"/>
    <w:rsid w:val="00F207D4"/>
    <w:rsid w:val="00F222EF"/>
    <w:rsid w:val="00F306CA"/>
    <w:rsid w:val="00F34932"/>
    <w:rsid w:val="00F5040D"/>
    <w:rsid w:val="00F53A11"/>
    <w:rsid w:val="00F56FCA"/>
    <w:rsid w:val="00F61EE7"/>
    <w:rsid w:val="00F771D9"/>
    <w:rsid w:val="00F974D1"/>
    <w:rsid w:val="00FB459B"/>
    <w:rsid w:val="00FD6EE2"/>
    <w:rsid w:val="00FF2C22"/>
    <w:rsid w:val="00FF677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paragraph" w:styleId="NormalWeb">
    <w:name w:val="Normal (Web)"/>
    <w:basedOn w:val="Normal"/>
    <w:uiPriority w:val="99"/>
    <w:semiHidden/>
    <w:unhideWhenUsed/>
    <w:rsid w:val="00485FAD"/>
    <w:rPr>
      <w:rFonts w:ascii="Times New Roman" w:hAnsi="Times New Roman"/>
      <w:sz w:val="24"/>
      <w:szCs w:val="24"/>
    </w:rPr>
  </w:style>
  <w:style w:type="paragraph" w:styleId="Prrafodelista">
    <w:name w:val="List Paragraph"/>
    <w:basedOn w:val="Normal"/>
    <w:uiPriority w:val="34"/>
    <w:qFormat/>
    <w:rsid w:val="002C5E46"/>
    <w:pPr>
      <w:ind w:left="720"/>
      <w:contextualSpacing/>
    </w:pPr>
  </w:style>
  <w:style w:type="character" w:styleId="Mencinsinresolver">
    <w:name w:val="Unresolved Mention"/>
    <w:basedOn w:val="Fuentedeprrafopredeter"/>
    <w:uiPriority w:val="99"/>
    <w:semiHidden/>
    <w:unhideWhenUsed/>
    <w:rsid w:val="00A72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7523">
      <w:bodyDiv w:val="1"/>
      <w:marLeft w:val="0"/>
      <w:marRight w:val="0"/>
      <w:marTop w:val="0"/>
      <w:marBottom w:val="0"/>
      <w:divBdr>
        <w:top w:val="none" w:sz="0" w:space="0" w:color="auto"/>
        <w:left w:val="none" w:sz="0" w:space="0" w:color="auto"/>
        <w:bottom w:val="none" w:sz="0" w:space="0" w:color="auto"/>
        <w:right w:val="none" w:sz="0" w:space="0" w:color="auto"/>
      </w:divBdr>
    </w:div>
    <w:div w:id="373506446">
      <w:bodyDiv w:val="1"/>
      <w:marLeft w:val="0"/>
      <w:marRight w:val="0"/>
      <w:marTop w:val="0"/>
      <w:marBottom w:val="0"/>
      <w:divBdr>
        <w:top w:val="none" w:sz="0" w:space="0" w:color="auto"/>
        <w:left w:val="none" w:sz="0" w:space="0" w:color="auto"/>
        <w:bottom w:val="none" w:sz="0" w:space="0" w:color="auto"/>
        <w:right w:val="none" w:sz="0" w:space="0" w:color="auto"/>
      </w:divBdr>
    </w:div>
    <w:div w:id="467552264">
      <w:bodyDiv w:val="1"/>
      <w:marLeft w:val="0"/>
      <w:marRight w:val="0"/>
      <w:marTop w:val="0"/>
      <w:marBottom w:val="0"/>
      <w:divBdr>
        <w:top w:val="none" w:sz="0" w:space="0" w:color="auto"/>
        <w:left w:val="none" w:sz="0" w:space="0" w:color="auto"/>
        <w:bottom w:val="none" w:sz="0" w:space="0" w:color="auto"/>
        <w:right w:val="none" w:sz="0" w:space="0" w:color="auto"/>
      </w:divBdr>
    </w:div>
    <w:div w:id="1193113375">
      <w:bodyDiv w:val="1"/>
      <w:marLeft w:val="0"/>
      <w:marRight w:val="0"/>
      <w:marTop w:val="0"/>
      <w:marBottom w:val="0"/>
      <w:divBdr>
        <w:top w:val="none" w:sz="0" w:space="0" w:color="auto"/>
        <w:left w:val="none" w:sz="0" w:space="0" w:color="auto"/>
        <w:bottom w:val="none" w:sz="0" w:space="0" w:color="auto"/>
        <w:right w:val="none" w:sz="0" w:space="0" w:color="auto"/>
      </w:divBdr>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377654510">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705523017">
      <w:bodyDiv w:val="1"/>
      <w:marLeft w:val="0"/>
      <w:marRight w:val="0"/>
      <w:marTop w:val="0"/>
      <w:marBottom w:val="0"/>
      <w:divBdr>
        <w:top w:val="none" w:sz="0" w:space="0" w:color="auto"/>
        <w:left w:val="none" w:sz="0" w:space="0" w:color="auto"/>
        <w:bottom w:val="none" w:sz="0" w:space="0" w:color="auto"/>
        <w:right w:val="none" w:sz="0" w:space="0" w:color="auto"/>
      </w:divBdr>
    </w:div>
    <w:div w:id="1754353302">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38500602">
      <w:bodyDiv w:val="1"/>
      <w:marLeft w:val="0"/>
      <w:marRight w:val="0"/>
      <w:marTop w:val="0"/>
      <w:marBottom w:val="0"/>
      <w:divBdr>
        <w:top w:val="none" w:sz="0" w:space="0" w:color="auto"/>
        <w:left w:val="none" w:sz="0" w:space="0" w:color="auto"/>
        <w:bottom w:val="none" w:sz="0" w:space="0" w:color="auto"/>
        <w:right w:val="none" w:sz="0" w:space="0" w:color="auto"/>
      </w:divBdr>
    </w:div>
    <w:div w:id="196129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es.uniovi.es/pau-notas/web/paunotas/login/login.faces" TargetMode="External"/><Relationship Id="rId13" Type="http://schemas.openxmlformats.org/officeDocument/2006/relationships/hyperlink" Target="https://twitter.com/uniovi_info" TargetMode="External"/><Relationship Id="rId18" Type="http://schemas.openxmlformats.org/officeDocument/2006/relationships/image" Target="media/image5.jp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youtube.com/c/UniversidadOviedo/"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https://www.instagram.com/universidad_de_oviedo"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UniversidadOviedo"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s.linkedin.com/school/uniovi/" TargetMode="External"/><Relationship Id="rId23"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hyperlink" Target="https://www.tiktok.com/@uniovi" TargetMode="External"/><Relationship Id="rId4" Type="http://schemas.openxmlformats.org/officeDocument/2006/relationships/settings" Target="settings.xml"/><Relationship Id="rId9" Type="http://schemas.openxmlformats.org/officeDocument/2006/relationships/hyperlink" Target="file:///C:\Users\Luis\AppData\Local\Microsoft\Windows\INetCache\Content.Outlook\7M53EHZX\www.uniovi.es" TargetMode="External"/><Relationship Id="rId14" Type="http://schemas.openxmlformats.org/officeDocument/2006/relationships/image" Target="media/image3.wmf"/><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D6B47-EF18-44E1-B1EE-8CC19E66D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3076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JUDIT SANTAMARTA FERNANDEZ</cp:lastModifiedBy>
  <cp:revision>2</cp:revision>
  <cp:lastPrinted>2021-04-12T16:31:00Z</cp:lastPrinted>
  <dcterms:created xsi:type="dcterms:W3CDTF">2023-07-17T07:05:00Z</dcterms:created>
  <dcterms:modified xsi:type="dcterms:W3CDTF">2023-07-17T07:05:00Z</dcterms:modified>
</cp:coreProperties>
</file>