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E5973" w14:textId="77777777" w:rsidR="002D5A83" w:rsidRDefault="002D5A83" w:rsidP="00E85E1C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bCs/>
          <w:color w:val="00837A"/>
          <w:sz w:val="32"/>
          <w:szCs w:val="32"/>
          <w:lang w:val="es-ES_tradnl" w:eastAsia="en-GB"/>
        </w:rPr>
      </w:pPr>
    </w:p>
    <w:p w14:paraId="321B7F3D" w14:textId="3975137D" w:rsidR="006F6EE8" w:rsidRPr="00E85E1C" w:rsidRDefault="006F6EE8" w:rsidP="00E85E1C">
      <w:pPr>
        <w:pStyle w:val="Textosinformato"/>
        <w:spacing w:line="288" w:lineRule="auto"/>
        <w:ind w:left="851" w:right="709"/>
        <w:jc w:val="center"/>
        <w:rPr>
          <w:rFonts w:ascii="Arial" w:eastAsia="MS Mincho" w:hAnsi="Arial" w:cs="Arial"/>
          <w:color w:val="00837A"/>
          <w:sz w:val="32"/>
          <w:szCs w:val="32"/>
          <w:lang w:eastAsia="en-GB"/>
        </w:rPr>
      </w:pPr>
      <w:r>
        <w:rPr>
          <w:rFonts w:ascii="Arial" w:eastAsia="MS Mincho" w:hAnsi="Arial" w:cs="Arial"/>
          <w:color w:val="00837A"/>
          <w:sz w:val="32"/>
          <w:szCs w:val="32"/>
          <w:lang w:eastAsia="en-GB"/>
        </w:rPr>
        <w:t>Amnistía Internacional y la Universidad de Oviedo devuelven la voz a las mujeres afganas con la exposición ‘Ellas son la revolución’</w:t>
      </w:r>
    </w:p>
    <w:p w14:paraId="5B732B0F" w14:textId="77777777" w:rsidR="001E0F44" w:rsidRDefault="001E0F44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7BC3B9AC" w14:textId="1329C08F" w:rsidR="00CD0A3E" w:rsidRDefault="00CD0A3E" w:rsidP="0013587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6000F36" w14:textId="1F699575" w:rsidR="00264E47" w:rsidRDefault="006F6EE8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 Claustro Bajo del Edificio Histórico acoge entre el 13 de julio y el 31 de agosto una muestra con </w:t>
      </w:r>
      <w:r w:rsidR="008C5FD4">
        <w:rPr>
          <w:rFonts w:ascii="Arial" w:hAnsi="Arial" w:cs="Arial"/>
          <w:b/>
          <w:bCs/>
          <w:sz w:val="24"/>
          <w:szCs w:val="24"/>
        </w:rPr>
        <w:t xml:space="preserve">16 </w:t>
      </w:r>
      <w:r>
        <w:rPr>
          <w:rFonts w:ascii="Arial" w:hAnsi="Arial" w:cs="Arial"/>
          <w:b/>
          <w:bCs/>
          <w:sz w:val="24"/>
          <w:szCs w:val="24"/>
        </w:rPr>
        <w:t>testimonios de la lucha de las mujeres afganas por su futuro bajo el dominio talibán</w:t>
      </w:r>
    </w:p>
    <w:p w14:paraId="2B8C1041" w14:textId="37585625" w:rsidR="006F6EE8" w:rsidRDefault="006F6EE8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F67AD8F" w14:textId="59B3A5D5" w:rsidR="002D5A83" w:rsidRDefault="006F6EE8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exposición recoge testimonios de profesoras, policías, políticas, juezas, médicas, científicas, artistas, deportistas o abogadas que se vieron despojadas de sus derechos con la llegada de los talibanes en 2021</w:t>
      </w:r>
    </w:p>
    <w:p w14:paraId="5BEDC0B5" w14:textId="4B06C1E9" w:rsidR="006F6EE8" w:rsidRDefault="006F6EE8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D49DF89" w14:textId="3E50469E" w:rsidR="006F6EE8" w:rsidRDefault="006F6EE8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exhibición se complementa con </w:t>
      </w:r>
      <w:r w:rsidRPr="006F6EE8">
        <w:rPr>
          <w:rFonts w:ascii="Arial" w:hAnsi="Arial" w:cs="Arial"/>
          <w:b/>
          <w:bCs/>
          <w:sz w:val="24"/>
          <w:szCs w:val="24"/>
        </w:rPr>
        <w:t xml:space="preserve">un mural elaborado por </w:t>
      </w:r>
      <w:r>
        <w:rPr>
          <w:rFonts w:ascii="Arial" w:hAnsi="Arial" w:cs="Arial"/>
          <w:b/>
          <w:bCs/>
          <w:sz w:val="24"/>
          <w:szCs w:val="24"/>
        </w:rPr>
        <w:t xml:space="preserve">escolares </w:t>
      </w:r>
      <w:r w:rsidRPr="006F6EE8">
        <w:rPr>
          <w:rFonts w:ascii="Arial" w:hAnsi="Arial" w:cs="Arial"/>
          <w:b/>
          <w:bCs/>
          <w:sz w:val="24"/>
          <w:szCs w:val="24"/>
        </w:rPr>
        <w:t xml:space="preserve">del Colegio Público Hermanos Arregui de Pola de Siero </w:t>
      </w:r>
      <w:r>
        <w:rPr>
          <w:rFonts w:ascii="Arial" w:hAnsi="Arial" w:cs="Arial"/>
          <w:b/>
          <w:bCs/>
          <w:sz w:val="24"/>
          <w:szCs w:val="24"/>
        </w:rPr>
        <w:t>con</w:t>
      </w:r>
      <w:r w:rsidRPr="006F6EE8">
        <w:rPr>
          <w:rFonts w:ascii="Arial" w:hAnsi="Arial" w:cs="Arial"/>
          <w:b/>
          <w:bCs/>
          <w:sz w:val="24"/>
          <w:szCs w:val="24"/>
        </w:rPr>
        <w:t xml:space="preserve"> mensajes solicitando a los talibanes que permitan a las jóvenes afganas volver al colegio</w:t>
      </w:r>
    </w:p>
    <w:p w14:paraId="28B1EEF2" w14:textId="4D2881B2" w:rsidR="006F6EE8" w:rsidRDefault="006F6EE8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260463F4" w14:textId="1B106F37" w:rsidR="006F6EE8" w:rsidRDefault="006F6EE8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La apertura de la muestra ha contado con la presencia de </w:t>
      </w:r>
      <w:r w:rsidRPr="006F6EE8">
        <w:rPr>
          <w:rFonts w:ascii="Arial" w:hAnsi="Arial" w:cs="Arial"/>
          <w:b/>
          <w:bCs/>
          <w:sz w:val="24"/>
          <w:szCs w:val="24"/>
        </w:rPr>
        <w:t>Adele Omid, una joven afgana</w:t>
      </w:r>
      <w:r>
        <w:rPr>
          <w:rFonts w:ascii="Arial" w:hAnsi="Arial" w:cs="Arial"/>
          <w:b/>
          <w:bCs/>
          <w:sz w:val="24"/>
          <w:szCs w:val="24"/>
        </w:rPr>
        <w:t xml:space="preserve"> estudiante de periodismo en su país, que vio truncada su vida con la llegada de los talibanes y vive ahora refugiada en Asturias</w:t>
      </w:r>
    </w:p>
    <w:p w14:paraId="7AFC8291" w14:textId="77777777" w:rsidR="00264E47" w:rsidRDefault="00264E47" w:rsidP="005D4F46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5B6C284B" w14:textId="078F5501" w:rsidR="00931D5E" w:rsidRDefault="4CF26BEF" w:rsidP="00931D5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271A9C">
        <w:rPr>
          <w:rFonts w:ascii="Arial" w:hAnsi="Arial" w:cs="Arial"/>
          <w:b/>
          <w:bCs/>
        </w:rPr>
        <w:t>Oviedo</w:t>
      </w:r>
      <w:r w:rsidR="00DB0A7F" w:rsidRPr="00271A9C">
        <w:rPr>
          <w:rFonts w:ascii="Arial" w:hAnsi="Arial" w:cs="Arial"/>
          <w:b/>
          <w:bCs/>
        </w:rPr>
        <w:t>/Uviéu</w:t>
      </w:r>
      <w:r w:rsidRPr="00271A9C">
        <w:rPr>
          <w:rFonts w:ascii="Arial" w:hAnsi="Arial" w:cs="Arial"/>
          <w:b/>
          <w:bCs/>
        </w:rPr>
        <w:t xml:space="preserve">, </w:t>
      </w:r>
      <w:r w:rsidR="002D5A83">
        <w:rPr>
          <w:rFonts w:ascii="Arial" w:hAnsi="Arial" w:cs="Arial"/>
          <w:b/>
          <w:bCs/>
        </w:rPr>
        <w:t>1</w:t>
      </w:r>
      <w:r w:rsidR="00C835CE">
        <w:rPr>
          <w:rFonts w:ascii="Arial" w:hAnsi="Arial" w:cs="Arial"/>
          <w:b/>
          <w:bCs/>
        </w:rPr>
        <w:t>3</w:t>
      </w:r>
      <w:r w:rsidRPr="00271A9C">
        <w:rPr>
          <w:rFonts w:ascii="Arial" w:hAnsi="Arial" w:cs="Arial"/>
          <w:b/>
          <w:bCs/>
        </w:rPr>
        <w:t xml:space="preserve"> de </w:t>
      </w:r>
      <w:r w:rsidR="00271A9C" w:rsidRPr="00271A9C">
        <w:rPr>
          <w:rFonts w:ascii="Arial" w:hAnsi="Arial" w:cs="Arial"/>
          <w:b/>
          <w:bCs/>
        </w:rPr>
        <w:t>ju</w:t>
      </w:r>
      <w:r w:rsidR="00F91DF6">
        <w:rPr>
          <w:rFonts w:ascii="Arial" w:hAnsi="Arial" w:cs="Arial"/>
          <w:b/>
          <w:bCs/>
        </w:rPr>
        <w:t>l</w:t>
      </w:r>
      <w:r w:rsidR="00271A9C" w:rsidRPr="00271A9C">
        <w:rPr>
          <w:rFonts w:ascii="Arial" w:hAnsi="Arial" w:cs="Arial"/>
          <w:b/>
          <w:bCs/>
        </w:rPr>
        <w:t>io</w:t>
      </w:r>
      <w:r w:rsidRPr="00271A9C">
        <w:rPr>
          <w:rFonts w:ascii="Arial" w:hAnsi="Arial" w:cs="Arial"/>
          <w:b/>
          <w:bCs/>
        </w:rPr>
        <w:t xml:space="preserve"> de 2023</w:t>
      </w:r>
      <w:r w:rsidRPr="4CF26BEF">
        <w:rPr>
          <w:rFonts w:ascii="Arial" w:hAnsi="Arial" w:cs="Arial"/>
        </w:rPr>
        <w:t xml:space="preserve">. </w:t>
      </w:r>
      <w:r w:rsidR="00F975C2">
        <w:rPr>
          <w:rFonts w:ascii="Arial" w:hAnsi="Arial" w:cs="Arial"/>
        </w:rPr>
        <w:t>Manizha, Zala, Roshan, Elaha, Shukria, Fawzia,</w:t>
      </w:r>
      <w:r w:rsidR="00F975C2" w:rsidRPr="00F975C2">
        <w:rPr>
          <w:rFonts w:ascii="Arial" w:hAnsi="Arial" w:cs="Arial"/>
        </w:rPr>
        <w:t xml:space="preserve"> </w:t>
      </w:r>
      <w:r w:rsidR="00F975C2">
        <w:rPr>
          <w:rFonts w:ascii="Arial" w:hAnsi="Arial" w:cs="Arial"/>
        </w:rPr>
        <w:t>Masouda, Shamail,</w:t>
      </w:r>
      <w:r w:rsidR="00F975C2" w:rsidRPr="00F975C2">
        <w:rPr>
          <w:rFonts w:ascii="Arial" w:hAnsi="Arial" w:cs="Arial"/>
        </w:rPr>
        <w:t xml:space="preserve"> </w:t>
      </w:r>
      <w:r w:rsidR="00F975C2">
        <w:rPr>
          <w:rFonts w:ascii="Arial" w:hAnsi="Arial" w:cs="Arial"/>
        </w:rPr>
        <w:t>Sediqa, Hafiza, Najeeba, Maria, Zahra, Azam, Nahid, Nagena… son, o mejor dicho eran, profesoras, policías</w:t>
      </w:r>
      <w:r w:rsidR="00931D5E">
        <w:rPr>
          <w:rFonts w:ascii="Arial" w:hAnsi="Arial" w:cs="Arial"/>
        </w:rPr>
        <w:t xml:space="preserve">, periodistas, políticas, juezas, médicas, deportistas, abogadas, trabajadoras sociales, escritoras, científicas o artistas, hasta que los talibanes regresaron al poder en Afganistán en agosto de 2021. Hoy </w:t>
      </w:r>
      <w:r w:rsidR="008C5FD4">
        <w:rPr>
          <w:rFonts w:ascii="Arial" w:hAnsi="Arial" w:cs="Arial"/>
        </w:rPr>
        <w:t>16 de ellas</w:t>
      </w:r>
      <w:r w:rsidR="00931D5E">
        <w:rPr>
          <w:rFonts w:ascii="Arial" w:hAnsi="Arial" w:cs="Arial"/>
        </w:rPr>
        <w:t xml:space="preserve"> son las protagonistas de la exposición </w:t>
      </w:r>
      <w:r w:rsidR="00931D5E" w:rsidRPr="00931D5E">
        <w:rPr>
          <w:rFonts w:ascii="Arial" w:hAnsi="Arial" w:cs="Arial"/>
          <w:i/>
        </w:rPr>
        <w:t>Ellas son la revolución. Mujeres afganas que lucha</w:t>
      </w:r>
      <w:r w:rsidR="006F6EE8">
        <w:rPr>
          <w:rFonts w:ascii="Arial" w:hAnsi="Arial" w:cs="Arial"/>
          <w:i/>
        </w:rPr>
        <w:t>n</w:t>
      </w:r>
      <w:r w:rsidR="00931D5E" w:rsidRPr="00931D5E">
        <w:rPr>
          <w:rFonts w:ascii="Arial" w:hAnsi="Arial" w:cs="Arial"/>
          <w:i/>
        </w:rPr>
        <w:t xml:space="preserve"> por su futuro bajo el dominio talib</w:t>
      </w:r>
      <w:r w:rsidR="00931D5E">
        <w:rPr>
          <w:rFonts w:ascii="Arial" w:hAnsi="Arial" w:cs="Arial"/>
          <w:i/>
        </w:rPr>
        <w:t>á</w:t>
      </w:r>
      <w:r w:rsidR="00931D5E" w:rsidRPr="00931D5E">
        <w:rPr>
          <w:rFonts w:ascii="Arial" w:hAnsi="Arial" w:cs="Arial"/>
          <w:i/>
        </w:rPr>
        <w:t>n</w:t>
      </w:r>
      <w:r w:rsidR="00931D5E">
        <w:rPr>
          <w:rFonts w:ascii="Arial" w:hAnsi="Arial" w:cs="Arial"/>
        </w:rPr>
        <w:t xml:space="preserve">, una muestra, fruto de la colaboración entre Amnistía Internacional y la Universidad de Oviedo, que podrá visitarse entre </w:t>
      </w:r>
      <w:r w:rsidR="00931D5E" w:rsidRPr="00931D5E">
        <w:rPr>
          <w:rFonts w:ascii="Arial" w:hAnsi="Arial" w:cs="Arial"/>
        </w:rPr>
        <w:t>el 13 de julio y el 31 de agosto en el Claustro Bajo del Edificio Histórico</w:t>
      </w:r>
      <w:r w:rsidR="00931D5E">
        <w:rPr>
          <w:rFonts w:ascii="Arial" w:hAnsi="Arial" w:cs="Arial"/>
        </w:rPr>
        <w:t xml:space="preserve"> de la universidad asturiana. </w:t>
      </w:r>
    </w:p>
    <w:p w14:paraId="011DD01D" w14:textId="77777777" w:rsidR="00931D5E" w:rsidRDefault="00931D5E" w:rsidP="00931D5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056B752" w14:textId="472FA48B" w:rsidR="00931D5E" w:rsidRDefault="00931D5E" w:rsidP="00931D5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exposición ha sido inaugurada esta mañana con la presencia de </w:t>
      </w:r>
      <w:r w:rsidRPr="00931D5E">
        <w:rPr>
          <w:rFonts w:ascii="Arial" w:hAnsi="Arial" w:cs="Arial"/>
        </w:rPr>
        <w:t xml:space="preserve">la profesora de la Universidad de Oviedo Eva García Vázquez, </w:t>
      </w:r>
      <w:r w:rsidR="00064619" w:rsidRPr="00064619">
        <w:rPr>
          <w:rFonts w:ascii="Arial" w:hAnsi="Arial" w:cs="Arial"/>
        </w:rPr>
        <w:t>miembro y activista</w:t>
      </w:r>
      <w:r w:rsidR="00064619">
        <w:rPr>
          <w:rFonts w:ascii="Arial" w:hAnsi="Arial" w:cs="Arial"/>
        </w:rPr>
        <w:t xml:space="preserve"> </w:t>
      </w:r>
      <w:r w:rsidRPr="00931D5E">
        <w:rPr>
          <w:rFonts w:ascii="Arial" w:hAnsi="Arial" w:cs="Arial"/>
        </w:rPr>
        <w:t>de Amnistía Internacional</w:t>
      </w:r>
      <w:r>
        <w:rPr>
          <w:rFonts w:ascii="Arial" w:hAnsi="Arial" w:cs="Arial"/>
        </w:rPr>
        <w:t xml:space="preserve"> en Asturias</w:t>
      </w:r>
      <w:r w:rsidRPr="00931D5E">
        <w:rPr>
          <w:rFonts w:ascii="Arial" w:hAnsi="Arial" w:cs="Arial"/>
        </w:rPr>
        <w:t xml:space="preserve">; Adele Omid, joven afgana refugiada en Asturias, y el rector Ignacio Villaverde, entre otras personas. </w:t>
      </w:r>
    </w:p>
    <w:p w14:paraId="76691604" w14:textId="77777777" w:rsidR="00931D5E" w:rsidRDefault="00931D5E" w:rsidP="00931D5E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EDBA17D" w14:textId="018B7FF4" w:rsidR="00A30E81" w:rsidRDefault="00931D5E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931D5E">
        <w:rPr>
          <w:rFonts w:ascii="Arial" w:hAnsi="Arial" w:cs="Arial"/>
          <w:i/>
        </w:rPr>
        <w:lastRenderedPageBreak/>
        <w:t>Ellas son la revolución</w:t>
      </w:r>
      <w:r w:rsidRPr="00931D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estructura en torno a cuatro grandes tótems </w:t>
      </w:r>
      <w:r w:rsidR="00A30E81">
        <w:rPr>
          <w:rFonts w:ascii="Arial" w:hAnsi="Arial" w:cs="Arial"/>
        </w:rPr>
        <w:t xml:space="preserve">con </w:t>
      </w:r>
      <w:r w:rsidR="00A30E81" w:rsidRPr="00C835CE">
        <w:rPr>
          <w:rFonts w:ascii="Arial" w:hAnsi="Arial" w:cs="Arial"/>
        </w:rPr>
        <w:t>diferentes imágenes y testimonios de mujeres afganas</w:t>
      </w:r>
      <w:r w:rsidR="00A30E81">
        <w:rPr>
          <w:rFonts w:ascii="Arial" w:hAnsi="Arial" w:cs="Arial"/>
        </w:rPr>
        <w:t xml:space="preserve"> que han sufrido la represión talibán. La exposición se complementa con un </w:t>
      </w:r>
      <w:r w:rsidR="00A30E81" w:rsidRPr="00C835CE">
        <w:rPr>
          <w:rFonts w:ascii="Arial" w:hAnsi="Arial" w:cs="Arial"/>
        </w:rPr>
        <w:t xml:space="preserve">mural </w:t>
      </w:r>
      <w:r w:rsidR="00A30E81">
        <w:rPr>
          <w:rFonts w:ascii="Arial" w:hAnsi="Arial" w:cs="Arial"/>
        </w:rPr>
        <w:t xml:space="preserve">elaborado por alumnado de quinto y sexto curso de Primaria de la ESO del Colegio Público Hermanos Arregui de Pola de Siero en el que los niños y niñas del centro han escrito mensajes solicitando a los talibanes que permitan a las jóvenes afganas volver al colegio. Asimismo, han dibujado tulipanes, la flor nacional de Afganistán, como símbolo de ánimo y apoyo para las niñas afganas. </w:t>
      </w:r>
    </w:p>
    <w:p w14:paraId="5FB87234" w14:textId="4202286E" w:rsidR="00F8681B" w:rsidRPr="00F8681B" w:rsidRDefault="00F8681B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</w:p>
    <w:p w14:paraId="67D5ECB5" w14:textId="7D535FB5" w:rsidR="00F8681B" w:rsidRPr="00F8681B" w:rsidRDefault="00F8681B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8681B">
        <w:rPr>
          <w:rFonts w:ascii="Arial" w:hAnsi="Arial" w:cs="Arial"/>
          <w:b/>
        </w:rPr>
        <w:t>Testimonio en primera persona</w:t>
      </w:r>
    </w:p>
    <w:p w14:paraId="249283CA" w14:textId="11B35AFB" w:rsidR="002D5A83" w:rsidRDefault="00A30E81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La inauguración ha contado con el testimonio, en primera persona,</w:t>
      </w:r>
      <w:r w:rsidRPr="00A30E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931D5E">
        <w:rPr>
          <w:rFonts w:ascii="Arial" w:hAnsi="Arial" w:cs="Arial"/>
        </w:rPr>
        <w:t>Adele Omid</w:t>
      </w:r>
      <w:r>
        <w:rPr>
          <w:rFonts w:ascii="Arial" w:hAnsi="Arial" w:cs="Arial"/>
        </w:rPr>
        <w:t xml:space="preserve">, una joven afgana refugiada en Asturias. </w:t>
      </w:r>
      <w:r w:rsidRPr="00A30E81">
        <w:rPr>
          <w:rFonts w:ascii="Arial" w:hAnsi="Arial" w:cs="Arial"/>
        </w:rPr>
        <w:t xml:space="preserve">Antes de </w:t>
      </w:r>
      <w:r>
        <w:rPr>
          <w:rFonts w:ascii="Arial" w:hAnsi="Arial" w:cs="Arial"/>
        </w:rPr>
        <w:t xml:space="preserve">la llegada de los talibanes al poder, Omid </w:t>
      </w:r>
      <w:r w:rsidRPr="00A30E81">
        <w:rPr>
          <w:rFonts w:ascii="Arial" w:hAnsi="Arial" w:cs="Arial"/>
        </w:rPr>
        <w:t xml:space="preserve">era una joven feliz, estudiante de </w:t>
      </w:r>
      <w:r w:rsidR="006F6EE8">
        <w:rPr>
          <w:rFonts w:ascii="Arial" w:hAnsi="Arial" w:cs="Arial"/>
        </w:rPr>
        <w:t>p</w:t>
      </w:r>
      <w:r w:rsidRPr="00A30E81">
        <w:rPr>
          <w:rFonts w:ascii="Arial" w:hAnsi="Arial" w:cs="Arial"/>
        </w:rPr>
        <w:t>eriodismo</w:t>
      </w:r>
      <w:r>
        <w:rPr>
          <w:rFonts w:ascii="Arial" w:hAnsi="Arial" w:cs="Arial"/>
        </w:rPr>
        <w:t>, que no usaba</w:t>
      </w:r>
      <w:r w:rsidRPr="00A30E81">
        <w:rPr>
          <w:rFonts w:ascii="Arial" w:hAnsi="Arial" w:cs="Arial"/>
        </w:rPr>
        <w:t xml:space="preserve"> chador y solo cubría ligeramente su pelo</w:t>
      </w:r>
      <w:r>
        <w:rPr>
          <w:rFonts w:ascii="Arial" w:hAnsi="Arial" w:cs="Arial"/>
        </w:rPr>
        <w:t xml:space="preserve">. La vuelta de los talibanes truncó todas sus expectativas. Omid pudo escapar del país junto a las </w:t>
      </w:r>
      <w:r w:rsidRPr="00A30E81">
        <w:rPr>
          <w:rFonts w:ascii="Arial" w:hAnsi="Arial" w:cs="Arial"/>
        </w:rPr>
        <w:t xml:space="preserve">poco más de 2.000 personas a las que el Gobierno de España </w:t>
      </w:r>
      <w:r w:rsidR="006513F1">
        <w:rPr>
          <w:rFonts w:ascii="Arial" w:hAnsi="Arial" w:cs="Arial"/>
        </w:rPr>
        <w:t>sacó del país. Hoy, reside en Asturias, donde intenta rehacer su vida.</w:t>
      </w:r>
    </w:p>
    <w:p w14:paraId="58DEE070" w14:textId="77777777" w:rsidR="006F6EE8" w:rsidRDefault="006F6EE8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0DDA513F" w14:textId="028B9433" w:rsidR="006513F1" w:rsidRDefault="006513F1" w:rsidP="006513F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profesora Eva García Vázquez ha comentado que el objetivo de esta exposición es presentar al público </w:t>
      </w:r>
      <w:r w:rsidRPr="006513F1">
        <w:rPr>
          <w:rFonts w:ascii="Arial" w:hAnsi="Arial" w:cs="Arial"/>
        </w:rPr>
        <w:t xml:space="preserve">la situación actual de las mujeres y niñas afganas bajo el gobierno talibán, poniendo caras, nombres e historias reales a esta terrible situación de violación de los derechos humanos de la mitad de la población afgana: las mujeres.  </w:t>
      </w:r>
      <w:r>
        <w:rPr>
          <w:rFonts w:ascii="Arial" w:hAnsi="Arial" w:cs="Arial"/>
        </w:rPr>
        <w:t>“</w:t>
      </w:r>
      <w:r w:rsidRPr="006513F1">
        <w:rPr>
          <w:rFonts w:ascii="Arial" w:hAnsi="Arial" w:cs="Arial"/>
        </w:rPr>
        <w:t>Desde la toma de poder por los talibanes el 15 de agosto de 2021, hace s</w:t>
      </w:r>
      <w:r>
        <w:rPr>
          <w:rFonts w:ascii="Arial" w:hAnsi="Arial" w:cs="Arial"/>
        </w:rPr>
        <w:t>o</w:t>
      </w:r>
      <w:r w:rsidRPr="006513F1">
        <w:rPr>
          <w:rFonts w:ascii="Arial" w:hAnsi="Arial" w:cs="Arial"/>
        </w:rPr>
        <w:t>lo dos años, progresivamente se ha privado de las mujeres de sus derechos. Están inhabilitadas para circular libremente, se les prohíbe trabajar, se les impide acceder a la educación, están borradas de la vida pública. Son encarceladas, torturadas y sometidas a desaparición forzada si</w:t>
      </w:r>
      <w:r w:rsidR="00F8681B">
        <w:rPr>
          <w:rFonts w:ascii="Arial" w:hAnsi="Arial" w:cs="Arial"/>
        </w:rPr>
        <w:t xml:space="preserve"> </w:t>
      </w:r>
      <w:r w:rsidRPr="006513F1">
        <w:rPr>
          <w:rFonts w:ascii="Arial" w:hAnsi="Arial" w:cs="Arial"/>
        </w:rPr>
        <w:t>no siguen estrictamente estas nuevas normas que rigen en su país</w:t>
      </w:r>
      <w:r>
        <w:rPr>
          <w:rFonts w:ascii="Arial" w:hAnsi="Arial" w:cs="Arial"/>
        </w:rPr>
        <w:t>”, ha destacado</w:t>
      </w:r>
      <w:r w:rsidRPr="006513F1">
        <w:rPr>
          <w:rFonts w:ascii="Arial" w:hAnsi="Arial" w:cs="Arial"/>
        </w:rPr>
        <w:t>.</w:t>
      </w:r>
    </w:p>
    <w:p w14:paraId="403BC618" w14:textId="502B6BA6" w:rsidR="006513F1" w:rsidRDefault="006513F1" w:rsidP="006513F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06F55B4" w14:textId="6E67A385" w:rsidR="006513F1" w:rsidRPr="006513F1" w:rsidRDefault="006513F1" w:rsidP="006513F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rector de la Universidad de Oviedo ha subrayado que las universidades no pueden permanecer calladas ante el horror talibán y ha recordado el comunicado que la conferencia de rectores hizo público en diciembre del 2022 en el que se condenaba </w:t>
      </w:r>
      <w:r w:rsidRPr="006513F1">
        <w:rPr>
          <w:rFonts w:ascii="Arial" w:hAnsi="Arial" w:cs="Arial"/>
        </w:rPr>
        <w:t xml:space="preserve">rotundamente la prohibición del acceso de las mujeres a la </w:t>
      </w:r>
      <w:r w:rsidR="00F8681B">
        <w:rPr>
          <w:rFonts w:ascii="Arial" w:hAnsi="Arial" w:cs="Arial"/>
        </w:rPr>
        <w:t>u</w:t>
      </w:r>
      <w:r w:rsidRPr="006513F1">
        <w:rPr>
          <w:rFonts w:ascii="Arial" w:hAnsi="Arial" w:cs="Arial"/>
        </w:rPr>
        <w:t xml:space="preserve">niversidad y de las niñas mayores de 12 años al instituto, decretada en Afganistán. </w:t>
      </w:r>
      <w:r>
        <w:rPr>
          <w:rFonts w:ascii="Arial" w:hAnsi="Arial" w:cs="Arial"/>
        </w:rPr>
        <w:t>“Un</w:t>
      </w:r>
      <w:r w:rsidRPr="006513F1">
        <w:rPr>
          <w:rFonts w:ascii="Arial" w:hAnsi="Arial" w:cs="Arial"/>
        </w:rPr>
        <w:t>o de los muchos derechos de los que han sido privadas las niñas y mujeres afganas es el derecho a la educación. Pueden cursar la educación primaria, pero a partir de los 12 años deben abandonar los estudios y</w:t>
      </w:r>
      <w:r>
        <w:rPr>
          <w:rFonts w:ascii="Arial" w:hAnsi="Arial" w:cs="Arial"/>
        </w:rPr>
        <w:t>,</w:t>
      </w:r>
      <w:r w:rsidRPr="006513F1">
        <w:rPr>
          <w:rFonts w:ascii="Arial" w:hAnsi="Arial" w:cs="Arial"/>
        </w:rPr>
        <w:t xml:space="preserve"> por supuesto</w:t>
      </w:r>
      <w:r>
        <w:rPr>
          <w:rFonts w:ascii="Arial" w:hAnsi="Arial" w:cs="Arial"/>
        </w:rPr>
        <w:t>.</w:t>
      </w:r>
      <w:r w:rsidRPr="006513F1">
        <w:rPr>
          <w:rFonts w:ascii="Arial" w:hAnsi="Arial" w:cs="Arial"/>
        </w:rPr>
        <w:t xml:space="preserve"> no tienen acceso a la educación superior. Como </w:t>
      </w:r>
      <w:r>
        <w:rPr>
          <w:rFonts w:ascii="Arial" w:hAnsi="Arial" w:cs="Arial"/>
        </w:rPr>
        <w:t>u</w:t>
      </w:r>
      <w:r w:rsidRPr="006513F1">
        <w:rPr>
          <w:rFonts w:ascii="Arial" w:hAnsi="Arial" w:cs="Arial"/>
        </w:rPr>
        <w:t xml:space="preserve">niversidad con vocación internacional y de defensa de los derechos humanos, </w:t>
      </w:r>
      <w:r>
        <w:rPr>
          <w:rFonts w:ascii="Arial" w:hAnsi="Arial" w:cs="Arial"/>
        </w:rPr>
        <w:t>nuestra universidad no puede permanecer callada.</w:t>
      </w:r>
      <w:r w:rsidRPr="006513F1">
        <w:rPr>
          <w:rFonts w:ascii="Arial" w:hAnsi="Arial" w:cs="Arial"/>
        </w:rPr>
        <w:t xml:space="preserve"> La colaboración con A</w:t>
      </w:r>
      <w:r>
        <w:rPr>
          <w:rFonts w:ascii="Arial" w:hAnsi="Arial" w:cs="Arial"/>
        </w:rPr>
        <w:t xml:space="preserve">mnistía Internacional es nuestra </w:t>
      </w:r>
      <w:r w:rsidRPr="006513F1">
        <w:rPr>
          <w:rFonts w:ascii="Arial" w:hAnsi="Arial" w:cs="Arial"/>
        </w:rPr>
        <w:t xml:space="preserve">forma de tejer redes de apoyo </w:t>
      </w:r>
      <w:r>
        <w:rPr>
          <w:rFonts w:ascii="Arial" w:hAnsi="Arial" w:cs="Arial"/>
        </w:rPr>
        <w:t xml:space="preserve">en favor de </w:t>
      </w:r>
      <w:r w:rsidRPr="006513F1">
        <w:rPr>
          <w:rFonts w:ascii="Arial" w:hAnsi="Arial" w:cs="Arial"/>
        </w:rPr>
        <w:t>la mujer afgana</w:t>
      </w:r>
      <w:r>
        <w:rPr>
          <w:rFonts w:ascii="Arial" w:hAnsi="Arial" w:cs="Arial"/>
        </w:rPr>
        <w:t>”, ha explicado Villaverde.</w:t>
      </w:r>
    </w:p>
    <w:p w14:paraId="7AC32AB3" w14:textId="77777777" w:rsidR="006513F1" w:rsidRDefault="006513F1" w:rsidP="006513F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BE4C9BB" w14:textId="62AAE803" w:rsidR="006513F1" w:rsidRPr="006513F1" w:rsidRDefault="006513F1" w:rsidP="006513F1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 w:rsidRPr="006513F1">
        <w:rPr>
          <w:rFonts w:ascii="Arial" w:hAnsi="Arial" w:cs="Arial"/>
          <w:i/>
        </w:rPr>
        <w:t>Ellas son la revolución</w:t>
      </w:r>
      <w:r>
        <w:rPr>
          <w:rFonts w:ascii="Arial" w:hAnsi="Arial" w:cs="Arial"/>
        </w:rPr>
        <w:t xml:space="preserve"> se </w:t>
      </w:r>
      <w:r w:rsidRPr="006513F1">
        <w:rPr>
          <w:rFonts w:ascii="Arial" w:hAnsi="Arial" w:cs="Arial"/>
        </w:rPr>
        <w:t xml:space="preserve">enmarca en una campaña internacional de información y concienciación sobre la situación de las niñas y mujeres en Afganistán, que desarrolla Amnistía Internacional y a la cual se han unido cientos de instituciones públicas y </w:t>
      </w:r>
      <w:r w:rsidRPr="006513F1">
        <w:rPr>
          <w:rFonts w:ascii="Arial" w:hAnsi="Arial" w:cs="Arial"/>
        </w:rPr>
        <w:lastRenderedPageBreak/>
        <w:t>organizaciones en todo el mundo</w:t>
      </w:r>
      <w:r>
        <w:rPr>
          <w:rFonts w:ascii="Arial" w:hAnsi="Arial" w:cs="Arial"/>
        </w:rPr>
        <w:t xml:space="preserve">, incluyendo </w:t>
      </w:r>
      <w:r w:rsidRPr="006513F1">
        <w:rPr>
          <w:rFonts w:ascii="Arial" w:hAnsi="Arial" w:cs="Arial"/>
        </w:rPr>
        <w:t xml:space="preserve">la CRUE. El objetivo es recordar a las mujeres afganas, </w:t>
      </w:r>
      <w:r>
        <w:rPr>
          <w:rFonts w:ascii="Arial" w:hAnsi="Arial" w:cs="Arial"/>
        </w:rPr>
        <w:t>para que</w:t>
      </w:r>
      <w:r w:rsidRPr="006513F1">
        <w:rPr>
          <w:rFonts w:ascii="Arial" w:hAnsi="Arial" w:cs="Arial"/>
        </w:rPr>
        <w:t xml:space="preserve"> sepan que el resto del mundo no las ha olvidado, y pedir a la comunidad internacional que las escuche y haga lo posible para que recuperen sus derechos. </w:t>
      </w:r>
    </w:p>
    <w:p w14:paraId="49781F1A" w14:textId="77777777" w:rsidR="006513F1" w:rsidRDefault="006513F1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2C79768" w14:textId="386A751E" w:rsidR="00C835CE" w:rsidRPr="006F6EE8" w:rsidRDefault="006F6EE8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6F6EE8">
        <w:rPr>
          <w:rFonts w:ascii="Arial" w:hAnsi="Arial" w:cs="Arial"/>
          <w:b/>
        </w:rPr>
        <w:t>LOS TESTIMONIOS</w:t>
      </w:r>
    </w:p>
    <w:p w14:paraId="682A3578" w14:textId="77777777" w:rsidR="006513F1" w:rsidRDefault="006513F1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20C05F0" w14:textId="50511098" w:rsidR="00C835CE" w:rsidRPr="006F6EE8" w:rsidRDefault="00C835CE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6F6EE8">
        <w:rPr>
          <w:rFonts w:ascii="Arial" w:hAnsi="Arial" w:cs="Arial"/>
          <w:b/>
        </w:rPr>
        <w:t>Manizha Ramizy, profesora de la Universidad de Kabul</w:t>
      </w:r>
    </w:p>
    <w:p w14:paraId="69734905" w14:textId="3C327DD6" w:rsidR="00C835CE" w:rsidRDefault="00C835CE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“Han creado departamentos separados para hombres y mujeres. Los talibanes no les pagan el salario a las profesoras. En algunas provincias, a las jóvenes no se les permite ir a la universidad”</w:t>
      </w:r>
      <w:r w:rsidR="00F8681B">
        <w:rPr>
          <w:rFonts w:ascii="Arial" w:hAnsi="Arial" w:cs="Arial"/>
        </w:rPr>
        <w:t>.</w:t>
      </w:r>
    </w:p>
    <w:p w14:paraId="1BA658FF" w14:textId="57B0E21D" w:rsidR="00C835CE" w:rsidRDefault="00C835CE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7DF4435" w14:textId="2A03E11A" w:rsidR="00C835CE" w:rsidRPr="006F6EE8" w:rsidRDefault="00C835CE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6F6EE8">
        <w:rPr>
          <w:rFonts w:ascii="Arial" w:hAnsi="Arial" w:cs="Arial"/>
          <w:b/>
        </w:rPr>
        <w:t>Zala Zazai, policía</w:t>
      </w:r>
    </w:p>
    <w:p w14:paraId="71DF5AF0" w14:textId="781244B1" w:rsidR="00C835CE" w:rsidRDefault="00C835CE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“La mayoría de las mujeres policía se han visto obligadas a quedarse en casa; ninguna p</w:t>
      </w:r>
      <w:r w:rsidR="00F8681B">
        <w:rPr>
          <w:rFonts w:ascii="Arial" w:hAnsi="Arial" w:cs="Arial"/>
        </w:rPr>
        <w:t>odía</w:t>
      </w:r>
      <w:r>
        <w:rPr>
          <w:rFonts w:ascii="Arial" w:hAnsi="Arial" w:cs="Arial"/>
        </w:rPr>
        <w:t xml:space="preserve"> acudir al trabajo y muchas se han visto obligadas a huir”</w:t>
      </w:r>
      <w:r w:rsidR="00F8681B">
        <w:rPr>
          <w:rFonts w:ascii="Arial" w:hAnsi="Arial" w:cs="Arial"/>
        </w:rPr>
        <w:t>.</w:t>
      </w:r>
    </w:p>
    <w:p w14:paraId="33C1DD36" w14:textId="2F502F4B" w:rsidR="00C835CE" w:rsidRDefault="00C835CE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6864631" w14:textId="77777777" w:rsidR="00F8681B" w:rsidRPr="00F8681B" w:rsidRDefault="00C835CE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8681B">
        <w:rPr>
          <w:rFonts w:ascii="Arial" w:hAnsi="Arial" w:cs="Arial"/>
          <w:b/>
        </w:rPr>
        <w:t>Roshan Sirran, exparlamentaria</w:t>
      </w:r>
    </w:p>
    <w:p w14:paraId="32331F72" w14:textId="244A48BB" w:rsidR="00C835CE" w:rsidRDefault="00C835CE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“Mi mayor logro fue la Constitución afgana. Un texto en el que incluimos la igualdad entre hombres y mujeres, el acceso a la </w:t>
      </w:r>
      <w:r w:rsidR="00F8681B">
        <w:rPr>
          <w:rFonts w:ascii="Arial" w:hAnsi="Arial" w:cs="Arial"/>
        </w:rPr>
        <w:t>salud, a la educación</w:t>
      </w:r>
      <w:r>
        <w:rPr>
          <w:rFonts w:ascii="Arial" w:hAnsi="Arial" w:cs="Arial"/>
        </w:rPr>
        <w:t xml:space="preserve"> y la participación</w:t>
      </w:r>
      <w:r w:rsidR="00F868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</w:t>
      </w:r>
      <w:r w:rsidR="00F8681B">
        <w:rPr>
          <w:rFonts w:ascii="Arial" w:hAnsi="Arial" w:cs="Arial"/>
        </w:rPr>
        <w:t>lí</w:t>
      </w:r>
      <w:r>
        <w:rPr>
          <w:rFonts w:ascii="Arial" w:hAnsi="Arial" w:cs="Arial"/>
        </w:rPr>
        <w:t>tica y la liber</w:t>
      </w:r>
      <w:r w:rsidR="00F8681B">
        <w:rPr>
          <w:rFonts w:ascii="Arial" w:hAnsi="Arial" w:cs="Arial"/>
        </w:rPr>
        <w:t>tad</w:t>
      </w:r>
      <w:r>
        <w:rPr>
          <w:rFonts w:ascii="Arial" w:hAnsi="Arial" w:cs="Arial"/>
        </w:rPr>
        <w:t xml:space="preserve"> de asociació</w:t>
      </w:r>
      <w:r w:rsidR="00F8681B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y de reunión”</w:t>
      </w:r>
      <w:r w:rsidR="00F8681B">
        <w:rPr>
          <w:rFonts w:ascii="Arial" w:hAnsi="Arial" w:cs="Arial"/>
        </w:rPr>
        <w:t>.</w:t>
      </w:r>
    </w:p>
    <w:p w14:paraId="72F5ABC3" w14:textId="55CB417D" w:rsidR="00C835CE" w:rsidRDefault="00C835CE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19C36BE" w14:textId="46ADB1CA" w:rsidR="00C835CE" w:rsidRPr="00F8681B" w:rsidRDefault="00C835CE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8681B">
        <w:rPr>
          <w:rFonts w:ascii="Arial" w:hAnsi="Arial" w:cs="Arial"/>
          <w:b/>
        </w:rPr>
        <w:t>Elaha Sahel, periodista</w:t>
      </w:r>
    </w:p>
    <w:p w14:paraId="108A5B4B" w14:textId="15EC315B" w:rsidR="00C835CE" w:rsidRDefault="00C835CE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“Todo cambió cuando los talibanes tomaron el poder en agosto de 2021, nuestras familias fueron quienes primero nos impusieron restricciones, por temor a las represalias talibanes</w:t>
      </w:r>
      <w:r w:rsidR="00F8681B">
        <w:rPr>
          <w:rFonts w:ascii="Arial" w:hAnsi="Arial" w:cs="Arial"/>
        </w:rPr>
        <w:t>”</w:t>
      </w:r>
      <w:r>
        <w:rPr>
          <w:rFonts w:ascii="Arial" w:hAnsi="Arial" w:cs="Arial"/>
        </w:rPr>
        <w:t>.</w:t>
      </w:r>
    </w:p>
    <w:p w14:paraId="4B204A2B" w14:textId="30CA1F60" w:rsidR="00C835CE" w:rsidRDefault="00C835CE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52271DA" w14:textId="08656C1E" w:rsidR="00C835CE" w:rsidRPr="00F8681B" w:rsidRDefault="00C835CE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8681B">
        <w:rPr>
          <w:rFonts w:ascii="Arial" w:hAnsi="Arial" w:cs="Arial"/>
          <w:b/>
        </w:rPr>
        <w:t>Shukria Barakz</w:t>
      </w:r>
      <w:r w:rsidR="007D61BB">
        <w:rPr>
          <w:rFonts w:ascii="Arial" w:hAnsi="Arial" w:cs="Arial"/>
          <w:b/>
        </w:rPr>
        <w:t>a</w:t>
      </w:r>
      <w:r w:rsidRPr="00F8681B">
        <w:rPr>
          <w:rFonts w:ascii="Arial" w:hAnsi="Arial" w:cs="Arial"/>
          <w:b/>
        </w:rPr>
        <w:t xml:space="preserve">i, exparlamentaria y exembajadora afgana en </w:t>
      </w:r>
      <w:r w:rsidR="00F8681B">
        <w:rPr>
          <w:rFonts w:ascii="Arial" w:hAnsi="Arial" w:cs="Arial"/>
          <w:b/>
        </w:rPr>
        <w:t>N</w:t>
      </w:r>
      <w:r w:rsidRPr="00F8681B">
        <w:rPr>
          <w:rFonts w:ascii="Arial" w:hAnsi="Arial" w:cs="Arial"/>
          <w:b/>
        </w:rPr>
        <w:t>oruega</w:t>
      </w:r>
    </w:p>
    <w:p w14:paraId="116B120E" w14:textId="2B9C3620" w:rsidR="003A2329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“Los primeros días todo el mundo estaba conmocionado, pero luego vi a unas mujeres valientes que resistían y participa</w:t>
      </w:r>
      <w:r w:rsidR="00F8681B">
        <w:rPr>
          <w:rFonts w:ascii="Arial" w:hAnsi="Arial" w:cs="Arial"/>
        </w:rPr>
        <w:t>ba</w:t>
      </w:r>
      <w:r>
        <w:rPr>
          <w:rFonts w:ascii="Arial" w:hAnsi="Arial" w:cs="Arial"/>
        </w:rPr>
        <w:t>n en manifest</w:t>
      </w:r>
      <w:r w:rsidR="00F8681B">
        <w:rPr>
          <w:rFonts w:ascii="Arial" w:hAnsi="Arial" w:cs="Arial"/>
        </w:rPr>
        <w:t>a</w:t>
      </w:r>
      <w:r>
        <w:rPr>
          <w:rFonts w:ascii="Arial" w:hAnsi="Arial" w:cs="Arial"/>
        </w:rPr>
        <w:t>ciones y a</w:t>
      </w:r>
      <w:r w:rsidR="00F8681B">
        <w:rPr>
          <w:rFonts w:ascii="Arial" w:hAnsi="Arial" w:cs="Arial"/>
        </w:rPr>
        <w:t>l</w:t>
      </w:r>
      <w:r>
        <w:rPr>
          <w:rFonts w:ascii="Arial" w:hAnsi="Arial" w:cs="Arial"/>
        </w:rPr>
        <w:t>zaban sus voces. Es la nueva genera</w:t>
      </w:r>
      <w:r w:rsidR="00F8681B">
        <w:rPr>
          <w:rFonts w:ascii="Arial" w:hAnsi="Arial" w:cs="Arial"/>
        </w:rPr>
        <w:t>c</w:t>
      </w:r>
      <w:r>
        <w:rPr>
          <w:rFonts w:ascii="Arial" w:hAnsi="Arial" w:cs="Arial"/>
        </w:rPr>
        <w:t>ión. Ellas son la revolución”</w:t>
      </w:r>
      <w:r w:rsidR="00F8681B">
        <w:rPr>
          <w:rFonts w:ascii="Arial" w:hAnsi="Arial" w:cs="Arial"/>
        </w:rPr>
        <w:t>.</w:t>
      </w:r>
    </w:p>
    <w:p w14:paraId="480F8B28" w14:textId="175A4DDB" w:rsidR="003A2329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7E69999B" w14:textId="0E5856A2" w:rsidR="003A2329" w:rsidRPr="00F8681B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8681B">
        <w:rPr>
          <w:rFonts w:ascii="Arial" w:hAnsi="Arial" w:cs="Arial"/>
          <w:b/>
        </w:rPr>
        <w:t>Fawzia Amini, jueza decana del Tribunal Supremo de Afganistán</w:t>
      </w:r>
    </w:p>
    <w:p w14:paraId="6E0030FB" w14:textId="22D539CD" w:rsidR="003A2329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“Pretenden borrar a las mujeres de la sociedad y encarcelarnos a todas en nuestro propio domicilio”</w:t>
      </w:r>
      <w:r w:rsidR="00F8681B">
        <w:rPr>
          <w:rFonts w:ascii="Arial" w:hAnsi="Arial" w:cs="Arial"/>
        </w:rPr>
        <w:t>.</w:t>
      </w:r>
    </w:p>
    <w:p w14:paraId="4432C6CF" w14:textId="6B01CD8F" w:rsidR="003A2329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F37E966" w14:textId="0C6100D6" w:rsidR="003A2329" w:rsidRPr="00F8681B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8681B">
        <w:rPr>
          <w:rFonts w:ascii="Arial" w:hAnsi="Arial" w:cs="Arial"/>
          <w:b/>
        </w:rPr>
        <w:t>Masouda Faizi, ginecóloga</w:t>
      </w:r>
    </w:p>
    <w:p w14:paraId="0069C4B3" w14:textId="26AD1AC5" w:rsidR="003A2329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“Si fuera joven</w:t>
      </w:r>
      <w:r w:rsidR="00F8681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podría hacer nada porque las mujeres y niñas no tienen ninguna oportunidad”</w:t>
      </w:r>
      <w:r w:rsidR="00F8681B">
        <w:rPr>
          <w:rFonts w:ascii="Arial" w:hAnsi="Arial" w:cs="Arial"/>
        </w:rPr>
        <w:t>.</w:t>
      </w:r>
    </w:p>
    <w:p w14:paraId="3D034DF6" w14:textId="42D29861" w:rsidR="003A2329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42C9C0E" w14:textId="6820EBEC" w:rsidR="003A2329" w:rsidRPr="00F8681B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8681B">
        <w:rPr>
          <w:rFonts w:ascii="Arial" w:hAnsi="Arial" w:cs="Arial"/>
          <w:b/>
        </w:rPr>
        <w:t>Shamail Zarei, activista</w:t>
      </w:r>
    </w:p>
    <w:p w14:paraId="287595D1" w14:textId="59E8BD40" w:rsidR="003A2329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“Llevo escondida desde que los talibanes tomaron el poder y ya no puedo hacer lo que hacía antes. Millones de mujeres y niñas teníamos un futuro que ya no existe”</w:t>
      </w:r>
      <w:r w:rsidR="00F8681B">
        <w:rPr>
          <w:rFonts w:ascii="Arial" w:hAnsi="Arial" w:cs="Arial"/>
        </w:rPr>
        <w:t>.</w:t>
      </w:r>
    </w:p>
    <w:p w14:paraId="41928A6F" w14:textId="77777777" w:rsidR="003A2329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C052E83" w14:textId="77777777" w:rsidR="003A2329" w:rsidRPr="00F8681B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8681B">
        <w:rPr>
          <w:rFonts w:ascii="Arial" w:hAnsi="Arial" w:cs="Arial"/>
          <w:b/>
        </w:rPr>
        <w:t>Sediqa Mushtaq, activista</w:t>
      </w:r>
    </w:p>
    <w:p w14:paraId="757F7671" w14:textId="6BBC9267" w:rsidR="003A2329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“Obligan a las familias a casar a sus hijas con talibanes. Conozco a famil</w:t>
      </w:r>
      <w:r w:rsidR="00F8681B">
        <w:rPr>
          <w:rFonts w:ascii="Arial" w:hAnsi="Arial" w:cs="Arial"/>
        </w:rPr>
        <w:t>ias</w:t>
      </w:r>
      <w:r>
        <w:rPr>
          <w:rFonts w:ascii="Arial" w:hAnsi="Arial" w:cs="Arial"/>
        </w:rPr>
        <w:t xml:space="preserve"> que están casando a sus hijas con sus propios familiares por miedo”</w:t>
      </w:r>
      <w:r w:rsidR="00F8681B">
        <w:rPr>
          <w:rFonts w:ascii="Arial" w:hAnsi="Arial" w:cs="Arial"/>
        </w:rPr>
        <w:t>.</w:t>
      </w:r>
    </w:p>
    <w:p w14:paraId="4AC1D272" w14:textId="77777777" w:rsidR="003A2329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B4BB62D" w14:textId="77777777" w:rsidR="003A2329" w:rsidRPr="00F8681B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8681B">
        <w:rPr>
          <w:rFonts w:ascii="Arial" w:hAnsi="Arial" w:cs="Arial"/>
          <w:b/>
        </w:rPr>
        <w:t>Hafiza Bahmani, deportista</w:t>
      </w:r>
    </w:p>
    <w:p w14:paraId="1D5B2248" w14:textId="46E44136" w:rsidR="003A2329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“Mi gimnasio tuvo que cerrar y me he quedado sin deporte ni pr</w:t>
      </w:r>
      <w:r w:rsidR="00F8681B">
        <w:rPr>
          <w:rFonts w:ascii="Arial" w:hAnsi="Arial" w:cs="Arial"/>
        </w:rPr>
        <w:t>of</w:t>
      </w:r>
      <w:r>
        <w:rPr>
          <w:rFonts w:ascii="Arial" w:hAnsi="Arial" w:cs="Arial"/>
        </w:rPr>
        <w:t>esión. Tuve que h</w:t>
      </w:r>
      <w:r w:rsidR="00F8681B">
        <w:rPr>
          <w:rFonts w:ascii="Arial" w:hAnsi="Arial" w:cs="Arial"/>
        </w:rPr>
        <w:t>uir</w:t>
      </w:r>
      <w:r>
        <w:rPr>
          <w:rFonts w:ascii="Arial" w:hAnsi="Arial" w:cs="Arial"/>
        </w:rPr>
        <w:t xml:space="preserve"> de mi país porque temía por mi vida”</w:t>
      </w:r>
      <w:r w:rsidR="00F8681B">
        <w:rPr>
          <w:rFonts w:ascii="Arial" w:hAnsi="Arial" w:cs="Arial"/>
        </w:rPr>
        <w:t>.</w:t>
      </w:r>
    </w:p>
    <w:p w14:paraId="24FC8FD5" w14:textId="77777777" w:rsidR="003A2329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469A4066" w14:textId="26A5649E" w:rsidR="003A2329" w:rsidRPr="00F8681B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8681B">
        <w:rPr>
          <w:rFonts w:ascii="Arial" w:hAnsi="Arial" w:cs="Arial"/>
          <w:b/>
        </w:rPr>
        <w:t>Najeeba Baqui, trabajadora social</w:t>
      </w:r>
    </w:p>
    <w:p w14:paraId="3211D9E4" w14:textId="56325E01" w:rsidR="003A2329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“El n</w:t>
      </w:r>
      <w:r w:rsidR="00F8681B">
        <w:rPr>
          <w:rFonts w:ascii="Arial" w:hAnsi="Arial" w:cs="Arial"/>
        </w:rPr>
        <w:t>ú</w:t>
      </w:r>
      <w:r>
        <w:rPr>
          <w:rFonts w:ascii="Arial" w:hAnsi="Arial" w:cs="Arial"/>
        </w:rPr>
        <w:t>mero de niños y niñas soldado ha aumentado y los talibanes los utilizan en sus fuerzas</w:t>
      </w:r>
      <w:r w:rsidR="00F8681B">
        <w:rPr>
          <w:rFonts w:ascii="Arial" w:hAnsi="Arial" w:cs="Arial"/>
        </w:rPr>
        <w:t>”.</w:t>
      </w:r>
    </w:p>
    <w:p w14:paraId="4E8E7474" w14:textId="4A165544" w:rsidR="003A2329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5D1E459" w14:textId="11670B65" w:rsidR="003A2329" w:rsidRPr="00F8681B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8681B">
        <w:rPr>
          <w:rFonts w:ascii="Arial" w:hAnsi="Arial" w:cs="Arial"/>
          <w:b/>
        </w:rPr>
        <w:t>Maria Kabiri, directora de colegio y profesora universitaria</w:t>
      </w:r>
    </w:p>
    <w:p w14:paraId="71919FF4" w14:textId="674B54D7" w:rsidR="003A2329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“Las niñas que están en cursos superiores </w:t>
      </w:r>
      <w:r w:rsidR="00F8681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sexto grado tienen prohibido ir al colegio y las estudiantes unive</w:t>
      </w:r>
      <w:r w:rsidR="00F8681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sitarias se ven privadas de sus estudios. Es una </w:t>
      </w:r>
      <w:r w:rsidR="00F8681B">
        <w:rPr>
          <w:rFonts w:ascii="Arial" w:hAnsi="Arial" w:cs="Arial"/>
        </w:rPr>
        <w:t>v</w:t>
      </w:r>
      <w:r>
        <w:rPr>
          <w:rFonts w:ascii="Arial" w:hAnsi="Arial" w:cs="Arial"/>
        </w:rPr>
        <w:t>iolación grave de los derechos de las mujeres”</w:t>
      </w:r>
      <w:r w:rsidR="00F8681B">
        <w:rPr>
          <w:rFonts w:ascii="Arial" w:hAnsi="Arial" w:cs="Arial"/>
        </w:rPr>
        <w:t>.</w:t>
      </w:r>
    </w:p>
    <w:p w14:paraId="50029AF7" w14:textId="36CE36EA" w:rsidR="007D61BB" w:rsidRDefault="007D61BB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201D74FE" w14:textId="4C0DFF4D" w:rsidR="007D61BB" w:rsidRPr="007D61BB" w:rsidRDefault="007D61BB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7D61BB">
        <w:rPr>
          <w:rFonts w:ascii="Arial" w:hAnsi="Arial" w:cs="Arial"/>
          <w:b/>
        </w:rPr>
        <w:t>Zahra Yagana, escritora y activista</w:t>
      </w:r>
    </w:p>
    <w:p w14:paraId="50081B6B" w14:textId="609FB2D6" w:rsidR="007D61BB" w:rsidRDefault="007D61BB" w:rsidP="007D61BB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7D61BB">
        <w:rPr>
          <w:rFonts w:ascii="Arial" w:hAnsi="Arial" w:cs="Arial"/>
        </w:rPr>
        <w:t>Creo que he perdido todos los derechos y oportunidade</w:t>
      </w:r>
      <w:bookmarkStart w:id="0" w:name="_GoBack"/>
      <w:bookmarkEnd w:id="0"/>
      <w:r w:rsidRPr="007D61B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7D61BB">
        <w:rPr>
          <w:rFonts w:ascii="Arial" w:hAnsi="Arial" w:cs="Arial"/>
        </w:rPr>
        <w:t>Por los que tanto me he esforzado estos años. Todo está</w:t>
      </w:r>
      <w:r>
        <w:rPr>
          <w:rFonts w:ascii="Arial" w:hAnsi="Arial" w:cs="Arial"/>
        </w:rPr>
        <w:t xml:space="preserve"> </w:t>
      </w:r>
      <w:r w:rsidRPr="007D61BB">
        <w:rPr>
          <w:rFonts w:ascii="Arial" w:hAnsi="Arial" w:cs="Arial"/>
        </w:rPr>
        <w:t>Destruido, y desde fuera del país no puedo hacer nada para</w:t>
      </w:r>
      <w:r>
        <w:rPr>
          <w:rFonts w:ascii="Arial" w:hAnsi="Arial" w:cs="Arial"/>
        </w:rPr>
        <w:t xml:space="preserve"> </w:t>
      </w:r>
      <w:r w:rsidRPr="007D61BB">
        <w:rPr>
          <w:rFonts w:ascii="Arial" w:hAnsi="Arial" w:cs="Arial"/>
        </w:rPr>
        <w:t xml:space="preserve">Ayudar a quienes siguen en </w:t>
      </w:r>
      <w:r>
        <w:rPr>
          <w:rFonts w:ascii="Arial" w:hAnsi="Arial" w:cs="Arial"/>
        </w:rPr>
        <w:t>A</w:t>
      </w:r>
      <w:r w:rsidRPr="007D61BB">
        <w:rPr>
          <w:rFonts w:ascii="Arial" w:hAnsi="Arial" w:cs="Arial"/>
        </w:rPr>
        <w:t>fganistán</w:t>
      </w:r>
      <w:r>
        <w:rPr>
          <w:rFonts w:ascii="Arial" w:hAnsi="Arial" w:cs="Arial"/>
        </w:rPr>
        <w:t>”.</w:t>
      </w:r>
    </w:p>
    <w:p w14:paraId="253EE31E" w14:textId="77777777" w:rsidR="003A2329" w:rsidRDefault="003A2329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3F6CA50E" w14:textId="67E964CA" w:rsidR="00F975C2" w:rsidRPr="00F8681B" w:rsidRDefault="00F975C2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8681B">
        <w:rPr>
          <w:rFonts w:ascii="Arial" w:hAnsi="Arial" w:cs="Arial"/>
          <w:b/>
        </w:rPr>
        <w:t>Azam Ahmadi, abogada</w:t>
      </w:r>
    </w:p>
    <w:p w14:paraId="7FCC8DD1" w14:textId="67D329A9" w:rsidR="00F975C2" w:rsidRDefault="00F975C2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“Me siento como en una cárcel. Incluso los presos tienen derechos, a diferencia de las mujeres bajo el dominio talib</w:t>
      </w:r>
      <w:r w:rsidR="00F8681B">
        <w:rPr>
          <w:rFonts w:ascii="Arial" w:hAnsi="Arial" w:cs="Arial"/>
        </w:rPr>
        <w:t>á</w:t>
      </w:r>
      <w:r>
        <w:rPr>
          <w:rFonts w:ascii="Arial" w:hAnsi="Arial" w:cs="Arial"/>
        </w:rPr>
        <w:t>n”</w:t>
      </w:r>
    </w:p>
    <w:p w14:paraId="25402051" w14:textId="28247BD9" w:rsidR="00F975C2" w:rsidRDefault="00F975C2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1AB0050F" w14:textId="0F72CCB7" w:rsidR="00F975C2" w:rsidRPr="00F8681B" w:rsidRDefault="00F975C2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8681B">
        <w:rPr>
          <w:rFonts w:ascii="Arial" w:hAnsi="Arial" w:cs="Arial"/>
          <w:b/>
        </w:rPr>
        <w:t>Nahid Rahimi, científica</w:t>
      </w:r>
      <w:r w:rsidR="00F8681B" w:rsidRPr="00F8681B">
        <w:rPr>
          <w:rFonts w:ascii="Arial" w:hAnsi="Arial" w:cs="Arial"/>
          <w:b/>
        </w:rPr>
        <w:t xml:space="preserve"> y </w:t>
      </w:r>
      <w:r w:rsidRPr="00F8681B">
        <w:rPr>
          <w:rFonts w:ascii="Arial" w:hAnsi="Arial" w:cs="Arial"/>
          <w:b/>
        </w:rPr>
        <w:t>miembro del equipo afgano de robótica</w:t>
      </w:r>
    </w:p>
    <w:p w14:paraId="08C591EE" w14:textId="0A3D6BF0" w:rsidR="00F975C2" w:rsidRDefault="00F975C2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“Las </w:t>
      </w:r>
      <w:r w:rsidR="00F8681B">
        <w:rPr>
          <w:rFonts w:ascii="Arial" w:hAnsi="Arial" w:cs="Arial"/>
        </w:rPr>
        <w:t>m</w:t>
      </w:r>
      <w:r>
        <w:rPr>
          <w:rFonts w:ascii="Arial" w:hAnsi="Arial" w:cs="Arial"/>
        </w:rPr>
        <w:t>ujeres son el tronco de la sociedad. Si ellas no estudian ¿cómo se puede tener una sociedad estable?</w:t>
      </w:r>
      <w:r w:rsidR="00F8681B">
        <w:rPr>
          <w:rFonts w:ascii="Arial" w:hAnsi="Arial" w:cs="Arial"/>
        </w:rPr>
        <w:t>”.</w:t>
      </w:r>
    </w:p>
    <w:p w14:paraId="59D335F6" w14:textId="16CA089E" w:rsidR="00F975C2" w:rsidRDefault="00F975C2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5FB95E9A" w14:textId="363D9ECB" w:rsidR="00F975C2" w:rsidRPr="00F8681B" w:rsidRDefault="00F975C2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  <w:b/>
        </w:rPr>
      </w:pPr>
      <w:r w:rsidRPr="00F8681B">
        <w:rPr>
          <w:rFonts w:ascii="Arial" w:hAnsi="Arial" w:cs="Arial"/>
          <w:b/>
        </w:rPr>
        <w:t>Nagena Azimi, artista</w:t>
      </w:r>
    </w:p>
    <w:p w14:paraId="75019481" w14:textId="05F5086C" w:rsidR="00F975C2" w:rsidRDefault="00F975C2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“La mentalidad de los talibanes se basa en la gue</w:t>
      </w:r>
      <w:r w:rsidR="00F8681B">
        <w:rPr>
          <w:rFonts w:ascii="Arial" w:hAnsi="Arial" w:cs="Arial"/>
        </w:rPr>
        <w:t>r</w:t>
      </w:r>
      <w:r>
        <w:rPr>
          <w:rFonts w:ascii="Arial" w:hAnsi="Arial" w:cs="Arial"/>
        </w:rPr>
        <w:t>ra, en la violencia y en matar. No han cambiado, tienen las mismas opiniones que hace 20 años”.</w:t>
      </w:r>
    </w:p>
    <w:p w14:paraId="3633FBBF" w14:textId="77777777" w:rsidR="00F975C2" w:rsidRDefault="00F975C2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p w14:paraId="6658B6C0" w14:textId="77777777" w:rsidR="00F975C2" w:rsidRDefault="00F975C2" w:rsidP="002D5A83">
      <w:pPr>
        <w:pStyle w:val="Textosinformato"/>
        <w:spacing w:line="288" w:lineRule="auto"/>
        <w:ind w:left="851" w:right="70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556"/>
        <w:gridCol w:w="28"/>
        <w:gridCol w:w="1443"/>
        <w:gridCol w:w="572"/>
        <w:gridCol w:w="2692"/>
        <w:gridCol w:w="556"/>
      </w:tblGrid>
      <w:tr w:rsidR="00DB0A7F" w:rsidRPr="00671C29" w14:paraId="27C5EDBE" w14:textId="77777777" w:rsidTr="00404845">
        <w:trPr>
          <w:jc w:val="center"/>
        </w:trPr>
        <w:tc>
          <w:tcPr>
            <w:tcW w:w="3218" w:type="dxa"/>
            <w:gridSpan w:val="2"/>
          </w:tcPr>
          <w:p w14:paraId="3ECDB5D2" w14:textId="090E558F" w:rsidR="00DB0A7F" w:rsidRPr="00671C29" w:rsidRDefault="003A2329" w:rsidP="00404845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B0A7F" w:rsidRPr="00671C29">
              <w:rPr>
                <w:rFonts w:ascii="Arial" w:hAnsi="Arial" w:cs="Arial"/>
                <w:b/>
                <w:color w:val="000000" w:themeColor="text1"/>
              </w:rPr>
              <w:t>Más información:</w:t>
            </w:r>
          </w:p>
        </w:tc>
        <w:tc>
          <w:tcPr>
            <w:tcW w:w="5291" w:type="dxa"/>
            <w:gridSpan w:val="5"/>
          </w:tcPr>
          <w:p w14:paraId="74C504D0" w14:textId="77777777" w:rsidR="00DB0A7F" w:rsidRDefault="007D61BB" w:rsidP="00404845">
            <w:pPr>
              <w:pStyle w:val="Textosinformato"/>
              <w:spacing w:line="288" w:lineRule="auto"/>
              <w:ind w:left="851" w:right="709"/>
              <w:jc w:val="both"/>
              <w:rPr>
                <w:rFonts w:ascii="Arial" w:hAnsi="Arial" w:cs="Arial"/>
                <w:bCs/>
              </w:rPr>
            </w:pPr>
            <w:hyperlink r:id="rId1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  <w:sz w:val="24"/>
                  <w:szCs w:val="24"/>
                </w:rPr>
                <w:t>www.uniovi.es</w:t>
              </w:r>
            </w:hyperlink>
            <w:r w:rsidR="00DB0A7F">
              <w:rPr>
                <w:rStyle w:val="Hipervnculo"/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4556A35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DB0A7F" w:rsidRPr="00671C29" w14:paraId="1CAA4127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6F3E6C62" w14:textId="77777777" w:rsidR="00DB0A7F" w:rsidRPr="00671C29" w:rsidRDefault="007D61BB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2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UniversidadOviedo</w:t>
              </w:r>
            </w:hyperlink>
          </w:p>
        </w:tc>
        <w:tc>
          <w:tcPr>
            <w:tcW w:w="584" w:type="dxa"/>
            <w:gridSpan w:val="2"/>
          </w:tcPr>
          <w:p w14:paraId="48D0EE0D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67638694" wp14:editId="702EC304">
                  <wp:extent cx="215900" cy="21590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12494BB5" w14:textId="77777777" w:rsidR="00DB0A7F" w:rsidRPr="00671C29" w:rsidRDefault="007D61BB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4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uniovi_info</w:t>
              </w:r>
            </w:hyperlink>
          </w:p>
        </w:tc>
        <w:tc>
          <w:tcPr>
            <w:tcW w:w="572" w:type="dxa"/>
          </w:tcPr>
          <w:p w14:paraId="20EA1035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CFC55D5" wp14:editId="07759D15">
                  <wp:extent cx="217170" cy="2159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4E7C9699" w14:textId="77777777" w:rsidR="00DB0A7F" w:rsidRPr="00671C29" w:rsidRDefault="007D61BB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6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 de Oviedo</w:t>
              </w:r>
            </w:hyperlink>
          </w:p>
        </w:tc>
      </w:tr>
      <w:tr w:rsidR="00DB0A7F" w:rsidRPr="00671C29" w14:paraId="0A5E86BC" w14:textId="77777777" w:rsidTr="00404845">
        <w:trPr>
          <w:gridAfter w:val="1"/>
          <w:wAfter w:w="556" w:type="dxa"/>
          <w:jc w:val="center"/>
        </w:trPr>
        <w:tc>
          <w:tcPr>
            <w:tcW w:w="2662" w:type="dxa"/>
          </w:tcPr>
          <w:p w14:paraId="4A923947" w14:textId="77777777" w:rsidR="00DB0A7F" w:rsidRPr="00671C29" w:rsidRDefault="007D61BB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7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universidad_de_oviedo</w:t>
              </w:r>
            </w:hyperlink>
          </w:p>
        </w:tc>
        <w:tc>
          <w:tcPr>
            <w:tcW w:w="584" w:type="dxa"/>
            <w:gridSpan w:val="2"/>
          </w:tcPr>
          <w:p w14:paraId="66AC36E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4617D3CB" wp14:editId="1B24F02F">
                  <wp:extent cx="219075" cy="219075"/>
                  <wp:effectExtent l="0" t="0" r="9525" b="952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n 1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3" w:type="dxa"/>
          </w:tcPr>
          <w:p w14:paraId="77C31B26" w14:textId="77777777" w:rsidR="00DB0A7F" w:rsidRPr="00671C29" w:rsidRDefault="007D61BB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19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  <w:tc>
          <w:tcPr>
            <w:tcW w:w="572" w:type="dxa"/>
          </w:tcPr>
          <w:p w14:paraId="12F57BD7" w14:textId="77777777" w:rsidR="00DB0A7F" w:rsidRPr="00671C29" w:rsidRDefault="00DB0A7F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671C29">
              <w:rPr>
                <w:rFonts w:ascii="Arial" w:hAnsi="Arial" w:cs="Arial"/>
                <w:bCs/>
                <w:noProof/>
                <w:color w:val="000000" w:themeColor="text1"/>
                <w:lang w:eastAsia="es-ES"/>
              </w:rPr>
              <w:drawing>
                <wp:inline distT="0" distB="0" distL="0" distR="0" wp14:anchorId="731F01F4" wp14:editId="079AE767">
                  <wp:extent cx="214630" cy="2159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14:paraId="6E9CA478" w14:textId="77777777" w:rsidR="00DB0A7F" w:rsidRPr="00671C29" w:rsidRDefault="007D61BB" w:rsidP="00404845">
            <w:pPr>
              <w:jc w:val="both"/>
              <w:rPr>
                <w:rFonts w:ascii="Arial" w:hAnsi="Arial" w:cs="Arial"/>
                <w:bCs/>
                <w:color w:val="000000" w:themeColor="text1"/>
              </w:rPr>
            </w:pPr>
            <w:hyperlink r:id="rId21" w:history="1">
              <w:r w:rsidR="00DB0A7F" w:rsidRPr="00671C29">
                <w:rPr>
                  <w:rStyle w:val="Hipervnculo"/>
                  <w:rFonts w:ascii="Arial" w:hAnsi="Arial" w:cs="Arial"/>
                  <w:bCs/>
                  <w:color w:val="000000" w:themeColor="text1"/>
                </w:rPr>
                <w:t>uniovi</w:t>
              </w:r>
            </w:hyperlink>
          </w:p>
        </w:tc>
      </w:tr>
    </w:tbl>
    <w:p w14:paraId="258C4D26" w14:textId="77777777" w:rsidR="00DB0A7F" w:rsidRPr="00F132BA" w:rsidRDefault="00DB0A7F" w:rsidP="00CE76BE">
      <w:pPr>
        <w:pStyle w:val="Textosinformato"/>
        <w:spacing w:line="288" w:lineRule="auto"/>
        <w:ind w:left="851" w:right="709"/>
        <w:jc w:val="both"/>
        <w:rPr>
          <w:rStyle w:val="Hipervnculo"/>
          <w:rFonts w:ascii="Arial" w:hAnsi="Arial" w:cs="Arial"/>
        </w:rPr>
      </w:pPr>
    </w:p>
    <w:sectPr w:rsidR="00DB0A7F" w:rsidRPr="00F132BA" w:rsidSect="00B7790A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417" w:right="849" w:bottom="2127" w:left="709" w:header="397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BE5D4" w14:textId="77777777" w:rsidR="006D56FD" w:rsidRDefault="006D56FD" w:rsidP="00214D82">
      <w:pPr>
        <w:spacing w:after="0" w:line="240" w:lineRule="auto"/>
      </w:pPr>
      <w:r>
        <w:separator/>
      </w:r>
    </w:p>
  </w:endnote>
  <w:endnote w:type="continuationSeparator" w:id="0">
    <w:p w14:paraId="66024748" w14:textId="77777777" w:rsidR="006D56FD" w:rsidRDefault="006D56FD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7A1A2" w14:textId="77777777" w:rsidR="00214D82" w:rsidRPr="004D1E71" w:rsidRDefault="00214D82" w:rsidP="00214D82">
    <w:pPr>
      <w:pStyle w:val="Piedepgina"/>
      <w:ind w:left="-1134"/>
      <w:rPr>
        <w:sz w:val="6"/>
        <w:szCs w:val="6"/>
      </w:rPr>
    </w:pPr>
  </w:p>
  <w:p w14:paraId="7E308689" w14:textId="77777777"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5826"/>
      <w:gridCol w:w="700"/>
      <w:gridCol w:w="3822"/>
    </w:tblGrid>
    <w:tr w:rsidR="00F53A11" w14:paraId="23577BFC" w14:textId="77777777" w:rsidTr="00F53A11">
      <w:tc>
        <w:tcPr>
          <w:tcW w:w="5920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F7D39B5" w14:textId="5CC3CC1A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 w:rsidRPr="00FF2C22">
            <w:rPr>
              <w:rFonts w:ascii="Georgia" w:hAnsi="Georgia"/>
              <w:color w:val="A6A6A6"/>
              <w:sz w:val="18"/>
              <w:szCs w:val="18"/>
            </w:rPr>
            <w:t>Palacio Quirós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Plaza de Riego, nº 4,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4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ª planta</w:t>
          </w:r>
          <w:r>
            <w:rPr>
              <w:rFonts w:ascii="Georgia" w:hAnsi="Georgia"/>
              <w:color w:val="A6A6A6"/>
              <w:sz w:val="18"/>
              <w:szCs w:val="18"/>
            </w:rPr>
            <w:br/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33003 - Oviedo</w:t>
          </w:r>
        </w:p>
      </w:tc>
      <w:tc>
        <w:tcPr>
          <w:tcW w:w="709" w:type="dxa"/>
          <w:vAlign w:val="center"/>
        </w:tcPr>
        <w:p w14:paraId="121BA947" w14:textId="77777777" w:rsidR="00F53A11" w:rsidRDefault="00F53A11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</w:p>
      </w:tc>
      <w:tc>
        <w:tcPr>
          <w:tcW w:w="3859" w:type="dxa"/>
          <w:tcBorders>
            <w:top w:val="single" w:sz="4" w:space="0" w:color="A6A6A6"/>
            <w:left w:val="nil"/>
            <w:bottom w:val="nil"/>
            <w:right w:val="nil"/>
          </w:tcBorders>
          <w:vAlign w:val="center"/>
          <w:hideMark/>
        </w:tcPr>
        <w:p w14:paraId="4A39B813" w14:textId="7867D7C0" w:rsidR="00F53A11" w:rsidRDefault="00FF2C22" w:rsidP="00F53A11">
          <w:pPr>
            <w:pStyle w:val="Piedepgina"/>
            <w:tabs>
              <w:tab w:val="clear" w:pos="4252"/>
              <w:tab w:val="left" w:pos="7088"/>
            </w:tabs>
            <w:spacing w:after="100" w:afterAutospacing="1" w:line="160" w:lineRule="atLeast"/>
            <w:rPr>
              <w:rFonts w:ascii="Georgia" w:hAnsi="Georgia"/>
              <w:color w:val="A6A6A6"/>
              <w:sz w:val="18"/>
              <w:szCs w:val="18"/>
            </w:rPr>
          </w:pPr>
          <w:r>
            <w:rPr>
              <w:rFonts w:ascii="Georgia" w:hAnsi="Georgia"/>
              <w:color w:val="A6A6A6"/>
              <w:sz w:val="18"/>
              <w:szCs w:val="18"/>
            </w:rPr>
            <w:t xml:space="preserve">T. 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 xml:space="preserve">985 10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 xml:space="preserve"> 29 88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676 449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901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|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673 474</w:t>
          </w:r>
          <w:r>
            <w:rPr>
              <w:rFonts w:ascii="Georgia" w:hAnsi="Georgia"/>
              <w:color w:val="A6A6A6"/>
              <w:sz w:val="18"/>
              <w:szCs w:val="18"/>
            </w:rPr>
            <w:t xml:space="preserve"> </w:t>
          </w:r>
          <w:r w:rsidRPr="00FF2C22">
            <w:rPr>
              <w:rFonts w:ascii="Georgia" w:hAnsi="Georgia"/>
              <w:color w:val="A6A6A6"/>
              <w:sz w:val="18"/>
              <w:szCs w:val="18"/>
            </w:rPr>
            <w:t>585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</w:r>
          <w:r>
            <w:rPr>
              <w:rFonts w:ascii="Georgia" w:hAnsi="Georgia"/>
              <w:color w:val="A6A6A6"/>
              <w:sz w:val="18"/>
              <w:szCs w:val="18"/>
            </w:rPr>
            <w:t>comunica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t>@uniovi.es</w:t>
          </w:r>
          <w:r w:rsidR="00F53A11">
            <w:rPr>
              <w:rFonts w:ascii="Georgia" w:hAnsi="Georgia"/>
              <w:color w:val="A6A6A6"/>
              <w:sz w:val="18"/>
              <w:szCs w:val="18"/>
            </w:rPr>
            <w:br/>
            <w:t>www.uniovi.es</w:t>
          </w:r>
        </w:p>
      </w:tc>
    </w:tr>
  </w:tbl>
  <w:p w14:paraId="6E3C262C" w14:textId="77777777" w:rsidR="00993CC3" w:rsidRPr="00F53A11" w:rsidRDefault="00993CC3" w:rsidP="00F53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B466E" w14:textId="77777777" w:rsidR="006D56FD" w:rsidRDefault="006D56FD" w:rsidP="00214D82">
      <w:pPr>
        <w:spacing w:after="0" w:line="240" w:lineRule="auto"/>
      </w:pPr>
      <w:r>
        <w:separator/>
      </w:r>
    </w:p>
  </w:footnote>
  <w:footnote w:type="continuationSeparator" w:id="0">
    <w:p w14:paraId="05123893" w14:textId="77777777" w:rsidR="006D56FD" w:rsidRDefault="006D56FD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EB115" w14:textId="77777777"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1679755286"/>
  <w:bookmarkEnd w:id="1"/>
  <w:p w14:paraId="39F88E92" w14:textId="4FAAF426" w:rsidR="00064C0E" w:rsidRPr="00B738CD" w:rsidRDefault="00FF2C22" w:rsidP="00B738CD">
    <w:pPr>
      <w:pStyle w:val="Encabezado"/>
    </w:pPr>
    <w:r>
      <w:object w:dxaOrig="8652" w:dyaOrig="1323" w14:anchorId="05D816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.5pt;height:80pt">
          <v:imagedata r:id="rId1" o:title=""/>
        </v:shape>
        <o:OLEObject Type="Embed" ProgID="Excel.Sheet.12" ShapeID="_x0000_i1025" DrawAspect="Content" ObjectID="_175074672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95DB9"/>
    <w:multiLevelType w:val="hybridMultilevel"/>
    <w:tmpl w:val="AFEC5E8A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CDF4E05"/>
    <w:multiLevelType w:val="hybridMultilevel"/>
    <w:tmpl w:val="9C840D08"/>
    <w:lvl w:ilvl="0" w:tplc="0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F0A02B4"/>
    <w:multiLevelType w:val="hybridMultilevel"/>
    <w:tmpl w:val="E0781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2"/>
    <w:rsid w:val="00002CB3"/>
    <w:rsid w:val="00007357"/>
    <w:rsid w:val="00010827"/>
    <w:rsid w:val="000235CB"/>
    <w:rsid w:val="00033E9C"/>
    <w:rsid w:val="00037EFE"/>
    <w:rsid w:val="0005465C"/>
    <w:rsid w:val="000579AB"/>
    <w:rsid w:val="00064619"/>
    <w:rsid w:val="00064C0E"/>
    <w:rsid w:val="00066C58"/>
    <w:rsid w:val="00077BAB"/>
    <w:rsid w:val="00092B32"/>
    <w:rsid w:val="0009381C"/>
    <w:rsid w:val="000A769A"/>
    <w:rsid w:val="000B44AC"/>
    <w:rsid w:val="000C51FF"/>
    <w:rsid w:val="000C738B"/>
    <w:rsid w:val="000D443E"/>
    <w:rsid w:val="000E0562"/>
    <w:rsid w:val="000E32AD"/>
    <w:rsid w:val="000E46A6"/>
    <w:rsid w:val="000F368C"/>
    <w:rsid w:val="00102F3E"/>
    <w:rsid w:val="001065AB"/>
    <w:rsid w:val="001126D1"/>
    <w:rsid w:val="00135876"/>
    <w:rsid w:val="00151194"/>
    <w:rsid w:val="001531B9"/>
    <w:rsid w:val="00161F28"/>
    <w:rsid w:val="00166606"/>
    <w:rsid w:val="00180D7E"/>
    <w:rsid w:val="001B6F76"/>
    <w:rsid w:val="001B6FE2"/>
    <w:rsid w:val="001C5FA3"/>
    <w:rsid w:val="001D58AA"/>
    <w:rsid w:val="001E0F44"/>
    <w:rsid w:val="001F381C"/>
    <w:rsid w:val="002009B4"/>
    <w:rsid w:val="00205F8E"/>
    <w:rsid w:val="00210C6C"/>
    <w:rsid w:val="00214D82"/>
    <w:rsid w:val="00220DED"/>
    <w:rsid w:val="0023010B"/>
    <w:rsid w:val="00233F01"/>
    <w:rsid w:val="002343D4"/>
    <w:rsid w:val="00235E7F"/>
    <w:rsid w:val="002403E7"/>
    <w:rsid w:val="00251DCA"/>
    <w:rsid w:val="00264E47"/>
    <w:rsid w:val="00271A9C"/>
    <w:rsid w:val="00274C12"/>
    <w:rsid w:val="0028322A"/>
    <w:rsid w:val="00283FA3"/>
    <w:rsid w:val="00285049"/>
    <w:rsid w:val="002907C2"/>
    <w:rsid w:val="00291E54"/>
    <w:rsid w:val="002A1E3F"/>
    <w:rsid w:val="002A27BC"/>
    <w:rsid w:val="002B7699"/>
    <w:rsid w:val="002C4F51"/>
    <w:rsid w:val="002D5A83"/>
    <w:rsid w:val="002E066C"/>
    <w:rsid w:val="00321ED2"/>
    <w:rsid w:val="003367F8"/>
    <w:rsid w:val="00336828"/>
    <w:rsid w:val="00351490"/>
    <w:rsid w:val="003566DC"/>
    <w:rsid w:val="0036022A"/>
    <w:rsid w:val="003608B0"/>
    <w:rsid w:val="00374FF2"/>
    <w:rsid w:val="00383A08"/>
    <w:rsid w:val="00393459"/>
    <w:rsid w:val="00393D6A"/>
    <w:rsid w:val="003A2329"/>
    <w:rsid w:val="003A3ED0"/>
    <w:rsid w:val="003A6C56"/>
    <w:rsid w:val="003A7870"/>
    <w:rsid w:val="003B677B"/>
    <w:rsid w:val="003D1B92"/>
    <w:rsid w:val="003D32B6"/>
    <w:rsid w:val="003D5253"/>
    <w:rsid w:val="003E1980"/>
    <w:rsid w:val="003E2F31"/>
    <w:rsid w:val="003E5016"/>
    <w:rsid w:val="003E6153"/>
    <w:rsid w:val="003F3E9E"/>
    <w:rsid w:val="00413E1C"/>
    <w:rsid w:val="004763C1"/>
    <w:rsid w:val="00497271"/>
    <w:rsid w:val="004A18D1"/>
    <w:rsid w:val="004A33E2"/>
    <w:rsid w:val="004C595B"/>
    <w:rsid w:val="004D1E71"/>
    <w:rsid w:val="004E790F"/>
    <w:rsid w:val="004F5D65"/>
    <w:rsid w:val="005329B6"/>
    <w:rsid w:val="00551064"/>
    <w:rsid w:val="00557831"/>
    <w:rsid w:val="00561151"/>
    <w:rsid w:val="0059423B"/>
    <w:rsid w:val="005968F7"/>
    <w:rsid w:val="005A1741"/>
    <w:rsid w:val="005A200D"/>
    <w:rsid w:val="005C5989"/>
    <w:rsid w:val="005D4F46"/>
    <w:rsid w:val="005E00F4"/>
    <w:rsid w:val="005F4C7E"/>
    <w:rsid w:val="00615EF3"/>
    <w:rsid w:val="00632CE0"/>
    <w:rsid w:val="00645F6C"/>
    <w:rsid w:val="006513F1"/>
    <w:rsid w:val="006558E4"/>
    <w:rsid w:val="0066409D"/>
    <w:rsid w:val="006665D4"/>
    <w:rsid w:val="00674F87"/>
    <w:rsid w:val="006763A1"/>
    <w:rsid w:val="00693AFC"/>
    <w:rsid w:val="006A1AFC"/>
    <w:rsid w:val="006B7C59"/>
    <w:rsid w:val="006D56FD"/>
    <w:rsid w:val="006E058A"/>
    <w:rsid w:val="006E56B9"/>
    <w:rsid w:val="006E7381"/>
    <w:rsid w:val="006F0AF2"/>
    <w:rsid w:val="006F5C73"/>
    <w:rsid w:val="006F6EE8"/>
    <w:rsid w:val="00701B68"/>
    <w:rsid w:val="00705CCB"/>
    <w:rsid w:val="00713AED"/>
    <w:rsid w:val="00723FD4"/>
    <w:rsid w:val="00727056"/>
    <w:rsid w:val="007347B5"/>
    <w:rsid w:val="00746A1A"/>
    <w:rsid w:val="0075255D"/>
    <w:rsid w:val="00756D65"/>
    <w:rsid w:val="00762694"/>
    <w:rsid w:val="007672CF"/>
    <w:rsid w:val="00774AF8"/>
    <w:rsid w:val="00774C13"/>
    <w:rsid w:val="00783D2E"/>
    <w:rsid w:val="007851EC"/>
    <w:rsid w:val="00786E7C"/>
    <w:rsid w:val="0079560B"/>
    <w:rsid w:val="007A12D1"/>
    <w:rsid w:val="007B1834"/>
    <w:rsid w:val="007B3225"/>
    <w:rsid w:val="007D61BB"/>
    <w:rsid w:val="007E4A41"/>
    <w:rsid w:val="007F1228"/>
    <w:rsid w:val="00813337"/>
    <w:rsid w:val="00827DCE"/>
    <w:rsid w:val="0083262B"/>
    <w:rsid w:val="00846CB8"/>
    <w:rsid w:val="00851E60"/>
    <w:rsid w:val="00855546"/>
    <w:rsid w:val="00856B15"/>
    <w:rsid w:val="00864421"/>
    <w:rsid w:val="008751D3"/>
    <w:rsid w:val="0088288C"/>
    <w:rsid w:val="0088663C"/>
    <w:rsid w:val="00894223"/>
    <w:rsid w:val="008A4CF8"/>
    <w:rsid w:val="008B3B4A"/>
    <w:rsid w:val="008B699C"/>
    <w:rsid w:val="008C5FD4"/>
    <w:rsid w:val="008D3421"/>
    <w:rsid w:val="008D68DA"/>
    <w:rsid w:val="008E56A8"/>
    <w:rsid w:val="0091236F"/>
    <w:rsid w:val="009232A0"/>
    <w:rsid w:val="009314B4"/>
    <w:rsid w:val="00931D5E"/>
    <w:rsid w:val="00932C18"/>
    <w:rsid w:val="009334E6"/>
    <w:rsid w:val="00944623"/>
    <w:rsid w:val="00953580"/>
    <w:rsid w:val="0096182A"/>
    <w:rsid w:val="00973E79"/>
    <w:rsid w:val="009772A6"/>
    <w:rsid w:val="00980CC7"/>
    <w:rsid w:val="0098723E"/>
    <w:rsid w:val="00991C6A"/>
    <w:rsid w:val="00992ABB"/>
    <w:rsid w:val="00992C38"/>
    <w:rsid w:val="00993CC3"/>
    <w:rsid w:val="0099665F"/>
    <w:rsid w:val="009B6F35"/>
    <w:rsid w:val="009C7812"/>
    <w:rsid w:val="009E45DF"/>
    <w:rsid w:val="009E6132"/>
    <w:rsid w:val="009F29E8"/>
    <w:rsid w:val="009F55DC"/>
    <w:rsid w:val="009F633F"/>
    <w:rsid w:val="00A018DD"/>
    <w:rsid w:val="00A0494A"/>
    <w:rsid w:val="00A11F2D"/>
    <w:rsid w:val="00A160FB"/>
    <w:rsid w:val="00A1759D"/>
    <w:rsid w:val="00A2472E"/>
    <w:rsid w:val="00A30E81"/>
    <w:rsid w:val="00A42971"/>
    <w:rsid w:val="00A50FC3"/>
    <w:rsid w:val="00A6092D"/>
    <w:rsid w:val="00A720F6"/>
    <w:rsid w:val="00A755F9"/>
    <w:rsid w:val="00A75BCA"/>
    <w:rsid w:val="00A80E1D"/>
    <w:rsid w:val="00A8395D"/>
    <w:rsid w:val="00A87188"/>
    <w:rsid w:val="00A97257"/>
    <w:rsid w:val="00AA64ED"/>
    <w:rsid w:val="00AF5727"/>
    <w:rsid w:val="00B0081E"/>
    <w:rsid w:val="00B1323C"/>
    <w:rsid w:val="00B224DD"/>
    <w:rsid w:val="00B50B5C"/>
    <w:rsid w:val="00B570CB"/>
    <w:rsid w:val="00B618B8"/>
    <w:rsid w:val="00B67A3A"/>
    <w:rsid w:val="00B738CD"/>
    <w:rsid w:val="00B74A45"/>
    <w:rsid w:val="00B7790A"/>
    <w:rsid w:val="00B95303"/>
    <w:rsid w:val="00BD55A0"/>
    <w:rsid w:val="00BF3749"/>
    <w:rsid w:val="00BF6961"/>
    <w:rsid w:val="00BF7B0F"/>
    <w:rsid w:val="00C06EA4"/>
    <w:rsid w:val="00C103D2"/>
    <w:rsid w:val="00C45C61"/>
    <w:rsid w:val="00C531C9"/>
    <w:rsid w:val="00C60C0E"/>
    <w:rsid w:val="00C673D1"/>
    <w:rsid w:val="00C72AE9"/>
    <w:rsid w:val="00C73A37"/>
    <w:rsid w:val="00C835B9"/>
    <w:rsid w:val="00C835CE"/>
    <w:rsid w:val="00CA5D10"/>
    <w:rsid w:val="00CC151F"/>
    <w:rsid w:val="00CC790F"/>
    <w:rsid w:val="00CD0A3E"/>
    <w:rsid w:val="00CD13F7"/>
    <w:rsid w:val="00CE1344"/>
    <w:rsid w:val="00CE42C9"/>
    <w:rsid w:val="00CE76BE"/>
    <w:rsid w:val="00CE7ABC"/>
    <w:rsid w:val="00CF558E"/>
    <w:rsid w:val="00D043D4"/>
    <w:rsid w:val="00D05908"/>
    <w:rsid w:val="00D11BF7"/>
    <w:rsid w:val="00D12BCA"/>
    <w:rsid w:val="00D45ACF"/>
    <w:rsid w:val="00D51138"/>
    <w:rsid w:val="00D57959"/>
    <w:rsid w:val="00D67A3F"/>
    <w:rsid w:val="00D71DD1"/>
    <w:rsid w:val="00D72EB5"/>
    <w:rsid w:val="00D7574D"/>
    <w:rsid w:val="00D75C41"/>
    <w:rsid w:val="00D820A5"/>
    <w:rsid w:val="00D82D26"/>
    <w:rsid w:val="00D8797E"/>
    <w:rsid w:val="00D947E5"/>
    <w:rsid w:val="00D94AA9"/>
    <w:rsid w:val="00D95D0C"/>
    <w:rsid w:val="00D97BAC"/>
    <w:rsid w:val="00DA2516"/>
    <w:rsid w:val="00DB0A7F"/>
    <w:rsid w:val="00DB130C"/>
    <w:rsid w:val="00DB3A7A"/>
    <w:rsid w:val="00DB64C9"/>
    <w:rsid w:val="00DD1FC9"/>
    <w:rsid w:val="00DE16F1"/>
    <w:rsid w:val="00DF3E54"/>
    <w:rsid w:val="00DF72E9"/>
    <w:rsid w:val="00E05916"/>
    <w:rsid w:val="00E1063D"/>
    <w:rsid w:val="00E11230"/>
    <w:rsid w:val="00E1270E"/>
    <w:rsid w:val="00E17287"/>
    <w:rsid w:val="00E20E6F"/>
    <w:rsid w:val="00E26261"/>
    <w:rsid w:val="00E26344"/>
    <w:rsid w:val="00E46EBF"/>
    <w:rsid w:val="00E61E94"/>
    <w:rsid w:val="00E75C5D"/>
    <w:rsid w:val="00E85E1C"/>
    <w:rsid w:val="00E8768D"/>
    <w:rsid w:val="00EA0451"/>
    <w:rsid w:val="00EA2F41"/>
    <w:rsid w:val="00EA7C69"/>
    <w:rsid w:val="00EC3579"/>
    <w:rsid w:val="00ED60C7"/>
    <w:rsid w:val="00EE4D36"/>
    <w:rsid w:val="00EF1392"/>
    <w:rsid w:val="00F027CC"/>
    <w:rsid w:val="00F04086"/>
    <w:rsid w:val="00F135B5"/>
    <w:rsid w:val="00F15701"/>
    <w:rsid w:val="00F207D4"/>
    <w:rsid w:val="00F306CA"/>
    <w:rsid w:val="00F40468"/>
    <w:rsid w:val="00F41E8F"/>
    <w:rsid w:val="00F45B99"/>
    <w:rsid w:val="00F53A11"/>
    <w:rsid w:val="00F56FCA"/>
    <w:rsid w:val="00F61EE7"/>
    <w:rsid w:val="00F8681B"/>
    <w:rsid w:val="00F8682F"/>
    <w:rsid w:val="00F91061"/>
    <w:rsid w:val="00F91DF6"/>
    <w:rsid w:val="00F91DFA"/>
    <w:rsid w:val="00F94345"/>
    <w:rsid w:val="00F96F88"/>
    <w:rsid w:val="00F975C2"/>
    <w:rsid w:val="00FA2053"/>
    <w:rsid w:val="00FC5070"/>
    <w:rsid w:val="00FD4AB9"/>
    <w:rsid w:val="00FE3A02"/>
    <w:rsid w:val="00FF2C22"/>
    <w:rsid w:val="00FF6773"/>
    <w:rsid w:val="4CF2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3BD7256"/>
  <w15:chartTrackingRefBased/>
  <w15:docId w15:val="{53D6F396-302A-4658-AB18-2FFB842D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8395D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993CC3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6F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qFormat/>
    <w:rsid w:val="00FF2C22"/>
    <w:pPr>
      <w:spacing w:after="0"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FF2C22"/>
    <w:rPr>
      <w:sz w:val="22"/>
      <w:szCs w:val="21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D34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342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342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34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3421"/>
    <w:rPr>
      <w:b/>
      <w:bCs/>
      <w:lang w:eastAsia="en-US"/>
    </w:rPr>
  </w:style>
  <w:style w:type="character" w:styleId="Hipervnculovisitado">
    <w:name w:val="FollowedHyperlink"/>
    <w:uiPriority w:val="99"/>
    <w:semiHidden/>
    <w:unhideWhenUsed/>
    <w:rsid w:val="001E0F44"/>
    <w:rPr>
      <w:color w:val="800080"/>
      <w:u w:val="single"/>
    </w:rPr>
  </w:style>
  <w:style w:type="character" w:customStyle="1" w:styleId="downloadlinklink">
    <w:name w:val="download_link_link"/>
    <w:basedOn w:val="Fuentedeprrafopredeter"/>
    <w:rsid w:val="005C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c/UniversidadOviedo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acebook.com/UniversidadOviedo" TargetMode="External"/><Relationship Id="rId17" Type="http://schemas.openxmlformats.org/officeDocument/2006/relationships/hyperlink" Target="https://www.instagram.com/universidad_de_oviedo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.linkedin.com/school/uniovi/" TargetMode="External"/><Relationship Id="rId20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uis\AppData\Local\Microsoft\Windows\INetCache\Content.Outlook\7M53EHZX\www.uniovi.e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tiktok.com/@uniov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uniovi_info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Hoja_de_c_lculo_de_Microsoft_Excel.xls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9B7F3B4BA0594199087A114ED34B56" ma:contentTypeVersion="15" ma:contentTypeDescription="Crear nuevo documento." ma:contentTypeScope="" ma:versionID="c001627e77de9d01261ceb5aea920ff6">
  <xsd:schema xmlns:xsd="http://www.w3.org/2001/XMLSchema" xmlns:xs="http://www.w3.org/2001/XMLSchema" xmlns:p="http://schemas.microsoft.com/office/2006/metadata/properties" xmlns:ns3="a0db95ee-d9aa-4ce3-83b4-bed4a84aa364" xmlns:ns4="a12e48f6-b466-48cf-b916-8a4ed9ee10f6" targetNamespace="http://schemas.microsoft.com/office/2006/metadata/properties" ma:root="true" ma:fieldsID="c244618e5512eee4390573454842ef45" ns3:_="" ns4:_="">
    <xsd:import namespace="a0db95ee-d9aa-4ce3-83b4-bed4a84aa364"/>
    <xsd:import namespace="a12e48f6-b466-48cf-b916-8a4ed9ee1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b95ee-d9aa-4ce3-83b4-bed4a84a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e48f6-b466-48cf-b916-8a4ed9ee1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db95ee-d9aa-4ce3-83b4-bed4a84aa3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68E6-9062-406A-98FE-E37A4EE6F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b95ee-d9aa-4ce3-83b4-bed4a84aa364"/>
    <ds:schemaRef ds:uri="a12e48f6-b466-48cf-b916-8a4ed9ee1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F160C-D20C-460D-8CA0-113067B0D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B90573-2258-4547-9962-56FE6198B32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0db95ee-d9aa-4ce3-83b4-bed4a84aa364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a12e48f6-b466-48cf-b916-8a4ed9ee10f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A74C2D4-AC30-47C3-B982-70A5C68E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1400</Words>
  <Characters>7700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 Oviedo - Universidá d´Uvieu - University of Oviedo</dc:creator>
  <cp:keywords/>
  <cp:lastModifiedBy>JUAN PABLO ZARIQUIEGUI ASIAIN</cp:lastModifiedBy>
  <cp:revision>7</cp:revision>
  <cp:lastPrinted>2021-04-12T16:31:00Z</cp:lastPrinted>
  <dcterms:created xsi:type="dcterms:W3CDTF">2023-07-12T08:59:00Z</dcterms:created>
  <dcterms:modified xsi:type="dcterms:W3CDTF">2023-07-13T07:46:00Z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0x010100529B7F3B4BA0594199087A114ED34B56</vt:lpwstr>
  </property>
</Properties>
</file>