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42B57" w14:textId="43AAE2F9" w:rsidR="00945F6D" w:rsidRDefault="00C62209" w:rsidP="00EA6DF5">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Un estudio </w:t>
      </w:r>
      <w:r w:rsidR="00053CCA">
        <w:rPr>
          <w:rFonts w:ascii="Arial" w:eastAsia="MS Mincho" w:hAnsi="Arial" w:cs="Arial"/>
          <w:color w:val="00837A"/>
          <w:sz w:val="36"/>
          <w:szCs w:val="36"/>
          <w:lang w:eastAsia="en-GB"/>
        </w:rPr>
        <w:t xml:space="preserve">sobre </w:t>
      </w:r>
      <w:r w:rsidR="00A60930">
        <w:rPr>
          <w:rFonts w:ascii="Arial" w:eastAsia="MS Mincho" w:hAnsi="Arial" w:cs="Arial"/>
          <w:color w:val="00837A"/>
          <w:sz w:val="36"/>
          <w:szCs w:val="36"/>
          <w:lang w:eastAsia="en-GB"/>
        </w:rPr>
        <w:t xml:space="preserve">el ‘gen de la velocidad’ en futbolistas profesionales </w:t>
      </w:r>
      <w:r w:rsidR="009A5DDD">
        <w:rPr>
          <w:rFonts w:ascii="Arial" w:eastAsia="MS Mincho" w:hAnsi="Arial" w:cs="Arial"/>
          <w:color w:val="00837A"/>
          <w:sz w:val="36"/>
          <w:szCs w:val="36"/>
          <w:lang w:eastAsia="en-GB"/>
        </w:rPr>
        <w:t>recibe</w:t>
      </w:r>
      <w:r>
        <w:rPr>
          <w:rFonts w:ascii="Arial" w:eastAsia="MS Mincho" w:hAnsi="Arial" w:cs="Arial"/>
          <w:color w:val="00837A"/>
          <w:sz w:val="36"/>
          <w:szCs w:val="36"/>
          <w:lang w:eastAsia="en-GB"/>
        </w:rPr>
        <w:t xml:space="preserve"> los</w:t>
      </w:r>
      <w:r w:rsidR="004A26A5" w:rsidRPr="004A26A5">
        <w:rPr>
          <w:rFonts w:ascii="Arial" w:eastAsia="MS Mincho" w:hAnsi="Arial" w:cs="Arial"/>
          <w:color w:val="00837A"/>
          <w:sz w:val="36"/>
          <w:szCs w:val="36"/>
          <w:lang w:eastAsia="en-GB"/>
        </w:rPr>
        <w:t xml:space="preserve"> Premios Nacionales de Investigación en Medicina del Deporte </w:t>
      </w:r>
      <w:r w:rsidR="00ED5D92">
        <w:rPr>
          <w:rFonts w:ascii="Arial" w:eastAsia="MS Mincho" w:hAnsi="Arial" w:cs="Arial"/>
          <w:color w:val="00837A"/>
          <w:sz w:val="36"/>
          <w:szCs w:val="36"/>
          <w:lang w:eastAsia="en-GB"/>
        </w:rPr>
        <w:t>Fundación Cajastur</w:t>
      </w:r>
    </w:p>
    <w:p w14:paraId="2AF56A9E" w14:textId="77777777" w:rsidR="00BA6829" w:rsidRDefault="00BA6829" w:rsidP="005D4F46">
      <w:pPr>
        <w:pStyle w:val="Textosinformato"/>
        <w:spacing w:line="288" w:lineRule="auto"/>
        <w:ind w:left="851" w:right="709"/>
        <w:jc w:val="both"/>
        <w:rPr>
          <w:rFonts w:ascii="Arial" w:eastAsia="MS Mincho" w:hAnsi="Arial" w:cs="Arial"/>
          <w:color w:val="00837A"/>
          <w:sz w:val="36"/>
          <w:szCs w:val="36"/>
          <w:lang w:eastAsia="en-GB"/>
        </w:rPr>
      </w:pPr>
    </w:p>
    <w:p w14:paraId="02322BF2" w14:textId="2F868D6A" w:rsidR="00490C58" w:rsidRDefault="00490C58" w:rsidP="005D4F4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trabajo </w:t>
      </w:r>
      <w:r w:rsidR="003E49A9">
        <w:rPr>
          <w:rFonts w:ascii="Arial" w:hAnsi="Arial" w:cs="Arial"/>
          <w:b/>
          <w:bCs/>
          <w:sz w:val="24"/>
          <w:szCs w:val="24"/>
          <w:lang w:val="es-ES_tradnl"/>
        </w:rPr>
        <w:t xml:space="preserve">galardonado </w:t>
      </w:r>
      <w:r w:rsidR="009A5DDD" w:rsidRPr="009A5DDD">
        <w:rPr>
          <w:rFonts w:ascii="Arial" w:hAnsi="Arial" w:cs="Arial"/>
          <w:b/>
          <w:bCs/>
          <w:sz w:val="24"/>
          <w:szCs w:val="24"/>
        </w:rPr>
        <w:t xml:space="preserve">está suscrito, como primer autor, por el Dr. </w:t>
      </w:r>
      <w:r w:rsidR="009A5DDD" w:rsidRPr="009A5DDD">
        <w:rPr>
          <w:rFonts w:ascii="Arial" w:hAnsi="Arial" w:cs="Arial"/>
          <w:b/>
          <w:bCs/>
          <w:sz w:val="24"/>
          <w:szCs w:val="24"/>
          <w:lang w:val="es-ES_tradnl"/>
        </w:rPr>
        <w:t>Juan del Coso Garrigós, de la Universidad Rey Juan Carlos</w:t>
      </w:r>
      <w:r w:rsidR="009A5DDD">
        <w:rPr>
          <w:rFonts w:ascii="Arial" w:hAnsi="Arial" w:cs="Arial"/>
          <w:b/>
          <w:bCs/>
          <w:sz w:val="24"/>
          <w:szCs w:val="24"/>
          <w:lang w:val="es-ES_tradnl"/>
        </w:rPr>
        <w:t>,</w:t>
      </w:r>
      <w:r w:rsidR="009A5DDD" w:rsidRPr="009A5DDD">
        <w:rPr>
          <w:rFonts w:ascii="Arial" w:hAnsi="Arial" w:cs="Arial"/>
          <w:b/>
          <w:bCs/>
          <w:sz w:val="24"/>
          <w:szCs w:val="24"/>
          <w:lang w:val="es-ES_tradnl"/>
        </w:rPr>
        <w:t xml:space="preserve"> </w:t>
      </w:r>
      <w:r w:rsidR="009A5DDD">
        <w:rPr>
          <w:rFonts w:ascii="Arial" w:hAnsi="Arial" w:cs="Arial"/>
          <w:b/>
          <w:bCs/>
          <w:sz w:val="24"/>
          <w:szCs w:val="24"/>
          <w:lang w:val="es-ES_tradnl"/>
        </w:rPr>
        <w:t xml:space="preserve">y </w:t>
      </w:r>
      <w:r w:rsidR="00301DDE">
        <w:rPr>
          <w:rFonts w:ascii="Arial" w:hAnsi="Arial" w:cs="Arial"/>
          <w:b/>
          <w:bCs/>
          <w:sz w:val="24"/>
          <w:szCs w:val="24"/>
          <w:lang w:val="es-ES_tradnl"/>
        </w:rPr>
        <w:t>revela</w:t>
      </w:r>
      <w:r w:rsidR="00053CCA">
        <w:rPr>
          <w:rFonts w:ascii="Arial" w:hAnsi="Arial" w:cs="Arial"/>
          <w:b/>
          <w:bCs/>
          <w:sz w:val="24"/>
          <w:szCs w:val="24"/>
          <w:lang w:val="es-ES_tradnl"/>
        </w:rPr>
        <w:t xml:space="preserve"> que el genotipo</w:t>
      </w:r>
      <w:r w:rsidR="00A60930">
        <w:rPr>
          <w:rFonts w:ascii="Arial" w:hAnsi="Arial" w:cs="Arial"/>
          <w:b/>
          <w:bCs/>
          <w:sz w:val="24"/>
          <w:szCs w:val="24"/>
          <w:lang w:val="es-ES_tradnl"/>
        </w:rPr>
        <w:t xml:space="preserve"> ‘</w:t>
      </w:r>
      <w:r w:rsidR="00053CCA" w:rsidRPr="00A60930">
        <w:rPr>
          <w:rFonts w:ascii="Arial" w:hAnsi="Arial" w:cs="Arial"/>
          <w:b/>
          <w:bCs/>
          <w:sz w:val="24"/>
          <w:szCs w:val="24"/>
        </w:rPr>
        <w:t>ACTN3</w:t>
      </w:r>
      <w:r w:rsidR="00301DDE">
        <w:rPr>
          <w:rFonts w:ascii="Arial" w:hAnsi="Arial" w:cs="Arial"/>
          <w:b/>
          <w:bCs/>
          <w:sz w:val="24"/>
          <w:szCs w:val="24"/>
        </w:rPr>
        <w:t xml:space="preserve"> </w:t>
      </w:r>
      <w:r w:rsidR="00053CCA" w:rsidRPr="00A60930">
        <w:rPr>
          <w:rFonts w:ascii="Arial" w:hAnsi="Arial" w:cs="Arial"/>
          <w:b/>
          <w:bCs/>
          <w:sz w:val="24"/>
          <w:szCs w:val="24"/>
        </w:rPr>
        <w:t>XX</w:t>
      </w:r>
      <w:r w:rsidR="00A60930">
        <w:rPr>
          <w:rFonts w:ascii="Arial" w:hAnsi="Arial" w:cs="Arial"/>
          <w:b/>
          <w:bCs/>
          <w:sz w:val="24"/>
          <w:szCs w:val="24"/>
        </w:rPr>
        <w:t>’</w:t>
      </w:r>
      <w:r w:rsidR="00A60930">
        <w:rPr>
          <w:rFonts w:ascii="Arial" w:hAnsi="Arial" w:cs="Arial"/>
          <w:b/>
          <w:bCs/>
          <w:i/>
          <w:sz w:val="24"/>
          <w:szCs w:val="24"/>
        </w:rPr>
        <w:t xml:space="preserve"> </w:t>
      </w:r>
      <w:r w:rsidR="00A60930" w:rsidRPr="00A60930">
        <w:rPr>
          <w:rFonts w:ascii="Arial" w:hAnsi="Arial" w:cs="Arial"/>
          <w:b/>
          <w:bCs/>
          <w:sz w:val="24"/>
          <w:szCs w:val="24"/>
        </w:rPr>
        <w:t>afecta</w:t>
      </w:r>
      <w:r w:rsidR="00A60930">
        <w:rPr>
          <w:rFonts w:ascii="Arial" w:hAnsi="Arial" w:cs="Arial"/>
          <w:b/>
          <w:bCs/>
          <w:sz w:val="24"/>
          <w:szCs w:val="24"/>
        </w:rPr>
        <w:t xml:space="preserve"> negativamente al rendimiento en carrera y aumenta la incidencia de lesiones musculares en jugadores de La Liga</w:t>
      </w:r>
      <w:r w:rsidR="00A60930">
        <w:rPr>
          <w:rFonts w:ascii="Arial" w:hAnsi="Arial" w:cs="Arial"/>
          <w:b/>
          <w:bCs/>
          <w:i/>
          <w:sz w:val="24"/>
          <w:szCs w:val="24"/>
        </w:rPr>
        <w:t xml:space="preserve"> </w:t>
      </w:r>
    </w:p>
    <w:p w14:paraId="17A9D7E7" w14:textId="49F0C270" w:rsidR="00490C58" w:rsidRDefault="00490C58" w:rsidP="005D4F46">
      <w:pPr>
        <w:pStyle w:val="Textosinformato"/>
        <w:spacing w:line="288" w:lineRule="auto"/>
        <w:ind w:left="851" w:right="709"/>
        <w:jc w:val="both"/>
        <w:rPr>
          <w:rFonts w:ascii="Arial" w:hAnsi="Arial" w:cs="Arial"/>
          <w:b/>
          <w:bCs/>
          <w:sz w:val="24"/>
          <w:szCs w:val="24"/>
          <w:lang w:val="es-ES_tradnl"/>
        </w:rPr>
      </w:pPr>
    </w:p>
    <w:p w14:paraId="7E116F50" w14:textId="18D4A4D8" w:rsidR="00490C58" w:rsidRDefault="00D17C83" w:rsidP="005D4F46">
      <w:pPr>
        <w:pStyle w:val="Textosinformato"/>
        <w:spacing w:line="288" w:lineRule="auto"/>
        <w:ind w:left="851" w:right="709"/>
        <w:jc w:val="both"/>
        <w:rPr>
          <w:rFonts w:ascii="Arial" w:hAnsi="Arial" w:cs="Arial"/>
          <w:b/>
          <w:bCs/>
          <w:sz w:val="24"/>
          <w:szCs w:val="24"/>
          <w:lang w:val="es-ES_tradnl"/>
        </w:rPr>
      </w:pPr>
      <w:r w:rsidRPr="00D17C83">
        <w:rPr>
          <w:rFonts w:ascii="Arial" w:hAnsi="Arial" w:cs="Arial"/>
          <w:b/>
          <w:bCs/>
          <w:sz w:val="24"/>
          <w:szCs w:val="24"/>
          <w:lang w:val="es-ES_tradnl"/>
        </w:rPr>
        <w:t xml:space="preserve">Este hallazgo puede tener mucha importancia en la individualización de los programas de prevención de lesiones y en los planes de preparación física o de rotaciones en </w:t>
      </w:r>
      <w:r>
        <w:rPr>
          <w:rFonts w:ascii="Arial" w:hAnsi="Arial" w:cs="Arial"/>
          <w:b/>
          <w:bCs/>
          <w:sz w:val="24"/>
          <w:szCs w:val="24"/>
          <w:lang w:val="es-ES_tradnl"/>
        </w:rPr>
        <w:t xml:space="preserve">los </w:t>
      </w:r>
      <w:r w:rsidRPr="00D17C83">
        <w:rPr>
          <w:rFonts w:ascii="Arial" w:hAnsi="Arial" w:cs="Arial"/>
          <w:b/>
          <w:bCs/>
          <w:sz w:val="24"/>
          <w:szCs w:val="24"/>
          <w:lang w:val="es-ES_tradnl"/>
        </w:rPr>
        <w:t>partidos</w:t>
      </w:r>
    </w:p>
    <w:p w14:paraId="5F664839" w14:textId="77777777" w:rsidR="00BA6829" w:rsidRDefault="00BA6829" w:rsidP="005D4F46">
      <w:pPr>
        <w:pStyle w:val="Textosinformato"/>
        <w:spacing w:line="288" w:lineRule="auto"/>
        <w:ind w:left="851" w:right="709"/>
        <w:jc w:val="both"/>
        <w:rPr>
          <w:rFonts w:ascii="Arial" w:hAnsi="Arial" w:cs="Arial"/>
          <w:b/>
          <w:bCs/>
          <w:sz w:val="24"/>
          <w:szCs w:val="24"/>
        </w:rPr>
      </w:pPr>
    </w:p>
    <w:p w14:paraId="53F9A974" w14:textId="39133024" w:rsidR="00C62209" w:rsidRDefault="005D4F46" w:rsidP="005D6572">
      <w:pPr>
        <w:pStyle w:val="Textosinformato"/>
        <w:spacing w:line="288" w:lineRule="auto"/>
        <w:ind w:left="851" w:right="709"/>
        <w:jc w:val="both"/>
        <w:rPr>
          <w:rFonts w:ascii="Arial" w:hAnsi="Arial" w:cs="Arial"/>
          <w:bCs/>
          <w:lang w:val="es-ES_tradnl"/>
        </w:rPr>
      </w:pPr>
      <w:r w:rsidRPr="00C62209">
        <w:rPr>
          <w:rFonts w:ascii="Arial" w:hAnsi="Arial" w:cs="Arial"/>
          <w:b/>
          <w:szCs w:val="22"/>
        </w:rPr>
        <w:t xml:space="preserve">Oviedo/Uviéu, </w:t>
      </w:r>
      <w:r w:rsidR="005F265E">
        <w:rPr>
          <w:rFonts w:ascii="Arial" w:hAnsi="Arial" w:cs="Arial"/>
          <w:b/>
          <w:szCs w:val="22"/>
        </w:rPr>
        <w:t>2</w:t>
      </w:r>
      <w:r w:rsidR="009C50A5">
        <w:rPr>
          <w:rFonts w:ascii="Arial" w:hAnsi="Arial" w:cs="Arial"/>
          <w:b/>
          <w:szCs w:val="22"/>
        </w:rPr>
        <w:t>4</w:t>
      </w:r>
      <w:r w:rsidR="003B24F5" w:rsidRPr="00C62209">
        <w:rPr>
          <w:rFonts w:ascii="Arial" w:hAnsi="Arial" w:cs="Arial"/>
          <w:b/>
          <w:szCs w:val="22"/>
        </w:rPr>
        <w:t xml:space="preserve"> de </w:t>
      </w:r>
      <w:r w:rsidR="009A5DDD">
        <w:rPr>
          <w:rFonts w:ascii="Arial" w:hAnsi="Arial" w:cs="Arial"/>
          <w:b/>
          <w:szCs w:val="22"/>
        </w:rPr>
        <w:t>mayo</w:t>
      </w:r>
      <w:r w:rsidR="004C723B" w:rsidRPr="00C62209">
        <w:rPr>
          <w:rFonts w:ascii="Arial" w:hAnsi="Arial" w:cs="Arial"/>
          <w:b/>
          <w:szCs w:val="22"/>
        </w:rPr>
        <w:t xml:space="preserve"> </w:t>
      </w:r>
      <w:r w:rsidRPr="00C62209">
        <w:rPr>
          <w:rFonts w:ascii="Arial" w:hAnsi="Arial" w:cs="Arial"/>
          <w:b/>
          <w:szCs w:val="22"/>
        </w:rPr>
        <w:t xml:space="preserve">de </w:t>
      </w:r>
      <w:r w:rsidR="004C723B" w:rsidRPr="00C62209">
        <w:rPr>
          <w:rFonts w:ascii="Arial" w:hAnsi="Arial" w:cs="Arial"/>
          <w:b/>
          <w:szCs w:val="22"/>
        </w:rPr>
        <w:t>202</w:t>
      </w:r>
      <w:r w:rsidR="005F265E">
        <w:rPr>
          <w:rFonts w:ascii="Arial" w:hAnsi="Arial" w:cs="Arial"/>
          <w:b/>
          <w:szCs w:val="22"/>
        </w:rPr>
        <w:t>3</w:t>
      </w:r>
      <w:r w:rsidRPr="00C62209">
        <w:rPr>
          <w:rFonts w:ascii="Arial" w:hAnsi="Arial" w:cs="Arial"/>
          <w:szCs w:val="22"/>
        </w:rPr>
        <w:t>.</w:t>
      </w:r>
      <w:r w:rsidR="00C62209">
        <w:rPr>
          <w:rFonts w:ascii="Arial" w:hAnsi="Arial" w:cs="Arial"/>
          <w:szCs w:val="22"/>
        </w:rPr>
        <w:t xml:space="preserve"> </w:t>
      </w:r>
      <w:r w:rsidR="005D6572">
        <w:rPr>
          <w:rFonts w:ascii="Arial" w:hAnsi="Arial" w:cs="Arial"/>
          <w:szCs w:val="22"/>
        </w:rPr>
        <w:t xml:space="preserve">Un estudio sobre </w:t>
      </w:r>
      <w:r w:rsidR="004F73B9">
        <w:rPr>
          <w:rFonts w:ascii="Arial" w:hAnsi="Arial" w:cs="Arial"/>
          <w:szCs w:val="22"/>
        </w:rPr>
        <w:t xml:space="preserve">los efectos del llamado </w:t>
      </w:r>
      <w:r w:rsidR="004F73B9" w:rsidRPr="004F73B9">
        <w:rPr>
          <w:rFonts w:ascii="Arial" w:hAnsi="Arial" w:cs="Arial"/>
          <w:i/>
          <w:szCs w:val="22"/>
        </w:rPr>
        <w:t>gen de la velocidad</w:t>
      </w:r>
      <w:r w:rsidR="004F73B9">
        <w:rPr>
          <w:rFonts w:ascii="Arial" w:hAnsi="Arial" w:cs="Arial"/>
          <w:szCs w:val="22"/>
        </w:rPr>
        <w:t xml:space="preserve"> sobre el rendimiento y las lesiones en jugadores de la Liga de Fútbol Profesional </w:t>
      </w:r>
      <w:r w:rsidR="009A5DDD">
        <w:rPr>
          <w:rFonts w:ascii="Arial" w:hAnsi="Arial" w:cs="Arial"/>
          <w:szCs w:val="22"/>
        </w:rPr>
        <w:t>ha recibido hoy</w:t>
      </w:r>
      <w:r w:rsidR="004F73B9">
        <w:rPr>
          <w:rFonts w:ascii="Arial" w:hAnsi="Arial" w:cs="Arial"/>
          <w:szCs w:val="22"/>
        </w:rPr>
        <w:t xml:space="preserve"> el primer </w:t>
      </w:r>
      <w:r w:rsidR="009A5DDD">
        <w:rPr>
          <w:rFonts w:ascii="Arial" w:hAnsi="Arial" w:cs="Arial"/>
          <w:szCs w:val="22"/>
        </w:rPr>
        <w:t>galardón</w:t>
      </w:r>
      <w:r w:rsidR="004F73B9">
        <w:rPr>
          <w:rFonts w:ascii="Arial" w:hAnsi="Arial" w:cs="Arial"/>
          <w:szCs w:val="22"/>
        </w:rPr>
        <w:t xml:space="preserve"> de los Premios Nacionales de Investigación</w:t>
      </w:r>
      <w:r w:rsidR="009A5DDD">
        <w:rPr>
          <w:rFonts w:ascii="Arial" w:hAnsi="Arial" w:cs="Arial"/>
          <w:szCs w:val="22"/>
        </w:rPr>
        <w:t xml:space="preserve"> en</w:t>
      </w:r>
      <w:r w:rsidR="004F73B9">
        <w:rPr>
          <w:rFonts w:ascii="Arial" w:hAnsi="Arial" w:cs="Arial"/>
          <w:szCs w:val="22"/>
        </w:rPr>
        <w:t xml:space="preserve"> Medicina del Deporte Fundación Cajastur que convoca la Universidad de Oviedo. El trabajo, titulado </w:t>
      </w:r>
      <w:r w:rsidR="004F73B9" w:rsidRPr="004F73B9">
        <w:rPr>
          <w:rFonts w:ascii="Arial" w:hAnsi="Arial" w:cs="Arial"/>
          <w:i/>
          <w:szCs w:val="22"/>
        </w:rPr>
        <w:t>Efecto del ‘gen de la velocidad’ en el fútbol profesional. El genotipo ACTN3 XX afecta negativamente al rendimiento en carrera y aumenta la incidencia de lesiones musculares en futbolistas de La</w:t>
      </w:r>
      <w:r w:rsidR="00053CCA">
        <w:rPr>
          <w:rFonts w:ascii="Arial" w:hAnsi="Arial" w:cs="Arial"/>
          <w:i/>
          <w:szCs w:val="22"/>
        </w:rPr>
        <w:t xml:space="preserve"> </w:t>
      </w:r>
      <w:r w:rsidR="004F73B9" w:rsidRPr="004F73B9">
        <w:rPr>
          <w:rFonts w:ascii="Arial" w:hAnsi="Arial" w:cs="Arial"/>
          <w:i/>
          <w:szCs w:val="22"/>
        </w:rPr>
        <w:t>Liga</w:t>
      </w:r>
      <w:r w:rsidR="004F73B9">
        <w:rPr>
          <w:rFonts w:ascii="Arial" w:hAnsi="Arial" w:cs="Arial"/>
          <w:i/>
          <w:szCs w:val="22"/>
        </w:rPr>
        <w:t>,</w:t>
      </w:r>
      <w:r w:rsidR="004F73B9">
        <w:rPr>
          <w:rFonts w:ascii="Arial" w:hAnsi="Arial" w:cs="Arial"/>
          <w:szCs w:val="22"/>
        </w:rPr>
        <w:t xml:space="preserve"> está </w:t>
      </w:r>
      <w:r w:rsidR="00053CCA">
        <w:rPr>
          <w:rFonts w:ascii="Arial" w:hAnsi="Arial" w:cs="Arial"/>
          <w:szCs w:val="22"/>
        </w:rPr>
        <w:t xml:space="preserve">suscrito, como primer autor, por </w:t>
      </w:r>
      <w:r w:rsidR="00301DDE">
        <w:rPr>
          <w:rFonts w:ascii="Arial" w:hAnsi="Arial" w:cs="Arial"/>
          <w:szCs w:val="22"/>
        </w:rPr>
        <w:t xml:space="preserve">el Dr. </w:t>
      </w:r>
      <w:r w:rsidR="00053CCA">
        <w:rPr>
          <w:rFonts w:ascii="Arial" w:hAnsi="Arial" w:cs="Arial"/>
          <w:bCs/>
          <w:lang w:val="es-ES_tradnl"/>
        </w:rPr>
        <w:t>Juan del Coso Garrigós, de la Universidad Rey Juan Carlos</w:t>
      </w:r>
      <w:r w:rsidR="00053C6E">
        <w:rPr>
          <w:rFonts w:ascii="Arial" w:hAnsi="Arial" w:cs="Arial"/>
          <w:bCs/>
          <w:lang w:val="es-ES_tradnl"/>
        </w:rPr>
        <w:t>,</w:t>
      </w:r>
      <w:r w:rsidR="00053CCA">
        <w:rPr>
          <w:rFonts w:ascii="Arial" w:hAnsi="Arial" w:cs="Arial"/>
          <w:bCs/>
          <w:lang w:val="es-ES_tradnl"/>
        </w:rPr>
        <w:t xml:space="preserve"> y cuenta, entre </w:t>
      </w:r>
      <w:r w:rsidR="005B3AF8">
        <w:rPr>
          <w:rFonts w:ascii="Arial" w:hAnsi="Arial" w:cs="Arial"/>
          <w:bCs/>
          <w:lang w:val="es-ES_tradnl"/>
        </w:rPr>
        <w:t>sus firmantes</w:t>
      </w:r>
      <w:r w:rsidR="00053CCA">
        <w:rPr>
          <w:rFonts w:ascii="Arial" w:hAnsi="Arial" w:cs="Arial"/>
          <w:bCs/>
          <w:lang w:val="es-ES_tradnl"/>
        </w:rPr>
        <w:t>, con vari</w:t>
      </w:r>
      <w:r w:rsidR="00053C6E">
        <w:rPr>
          <w:rFonts w:ascii="Arial" w:hAnsi="Arial" w:cs="Arial"/>
          <w:bCs/>
          <w:lang w:val="es-ES_tradnl"/>
        </w:rPr>
        <w:t>o</w:t>
      </w:r>
      <w:r w:rsidR="00053CCA">
        <w:rPr>
          <w:rFonts w:ascii="Arial" w:hAnsi="Arial" w:cs="Arial"/>
          <w:bCs/>
          <w:lang w:val="es-ES_tradnl"/>
        </w:rPr>
        <w:t xml:space="preserve">s </w:t>
      </w:r>
      <w:r w:rsidR="00E92E81">
        <w:rPr>
          <w:rFonts w:ascii="Arial" w:hAnsi="Arial" w:cs="Arial"/>
          <w:bCs/>
          <w:lang w:val="es-ES_tradnl"/>
        </w:rPr>
        <w:t>especialistas</w:t>
      </w:r>
      <w:r w:rsidR="00053CCA">
        <w:rPr>
          <w:rFonts w:ascii="Arial" w:hAnsi="Arial" w:cs="Arial"/>
          <w:bCs/>
          <w:lang w:val="es-ES_tradnl"/>
        </w:rPr>
        <w:t xml:space="preserve"> de la Liga de Fútbol Profesional. </w:t>
      </w:r>
    </w:p>
    <w:p w14:paraId="423B47E1" w14:textId="1AB6167A" w:rsidR="005D6572" w:rsidRDefault="005D6572" w:rsidP="005D6572">
      <w:pPr>
        <w:pStyle w:val="Textosinformato"/>
        <w:spacing w:line="288" w:lineRule="auto"/>
        <w:ind w:left="851" w:right="709"/>
        <w:jc w:val="both"/>
        <w:rPr>
          <w:rFonts w:ascii="Arial" w:hAnsi="Arial" w:cs="Arial"/>
          <w:bCs/>
          <w:lang w:val="es-ES_tradnl"/>
        </w:rPr>
      </w:pPr>
    </w:p>
    <w:p w14:paraId="41CB6753" w14:textId="3A64FBAE" w:rsidR="00F95D3B" w:rsidRPr="00F95D3B" w:rsidRDefault="00F95D3B" w:rsidP="00F95D3B">
      <w:pPr>
        <w:pStyle w:val="Textosinformato"/>
        <w:spacing w:line="288" w:lineRule="auto"/>
        <w:ind w:left="851" w:right="709"/>
        <w:jc w:val="both"/>
        <w:rPr>
          <w:rFonts w:ascii="Arial" w:hAnsi="Arial" w:cs="Arial"/>
          <w:bCs/>
        </w:rPr>
      </w:pPr>
      <w:r>
        <w:rPr>
          <w:rFonts w:ascii="Arial" w:hAnsi="Arial" w:cs="Arial"/>
          <w:bCs/>
          <w:lang w:val="es-ES_tradnl"/>
        </w:rPr>
        <w:t>La entrega de estos premios, fallados a finales de marzo</w:t>
      </w:r>
      <w:r w:rsidR="005405A9">
        <w:rPr>
          <w:rFonts w:ascii="Arial" w:hAnsi="Arial" w:cs="Arial"/>
          <w:bCs/>
          <w:lang w:val="es-ES_tradnl"/>
        </w:rPr>
        <w:t xml:space="preserve"> y que concede la Universidad de Oviedo</w:t>
      </w:r>
      <w:bookmarkStart w:id="0" w:name="_GoBack"/>
      <w:bookmarkEnd w:id="0"/>
      <w:r>
        <w:rPr>
          <w:rFonts w:ascii="Arial" w:hAnsi="Arial" w:cs="Arial"/>
          <w:bCs/>
          <w:lang w:val="es-ES_tradnl"/>
        </w:rPr>
        <w:t xml:space="preserve">, ha tenido lugar esta mañana en un acto desarrollado en el Aula Magna del Edificio Histórico, que ha contado con la presencia de </w:t>
      </w:r>
      <w:r w:rsidRPr="00F95D3B">
        <w:rPr>
          <w:rFonts w:ascii="Arial" w:hAnsi="Arial" w:cs="Arial"/>
          <w:bCs/>
        </w:rPr>
        <w:t xml:space="preserve">Ignacio Villaverde, </w:t>
      </w:r>
      <w:r>
        <w:rPr>
          <w:rFonts w:ascii="Arial" w:hAnsi="Arial" w:cs="Arial"/>
          <w:bCs/>
        </w:rPr>
        <w:t xml:space="preserve">rector de la Universidad de Oviedo; </w:t>
      </w:r>
      <w:r w:rsidRPr="00F95D3B">
        <w:rPr>
          <w:rFonts w:ascii="Arial" w:hAnsi="Arial" w:cs="Arial"/>
          <w:bCs/>
        </w:rPr>
        <w:t>Cristina González Morán</w:t>
      </w:r>
      <w:r>
        <w:rPr>
          <w:rFonts w:ascii="Arial" w:hAnsi="Arial" w:cs="Arial"/>
          <w:bCs/>
        </w:rPr>
        <w:t xml:space="preserve">; directora general de Universidad; </w:t>
      </w:r>
      <w:r w:rsidRPr="00F95D3B">
        <w:rPr>
          <w:rFonts w:ascii="Arial" w:hAnsi="Arial" w:cs="Arial"/>
          <w:bCs/>
        </w:rPr>
        <w:t>Carlos Siñeriz de Paz, director general de la Fundación Cajastur,</w:t>
      </w:r>
      <w:r>
        <w:rPr>
          <w:rFonts w:ascii="Arial" w:hAnsi="Arial" w:cs="Arial"/>
          <w:bCs/>
        </w:rPr>
        <w:t xml:space="preserve"> </w:t>
      </w:r>
      <w:r w:rsidRPr="00F95D3B">
        <w:rPr>
          <w:rFonts w:ascii="Arial" w:hAnsi="Arial" w:cs="Arial"/>
          <w:bCs/>
        </w:rPr>
        <w:t>y Miguel del Valle Soto</w:t>
      </w:r>
      <w:r>
        <w:rPr>
          <w:rFonts w:ascii="Arial" w:hAnsi="Arial" w:cs="Arial"/>
          <w:bCs/>
        </w:rPr>
        <w:t>, delegado del rector para la Coordinación Biosanitaria y de la Salud y s</w:t>
      </w:r>
      <w:r w:rsidRPr="00F95D3B">
        <w:rPr>
          <w:rFonts w:ascii="Arial" w:hAnsi="Arial" w:cs="Arial"/>
          <w:bCs/>
        </w:rPr>
        <w:t>ecretario del jurado</w:t>
      </w:r>
      <w:r>
        <w:rPr>
          <w:rFonts w:ascii="Arial" w:hAnsi="Arial" w:cs="Arial"/>
          <w:bCs/>
        </w:rPr>
        <w:t xml:space="preserve"> de estos galardones</w:t>
      </w:r>
      <w:r w:rsidRPr="00F95D3B">
        <w:rPr>
          <w:rFonts w:ascii="Arial" w:hAnsi="Arial" w:cs="Arial"/>
          <w:bCs/>
        </w:rPr>
        <w:t xml:space="preserve">, </w:t>
      </w:r>
    </w:p>
    <w:p w14:paraId="3347B9A3" w14:textId="77777777" w:rsidR="00F95D3B" w:rsidRPr="00F95D3B" w:rsidRDefault="00F95D3B" w:rsidP="00F95D3B">
      <w:pPr>
        <w:pStyle w:val="Textosinformato"/>
        <w:spacing w:line="288" w:lineRule="auto"/>
        <w:ind w:left="851" w:right="709"/>
        <w:jc w:val="both"/>
        <w:rPr>
          <w:rFonts w:ascii="Arial" w:hAnsi="Arial" w:cs="Arial"/>
          <w:bCs/>
        </w:rPr>
      </w:pPr>
      <w:r w:rsidRPr="00F95D3B">
        <w:rPr>
          <w:rFonts w:ascii="Arial" w:hAnsi="Arial" w:cs="Arial"/>
          <w:bCs/>
        </w:rPr>
        <w:t> </w:t>
      </w:r>
    </w:p>
    <w:p w14:paraId="0CAC6C73" w14:textId="5A5FA59B" w:rsidR="005D6572" w:rsidRDefault="007E2CE7" w:rsidP="00D17C83">
      <w:pPr>
        <w:pStyle w:val="Textosinformato"/>
        <w:spacing w:line="288" w:lineRule="auto"/>
        <w:ind w:left="851" w:right="709"/>
        <w:jc w:val="both"/>
        <w:rPr>
          <w:rFonts w:ascii="Arial" w:hAnsi="Arial" w:cs="Arial"/>
          <w:bCs/>
          <w:lang w:val="es-ES_tradnl"/>
        </w:rPr>
      </w:pPr>
      <w:r w:rsidRPr="00D17C83">
        <w:rPr>
          <w:rFonts w:ascii="Arial" w:hAnsi="Arial" w:cs="Arial"/>
          <w:bCs/>
          <w:lang w:val="es-ES_tradnl"/>
        </w:rPr>
        <w:t xml:space="preserve">Los autores </w:t>
      </w:r>
      <w:r w:rsidR="00F95D3B">
        <w:rPr>
          <w:rFonts w:ascii="Arial" w:hAnsi="Arial" w:cs="Arial"/>
          <w:bCs/>
          <w:lang w:val="es-ES_tradnl"/>
        </w:rPr>
        <w:t xml:space="preserve">del trabajo galardonado con el primer premio </w:t>
      </w:r>
      <w:r w:rsidR="005B3AF8">
        <w:rPr>
          <w:rFonts w:ascii="Arial" w:hAnsi="Arial" w:cs="Arial"/>
          <w:bCs/>
          <w:lang w:val="es-ES_tradnl"/>
        </w:rPr>
        <w:t>han estudiado</w:t>
      </w:r>
      <w:r w:rsidR="00D17C83">
        <w:rPr>
          <w:rFonts w:ascii="Arial" w:hAnsi="Arial" w:cs="Arial"/>
          <w:bCs/>
          <w:lang w:val="es-ES_tradnl"/>
        </w:rPr>
        <w:t xml:space="preserve"> </w:t>
      </w:r>
      <w:r w:rsidR="00D17C83" w:rsidRPr="00D17C83">
        <w:rPr>
          <w:rFonts w:ascii="Arial" w:hAnsi="Arial" w:cs="Arial"/>
          <w:bCs/>
          <w:lang w:val="es-ES_tradnl"/>
        </w:rPr>
        <w:t>en un amplísimo número de jugadores de fútbol profesional</w:t>
      </w:r>
      <w:r w:rsidR="00D17C83">
        <w:rPr>
          <w:rFonts w:ascii="Arial" w:hAnsi="Arial" w:cs="Arial"/>
          <w:bCs/>
          <w:lang w:val="es-ES_tradnl"/>
        </w:rPr>
        <w:t>, hasta 315,</w:t>
      </w:r>
      <w:r w:rsidR="00D17C83" w:rsidRPr="00D17C83">
        <w:rPr>
          <w:rFonts w:ascii="Arial" w:hAnsi="Arial" w:cs="Arial"/>
          <w:bCs/>
          <w:lang w:val="es-ES_tradnl"/>
        </w:rPr>
        <w:t xml:space="preserve"> la posible influencia de un gen (ACTN3) en el rendimiento físico y en la incidencia de lesiones</w:t>
      </w:r>
      <w:r w:rsidR="00D17C83">
        <w:rPr>
          <w:rFonts w:ascii="Arial" w:hAnsi="Arial" w:cs="Arial"/>
          <w:bCs/>
          <w:lang w:val="es-ES_tradnl"/>
        </w:rPr>
        <w:t xml:space="preserve"> y </w:t>
      </w:r>
      <w:r w:rsidR="005B3AF8">
        <w:rPr>
          <w:rFonts w:ascii="Arial" w:hAnsi="Arial" w:cs="Arial"/>
          <w:bCs/>
          <w:lang w:val="es-ES_tradnl"/>
        </w:rPr>
        <w:t>han demostrado</w:t>
      </w:r>
      <w:r w:rsidR="00D17C83">
        <w:rPr>
          <w:rFonts w:ascii="Arial" w:hAnsi="Arial" w:cs="Arial"/>
          <w:bCs/>
          <w:lang w:val="es-ES_tradnl"/>
        </w:rPr>
        <w:t xml:space="preserve"> que, </w:t>
      </w:r>
      <w:r w:rsidR="00D17C83" w:rsidRPr="00D17C83">
        <w:rPr>
          <w:rFonts w:ascii="Arial" w:hAnsi="Arial" w:cs="Arial"/>
          <w:bCs/>
          <w:lang w:val="es-ES_tradnl"/>
        </w:rPr>
        <w:t xml:space="preserve">en los jugadores que tienen un determinado polimorfismo de este gen, el rendimiento físico es menor y la incidencia de lesiones es mayor. </w:t>
      </w:r>
      <w:r w:rsidR="00D17C83">
        <w:rPr>
          <w:rFonts w:ascii="Arial" w:hAnsi="Arial" w:cs="Arial"/>
          <w:bCs/>
          <w:lang w:val="es-ES_tradnl"/>
        </w:rPr>
        <w:t xml:space="preserve">Este hallazgo </w:t>
      </w:r>
      <w:r w:rsidR="00D17C83" w:rsidRPr="00D17C83">
        <w:rPr>
          <w:rFonts w:ascii="Arial" w:hAnsi="Arial" w:cs="Arial"/>
          <w:bCs/>
          <w:lang w:val="es-ES_tradnl"/>
        </w:rPr>
        <w:t xml:space="preserve">puede tener mucha importancia </w:t>
      </w:r>
      <w:r w:rsidR="00D17C83" w:rsidRPr="00D17C83">
        <w:rPr>
          <w:rFonts w:ascii="Arial" w:hAnsi="Arial" w:cs="Arial"/>
          <w:bCs/>
          <w:lang w:val="es-ES_tradnl"/>
        </w:rPr>
        <w:lastRenderedPageBreak/>
        <w:t>en la individualización de los programas de prevención de lesiones y en los planes de preparación física o de rotaciones en partidos.</w:t>
      </w:r>
    </w:p>
    <w:p w14:paraId="10344E66" w14:textId="41B04BF0" w:rsidR="007E2CE7" w:rsidRDefault="007E2CE7" w:rsidP="005D6572">
      <w:pPr>
        <w:pStyle w:val="Textosinformato"/>
        <w:spacing w:line="288" w:lineRule="auto"/>
        <w:ind w:left="851" w:right="709"/>
        <w:jc w:val="both"/>
        <w:rPr>
          <w:rFonts w:ascii="Arial" w:hAnsi="Arial" w:cs="Arial"/>
          <w:bCs/>
          <w:lang w:val="es-ES_tradnl"/>
        </w:rPr>
      </w:pPr>
    </w:p>
    <w:p w14:paraId="5BD0FAC8" w14:textId="3C2A6098" w:rsidR="00490C58" w:rsidRDefault="00E92E81" w:rsidP="007E2CE7">
      <w:pPr>
        <w:pStyle w:val="Textosinformato"/>
        <w:spacing w:line="288" w:lineRule="auto"/>
        <w:ind w:left="851" w:right="709"/>
        <w:jc w:val="both"/>
        <w:rPr>
          <w:rFonts w:ascii="Arial" w:hAnsi="Arial" w:cs="Arial"/>
          <w:bCs/>
          <w:lang w:val="es-ES_tradnl"/>
        </w:rPr>
      </w:pPr>
      <w:r>
        <w:rPr>
          <w:rFonts w:ascii="Arial" w:hAnsi="Arial" w:cs="Arial"/>
          <w:bCs/>
          <w:lang w:val="es-ES_tradnl"/>
        </w:rPr>
        <w:t>Esta investigación</w:t>
      </w:r>
      <w:r w:rsidR="007E2CE7">
        <w:rPr>
          <w:rFonts w:ascii="Arial" w:hAnsi="Arial" w:cs="Arial"/>
          <w:bCs/>
          <w:lang w:val="es-ES_tradnl"/>
        </w:rPr>
        <w:t xml:space="preserve"> ha sido </w:t>
      </w:r>
      <w:r w:rsidR="00301DDE">
        <w:rPr>
          <w:rFonts w:ascii="Arial" w:hAnsi="Arial" w:cs="Arial"/>
          <w:bCs/>
          <w:lang w:val="es-ES_tradnl"/>
        </w:rPr>
        <w:t>coordinad</w:t>
      </w:r>
      <w:r>
        <w:rPr>
          <w:rFonts w:ascii="Arial" w:hAnsi="Arial" w:cs="Arial"/>
          <w:bCs/>
          <w:lang w:val="es-ES_tradnl"/>
        </w:rPr>
        <w:t>a</w:t>
      </w:r>
      <w:r w:rsidR="00301DDE">
        <w:rPr>
          <w:rFonts w:ascii="Arial" w:hAnsi="Arial" w:cs="Arial"/>
          <w:bCs/>
          <w:lang w:val="es-ES_tradnl"/>
        </w:rPr>
        <w:t xml:space="preserve"> </w:t>
      </w:r>
      <w:r w:rsidR="007E2CE7">
        <w:rPr>
          <w:rFonts w:ascii="Arial" w:hAnsi="Arial" w:cs="Arial"/>
          <w:bCs/>
          <w:lang w:val="es-ES_tradnl"/>
        </w:rPr>
        <w:t xml:space="preserve">por </w:t>
      </w:r>
      <w:r w:rsidR="00301DDE">
        <w:rPr>
          <w:rFonts w:ascii="Arial" w:hAnsi="Arial" w:cs="Arial"/>
          <w:bCs/>
          <w:lang w:val="es-ES_tradnl"/>
        </w:rPr>
        <w:t>el Dr. Juan del Coso Garrigós</w:t>
      </w:r>
      <w:r w:rsidR="00053C6E">
        <w:rPr>
          <w:rFonts w:ascii="Arial" w:hAnsi="Arial" w:cs="Arial"/>
          <w:bCs/>
          <w:lang w:val="es-ES_tradnl"/>
        </w:rPr>
        <w:t>, de la Universidad Rey Juan Carlos de Madrid,</w:t>
      </w:r>
      <w:r w:rsidR="00301DDE">
        <w:rPr>
          <w:rFonts w:ascii="Arial" w:hAnsi="Arial" w:cs="Arial"/>
          <w:bCs/>
          <w:lang w:val="es-ES_tradnl"/>
        </w:rPr>
        <w:t xml:space="preserve"> y cuenta, entre sus autores, con </w:t>
      </w:r>
      <w:r w:rsidR="00053C6E">
        <w:rPr>
          <w:rFonts w:ascii="Arial" w:hAnsi="Arial" w:cs="Arial"/>
          <w:bCs/>
          <w:lang w:val="es-ES_tradnl"/>
        </w:rPr>
        <w:t>especialistas del Fútbol Club Barcelona, E</w:t>
      </w:r>
      <w:r w:rsidR="00D317F7">
        <w:rPr>
          <w:rFonts w:ascii="Arial" w:hAnsi="Arial" w:cs="Arial"/>
          <w:bCs/>
          <w:lang w:val="es-ES_tradnl"/>
        </w:rPr>
        <w:t>l</w:t>
      </w:r>
      <w:r w:rsidR="00053C6E">
        <w:rPr>
          <w:rFonts w:ascii="Arial" w:hAnsi="Arial" w:cs="Arial"/>
          <w:bCs/>
          <w:lang w:val="es-ES_tradnl"/>
        </w:rPr>
        <w:t xml:space="preserve">che Club de Fútbol, La Liga Profesional y la Universidad Miguel Hernández de Elche. </w:t>
      </w:r>
    </w:p>
    <w:p w14:paraId="5A1733E3" w14:textId="77777777" w:rsidR="005F265E" w:rsidRDefault="005F265E" w:rsidP="007E2CE7">
      <w:pPr>
        <w:pStyle w:val="Textosinformato"/>
        <w:spacing w:line="288" w:lineRule="auto"/>
        <w:ind w:left="851" w:right="709"/>
        <w:jc w:val="both"/>
        <w:rPr>
          <w:rFonts w:ascii="Arial" w:hAnsi="Arial" w:cs="Arial"/>
          <w:bCs/>
          <w:lang w:val="es-ES_tradnl"/>
        </w:rPr>
      </w:pPr>
    </w:p>
    <w:p w14:paraId="3B9FE0E0" w14:textId="27E088A1" w:rsidR="00490C58" w:rsidRPr="00490C58" w:rsidRDefault="00490C58" w:rsidP="007E2CE7">
      <w:pPr>
        <w:pStyle w:val="Textosinformato"/>
        <w:spacing w:line="288" w:lineRule="auto"/>
        <w:ind w:left="851" w:right="709"/>
        <w:jc w:val="both"/>
        <w:rPr>
          <w:rFonts w:ascii="Arial" w:hAnsi="Arial" w:cs="Arial"/>
          <w:b/>
          <w:bCs/>
          <w:lang w:val="es-ES_tradnl"/>
        </w:rPr>
      </w:pPr>
      <w:r w:rsidRPr="00490C58">
        <w:rPr>
          <w:rFonts w:ascii="Arial" w:hAnsi="Arial" w:cs="Arial"/>
          <w:b/>
          <w:bCs/>
          <w:lang w:val="es-ES_tradnl"/>
        </w:rPr>
        <w:t xml:space="preserve">Segundo puesto para </w:t>
      </w:r>
      <w:r>
        <w:rPr>
          <w:rFonts w:ascii="Arial" w:hAnsi="Arial" w:cs="Arial"/>
          <w:b/>
          <w:bCs/>
          <w:lang w:val="es-ES_tradnl"/>
        </w:rPr>
        <w:t>‘</w:t>
      </w:r>
      <w:r w:rsidR="00A60930" w:rsidRPr="00A60930">
        <w:rPr>
          <w:rFonts w:ascii="Arial" w:hAnsi="Arial" w:cs="Arial"/>
          <w:b/>
          <w:bCs/>
          <w:lang w:val="es-ES_tradnl"/>
        </w:rPr>
        <w:t>Combinación de infiltraciones de plasma rico en plaquetas intrameniscal e intraarticular como tratamiento conservador para lesiones meniscales en adultos: un estudio observacional con datos del mundo real</w:t>
      </w:r>
      <w:r w:rsidR="00A60930">
        <w:rPr>
          <w:rFonts w:ascii="Arial" w:hAnsi="Arial" w:cs="Arial"/>
          <w:b/>
          <w:bCs/>
          <w:lang w:val="es-ES_tradnl"/>
        </w:rPr>
        <w:t>’</w:t>
      </w:r>
    </w:p>
    <w:p w14:paraId="33DC3E79" w14:textId="77777777" w:rsidR="007E2CE7" w:rsidRDefault="007E2CE7" w:rsidP="007E2CE7">
      <w:pPr>
        <w:pStyle w:val="Textosinformato"/>
        <w:spacing w:line="288" w:lineRule="auto"/>
        <w:ind w:left="851" w:right="709"/>
        <w:jc w:val="both"/>
        <w:rPr>
          <w:rFonts w:ascii="Arial" w:hAnsi="Arial" w:cs="Arial"/>
          <w:bCs/>
          <w:lang w:val="es-ES_tradnl"/>
        </w:rPr>
      </w:pPr>
    </w:p>
    <w:p w14:paraId="18F33380" w14:textId="5318E2DC" w:rsidR="007E2CE7" w:rsidRDefault="007E2CE7" w:rsidP="00D17C83">
      <w:pPr>
        <w:pStyle w:val="Textosinformato"/>
        <w:spacing w:line="288" w:lineRule="auto"/>
        <w:ind w:left="851" w:right="709"/>
        <w:jc w:val="both"/>
        <w:rPr>
          <w:rFonts w:ascii="Arial" w:hAnsi="Arial" w:cs="Arial"/>
          <w:bCs/>
          <w:lang w:val="es-ES_tradnl"/>
        </w:rPr>
      </w:pPr>
      <w:r>
        <w:rPr>
          <w:rFonts w:ascii="Arial" w:hAnsi="Arial" w:cs="Arial"/>
          <w:bCs/>
          <w:lang w:val="es-ES_tradnl"/>
        </w:rPr>
        <w:t xml:space="preserve">El segundo </w:t>
      </w:r>
      <w:r w:rsidR="009A5DDD">
        <w:rPr>
          <w:rFonts w:ascii="Arial" w:hAnsi="Arial" w:cs="Arial"/>
          <w:bCs/>
          <w:lang w:val="es-ES_tradnl"/>
        </w:rPr>
        <w:t>premio</w:t>
      </w:r>
      <w:r>
        <w:rPr>
          <w:rFonts w:ascii="Arial" w:hAnsi="Arial" w:cs="Arial"/>
          <w:bCs/>
          <w:lang w:val="es-ES_tradnl"/>
        </w:rPr>
        <w:t xml:space="preserve"> ha correspondido al estudio titulado</w:t>
      </w:r>
      <w:r w:rsidR="004F73B9">
        <w:rPr>
          <w:rFonts w:ascii="Arial" w:hAnsi="Arial" w:cs="Arial"/>
          <w:bCs/>
          <w:lang w:val="es-ES_tradnl"/>
        </w:rPr>
        <w:t xml:space="preserve"> </w:t>
      </w:r>
      <w:r w:rsidR="00A60930" w:rsidRPr="00A60930">
        <w:rPr>
          <w:rFonts w:ascii="Arial" w:hAnsi="Arial" w:cs="Arial"/>
          <w:bCs/>
          <w:i/>
          <w:lang w:val="es-ES_tradnl"/>
        </w:rPr>
        <w:t>Combinación de infiltraciones de plasma rico en plaquetas intrameniscal e intraarticular como tratamiento conservador para lesiones meniscales en adultos: un estudio observacional con datos del mundo real</w:t>
      </w:r>
      <w:r w:rsidR="00A60930" w:rsidRPr="00A60930">
        <w:rPr>
          <w:rFonts w:ascii="Arial" w:hAnsi="Arial" w:cs="Arial"/>
          <w:bCs/>
          <w:lang w:val="es-ES_tradnl"/>
        </w:rPr>
        <w:t>.</w:t>
      </w:r>
      <w:r w:rsidRPr="007E2CE7">
        <w:t xml:space="preserve"> </w:t>
      </w:r>
      <w:r w:rsidR="00D17C83" w:rsidRPr="00D17C83">
        <w:rPr>
          <w:rFonts w:ascii="Arial" w:hAnsi="Arial" w:cs="Arial"/>
          <w:bCs/>
          <w:lang w:val="es-ES_tradnl"/>
        </w:rPr>
        <w:t>En este trabajo</w:t>
      </w:r>
      <w:r w:rsidR="00D17C83">
        <w:rPr>
          <w:rFonts w:ascii="Arial" w:hAnsi="Arial" w:cs="Arial"/>
          <w:bCs/>
          <w:lang w:val="es-ES_tradnl"/>
        </w:rPr>
        <w:t>, se ha evaluado</w:t>
      </w:r>
      <w:r w:rsidR="00D17C83" w:rsidRPr="00D17C83">
        <w:rPr>
          <w:rFonts w:ascii="Arial" w:hAnsi="Arial" w:cs="Arial"/>
          <w:bCs/>
          <w:lang w:val="es-ES_tradnl"/>
        </w:rPr>
        <w:t xml:space="preserve"> la eficacia de la aplicación de Plasma Rico en Plaquetas (PRP), conocido coloquialmente como </w:t>
      </w:r>
      <w:r w:rsidR="00D17C83" w:rsidRPr="00D17C83">
        <w:rPr>
          <w:rFonts w:ascii="Arial" w:hAnsi="Arial" w:cs="Arial"/>
          <w:bCs/>
          <w:i/>
          <w:lang w:val="es-ES_tradnl"/>
        </w:rPr>
        <w:t>factores de crecimiento</w:t>
      </w:r>
      <w:r w:rsidR="00D17C83" w:rsidRPr="00D17C83">
        <w:rPr>
          <w:rFonts w:ascii="Arial" w:hAnsi="Arial" w:cs="Arial"/>
          <w:bCs/>
          <w:lang w:val="es-ES_tradnl"/>
        </w:rPr>
        <w:t>, en roturas de menisco, valorando la tasa de fracaso y la evolución de estas lesiones.</w:t>
      </w:r>
      <w:r w:rsidR="00D17C83">
        <w:rPr>
          <w:rFonts w:ascii="Arial" w:hAnsi="Arial" w:cs="Arial"/>
          <w:bCs/>
          <w:lang w:val="es-ES_tradnl"/>
        </w:rPr>
        <w:t xml:space="preserve"> </w:t>
      </w:r>
      <w:r w:rsidR="00D17C83" w:rsidRPr="00D17C83">
        <w:rPr>
          <w:rFonts w:ascii="Arial" w:hAnsi="Arial" w:cs="Arial"/>
          <w:bCs/>
          <w:lang w:val="es-ES_tradnl"/>
        </w:rPr>
        <w:t>Los resultados han demostrado que las infiltraciones dentro del menisco roto y dentro de la articulació</w:t>
      </w:r>
      <w:r w:rsidR="005B3AF8">
        <w:rPr>
          <w:rFonts w:ascii="Arial" w:hAnsi="Arial" w:cs="Arial"/>
          <w:bCs/>
          <w:lang w:val="es-ES_tradnl"/>
        </w:rPr>
        <w:t>n</w:t>
      </w:r>
      <w:r w:rsidR="00D17C83" w:rsidRPr="00D17C83">
        <w:rPr>
          <w:rFonts w:ascii="Arial" w:hAnsi="Arial" w:cs="Arial"/>
          <w:bCs/>
          <w:lang w:val="es-ES_tradnl"/>
        </w:rPr>
        <w:t xml:space="preserve"> con </w:t>
      </w:r>
      <w:r w:rsidR="00D17C83" w:rsidRPr="005B3AF8">
        <w:rPr>
          <w:rFonts w:ascii="Arial" w:hAnsi="Arial" w:cs="Arial"/>
          <w:bCs/>
          <w:i/>
          <w:lang w:val="es-ES_tradnl"/>
        </w:rPr>
        <w:t>factores de crecimiento</w:t>
      </w:r>
      <w:r w:rsidR="00D17C83" w:rsidRPr="00D17C83">
        <w:rPr>
          <w:rFonts w:ascii="Arial" w:hAnsi="Arial" w:cs="Arial"/>
          <w:bCs/>
          <w:lang w:val="es-ES_tradnl"/>
        </w:rPr>
        <w:t xml:space="preserve"> puede</w:t>
      </w:r>
      <w:r w:rsidR="00D17C83">
        <w:rPr>
          <w:rFonts w:ascii="Arial" w:hAnsi="Arial" w:cs="Arial"/>
          <w:bCs/>
          <w:lang w:val="es-ES_tradnl"/>
        </w:rPr>
        <w:t>n</w:t>
      </w:r>
      <w:r w:rsidR="00D17C83" w:rsidRPr="00D17C83">
        <w:rPr>
          <w:rFonts w:ascii="Arial" w:hAnsi="Arial" w:cs="Arial"/>
          <w:bCs/>
          <w:lang w:val="es-ES_tradnl"/>
        </w:rPr>
        <w:t xml:space="preserve"> constituir un tratamiento conservador válido para las lesiones de menisco</w:t>
      </w:r>
      <w:r w:rsidR="005B3AF8">
        <w:rPr>
          <w:rFonts w:ascii="Arial" w:hAnsi="Arial" w:cs="Arial"/>
          <w:bCs/>
          <w:lang w:val="es-ES_tradnl"/>
        </w:rPr>
        <w:t xml:space="preserve"> evitando así</w:t>
      </w:r>
      <w:r w:rsidR="00D17C83" w:rsidRPr="00D17C83">
        <w:rPr>
          <w:rFonts w:ascii="Arial" w:hAnsi="Arial" w:cs="Arial"/>
          <w:bCs/>
          <w:lang w:val="es-ES_tradnl"/>
        </w:rPr>
        <w:t xml:space="preserve"> la necesidad de intervención quirúrgica y mejorando la sintomatología.</w:t>
      </w:r>
    </w:p>
    <w:p w14:paraId="145DA94B" w14:textId="66E6BD52" w:rsidR="00B83396" w:rsidRDefault="00B83396" w:rsidP="007E2CE7">
      <w:pPr>
        <w:pStyle w:val="Textosinformato"/>
        <w:spacing w:line="288" w:lineRule="auto"/>
        <w:ind w:left="851" w:right="709"/>
        <w:jc w:val="both"/>
        <w:rPr>
          <w:rFonts w:ascii="Arial" w:hAnsi="Arial" w:cs="Arial"/>
          <w:bCs/>
          <w:lang w:val="es-ES_tradnl"/>
        </w:rPr>
      </w:pPr>
    </w:p>
    <w:p w14:paraId="1A1A45DB" w14:textId="12F044F0" w:rsidR="00B83396" w:rsidRDefault="00B83396" w:rsidP="00B83396">
      <w:pPr>
        <w:pStyle w:val="Textosinformato"/>
        <w:spacing w:line="288" w:lineRule="auto"/>
        <w:ind w:left="851" w:right="709"/>
        <w:jc w:val="both"/>
        <w:rPr>
          <w:rFonts w:ascii="Arial" w:hAnsi="Arial" w:cs="Arial"/>
          <w:bCs/>
          <w:lang w:val="es-ES_tradnl"/>
        </w:rPr>
      </w:pPr>
      <w:r>
        <w:rPr>
          <w:rFonts w:ascii="Arial" w:hAnsi="Arial" w:cs="Arial"/>
          <w:bCs/>
          <w:lang w:val="es-ES_tradnl"/>
        </w:rPr>
        <w:t>Esta investigación ha sido presentada por un equipo</w:t>
      </w:r>
      <w:r w:rsidR="00301DDE">
        <w:rPr>
          <w:rFonts w:ascii="Arial" w:hAnsi="Arial" w:cs="Arial"/>
          <w:bCs/>
          <w:lang w:val="es-ES_tradnl"/>
        </w:rPr>
        <w:t xml:space="preserve"> del Hospital Vithas de Vitoria, coordinado por el Dr. Mikel Sánchez Álvarez, de la Unidad de Cirugía Artroscópica de este centro hospitalario alavés.</w:t>
      </w:r>
    </w:p>
    <w:p w14:paraId="774FA9D7" w14:textId="46338E06" w:rsidR="00490C58" w:rsidRDefault="00490C58" w:rsidP="00B83396">
      <w:pPr>
        <w:pStyle w:val="Textosinformato"/>
        <w:spacing w:line="288" w:lineRule="auto"/>
        <w:ind w:left="851" w:right="709"/>
        <w:jc w:val="both"/>
        <w:rPr>
          <w:rFonts w:ascii="Arial" w:hAnsi="Arial" w:cs="Arial"/>
          <w:bCs/>
          <w:lang w:val="es-ES_tradnl"/>
        </w:rPr>
      </w:pPr>
    </w:p>
    <w:p w14:paraId="42DC4BD4" w14:textId="57E74C4E" w:rsidR="00490C58" w:rsidRPr="00490C58" w:rsidRDefault="00490C58" w:rsidP="00B83396">
      <w:pPr>
        <w:pStyle w:val="Textosinformato"/>
        <w:spacing w:line="288" w:lineRule="auto"/>
        <w:ind w:left="851" w:right="709"/>
        <w:jc w:val="both"/>
        <w:rPr>
          <w:rFonts w:ascii="Arial" w:hAnsi="Arial" w:cs="Arial"/>
          <w:b/>
          <w:bCs/>
          <w:lang w:val="es-ES_tradnl"/>
        </w:rPr>
      </w:pPr>
      <w:r w:rsidRPr="00490C58">
        <w:rPr>
          <w:rFonts w:ascii="Arial" w:hAnsi="Arial" w:cs="Arial"/>
          <w:b/>
          <w:bCs/>
          <w:lang w:val="es-ES_tradnl"/>
        </w:rPr>
        <w:t xml:space="preserve">Tercer puesto para </w:t>
      </w:r>
      <w:r w:rsidR="00A60930">
        <w:rPr>
          <w:rFonts w:ascii="Arial" w:hAnsi="Arial" w:cs="Arial"/>
          <w:b/>
          <w:bCs/>
          <w:lang w:val="es-ES_tradnl"/>
        </w:rPr>
        <w:t>‘Impacto de la función vásculo-endotelial de diferentes volúmenes de ejercicio físico aeróbico interválico de alta intensidad en pacientes tras infarto de miocardio’</w:t>
      </w:r>
    </w:p>
    <w:p w14:paraId="3CF9F1A5" w14:textId="6EF0209C" w:rsidR="00B83396" w:rsidRPr="007E2CE7" w:rsidRDefault="00B83396" w:rsidP="007E2CE7">
      <w:pPr>
        <w:pStyle w:val="Textosinformato"/>
        <w:spacing w:line="288" w:lineRule="auto"/>
        <w:ind w:left="851" w:right="709"/>
        <w:jc w:val="both"/>
        <w:rPr>
          <w:rFonts w:ascii="Arial" w:hAnsi="Arial" w:cs="Arial"/>
          <w:bCs/>
          <w:lang w:val="es-ES_tradnl"/>
        </w:rPr>
      </w:pPr>
    </w:p>
    <w:p w14:paraId="030DC6A2" w14:textId="7EE03756" w:rsidR="00D17C83" w:rsidRPr="00D17C83" w:rsidRDefault="009A5DDD" w:rsidP="00D17C83">
      <w:pPr>
        <w:pStyle w:val="Textosinformato"/>
        <w:spacing w:line="288" w:lineRule="auto"/>
        <w:ind w:left="851" w:right="709"/>
        <w:jc w:val="both"/>
        <w:rPr>
          <w:rFonts w:ascii="Arial" w:hAnsi="Arial" w:cs="Arial"/>
          <w:bCs/>
          <w:lang w:val="es-ES_tradnl"/>
        </w:rPr>
      </w:pPr>
      <w:r>
        <w:rPr>
          <w:rFonts w:ascii="Arial" w:hAnsi="Arial" w:cs="Arial"/>
          <w:bCs/>
          <w:lang w:val="es-ES_tradnl"/>
        </w:rPr>
        <w:t>E</w:t>
      </w:r>
      <w:r w:rsidR="00B83396">
        <w:rPr>
          <w:rFonts w:ascii="Arial" w:hAnsi="Arial" w:cs="Arial"/>
          <w:bCs/>
          <w:lang w:val="es-ES_tradnl"/>
        </w:rPr>
        <w:t xml:space="preserve">l tercer puesto </w:t>
      </w:r>
      <w:r>
        <w:rPr>
          <w:rFonts w:ascii="Arial" w:hAnsi="Arial" w:cs="Arial"/>
          <w:bCs/>
          <w:lang w:val="es-ES_tradnl"/>
        </w:rPr>
        <w:t xml:space="preserve">ha recaído en el </w:t>
      </w:r>
      <w:r w:rsidR="00B83396">
        <w:rPr>
          <w:rFonts w:ascii="Arial" w:hAnsi="Arial" w:cs="Arial"/>
          <w:bCs/>
          <w:lang w:val="es-ES_tradnl"/>
        </w:rPr>
        <w:t xml:space="preserve">trabajo </w:t>
      </w:r>
      <w:r w:rsidR="00A60930" w:rsidRPr="00A60930">
        <w:rPr>
          <w:rFonts w:ascii="Arial" w:hAnsi="Arial" w:cs="Arial"/>
          <w:bCs/>
          <w:i/>
          <w:lang w:val="es-ES_tradnl"/>
        </w:rPr>
        <w:t>Impacto de la función v</w:t>
      </w:r>
      <w:r w:rsidR="00A60930">
        <w:rPr>
          <w:rFonts w:ascii="Arial" w:hAnsi="Arial" w:cs="Arial"/>
          <w:bCs/>
          <w:i/>
          <w:lang w:val="es-ES_tradnl"/>
        </w:rPr>
        <w:t>á</w:t>
      </w:r>
      <w:r w:rsidR="00A60930" w:rsidRPr="00A60930">
        <w:rPr>
          <w:rFonts w:ascii="Arial" w:hAnsi="Arial" w:cs="Arial"/>
          <w:bCs/>
          <w:i/>
          <w:lang w:val="es-ES_tradnl"/>
        </w:rPr>
        <w:t>sculo-endotelial de diferentes volúmenes de ejercicio físico aeróbico interválico de alta intensidad en pacientes tras infarto de miocardio’</w:t>
      </w:r>
      <w:r w:rsidR="00B83396">
        <w:rPr>
          <w:rFonts w:ascii="Arial" w:hAnsi="Arial" w:cs="Arial"/>
          <w:bCs/>
          <w:lang w:val="es-ES_tradnl"/>
        </w:rPr>
        <w:t xml:space="preserve">. </w:t>
      </w:r>
      <w:r w:rsidR="00D17C83">
        <w:rPr>
          <w:rFonts w:ascii="Arial" w:hAnsi="Arial" w:cs="Arial"/>
          <w:bCs/>
          <w:lang w:val="es-ES_tradnl"/>
        </w:rPr>
        <w:t>Los autores de esta investigación han realizado un en</w:t>
      </w:r>
      <w:r w:rsidR="00D17C83" w:rsidRPr="00D17C83">
        <w:rPr>
          <w:rFonts w:ascii="Arial" w:hAnsi="Arial" w:cs="Arial"/>
          <w:bCs/>
          <w:lang w:val="es-ES_tradnl"/>
        </w:rPr>
        <w:t xml:space="preserve">sayo clínico en 86 hombres y mujeres que han sufrido un infarto agudo de miocardio </w:t>
      </w:r>
      <w:r w:rsidR="005B3AF8">
        <w:rPr>
          <w:rFonts w:ascii="Arial" w:hAnsi="Arial" w:cs="Arial"/>
          <w:bCs/>
          <w:lang w:val="es-ES_tradnl"/>
        </w:rPr>
        <w:t xml:space="preserve">que han sido sometidos a </w:t>
      </w:r>
      <w:r w:rsidR="00D17C83" w:rsidRPr="00D17C83">
        <w:rPr>
          <w:rFonts w:ascii="Arial" w:hAnsi="Arial" w:cs="Arial"/>
          <w:bCs/>
          <w:lang w:val="es-ES_tradnl"/>
        </w:rPr>
        <w:t>ejercicios físico</w:t>
      </w:r>
      <w:r w:rsidR="00D17C83">
        <w:rPr>
          <w:rFonts w:ascii="Arial" w:hAnsi="Arial" w:cs="Arial"/>
          <w:bCs/>
          <w:lang w:val="es-ES_tradnl"/>
        </w:rPr>
        <w:t>s</w:t>
      </w:r>
      <w:r w:rsidR="00D17C83" w:rsidRPr="00D17C83">
        <w:rPr>
          <w:rFonts w:ascii="Arial" w:hAnsi="Arial" w:cs="Arial"/>
          <w:bCs/>
          <w:lang w:val="es-ES_tradnl"/>
        </w:rPr>
        <w:t xml:space="preserve"> de alta intensidad. Aunque es conocid</w:t>
      </w:r>
      <w:r w:rsidR="00D17C83">
        <w:rPr>
          <w:rFonts w:ascii="Arial" w:hAnsi="Arial" w:cs="Arial"/>
          <w:bCs/>
          <w:lang w:val="es-ES_tradnl"/>
        </w:rPr>
        <w:t>a</w:t>
      </w:r>
      <w:r w:rsidR="00D17C83" w:rsidRPr="00D17C83">
        <w:rPr>
          <w:rFonts w:ascii="Arial" w:hAnsi="Arial" w:cs="Arial"/>
          <w:bCs/>
          <w:lang w:val="es-ES_tradnl"/>
        </w:rPr>
        <w:t xml:space="preserve"> la importancia del ejercicio físico supervisado e individualizado tanto en la prevención como en la rehabilitación de las afecciones cardiovasculares (infartos de miocardio, hipertensión, arteriosclerosis</w:t>
      </w:r>
      <w:r w:rsidR="00D17C83">
        <w:rPr>
          <w:rFonts w:ascii="Arial" w:hAnsi="Arial" w:cs="Arial"/>
          <w:bCs/>
          <w:lang w:val="es-ES_tradnl"/>
        </w:rPr>
        <w:t xml:space="preserve"> o </w:t>
      </w:r>
      <w:r w:rsidR="00D17C83" w:rsidRPr="00D17C83">
        <w:rPr>
          <w:rFonts w:ascii="Arial" w:hAnsi="Arial" w:cs="Arial"/>
          <w:bCs/>
          <w:lang w:val="es-ES_tradnl"/>
        </w:rPr>
        <w:t>dislipemias</w:t>
      </w:r>
      <w:r w:rsidR="00D17C83">
        <w:rPr>
          <w:rFonts w:ascii="Arial" w:hAnsi="Arial" w:cs="Arial"/>
          <w:bCs/>
          <w:lang w:val="es-ES_tradnl"/>
        </w:rPr>
        <w:t xml:space="preserve">), </w:t>
      </w:r>
      <w:r w:rsidR="00D17C83" w:rsidRPr="00D17C83">
        <w:rPr>
          <w:rFonts w:ascii="Arial" w:hAnsi="Arial" w:cs="Arial"/>
          <w:bCs/>
          <w:lang w:val="es-ES_tradnl"/>
        </w:rPr>
        <w:t xml:space="preserve">los resultados de este estudio han mostrado que introducir </w:t>
      </w:r>
      <w:r w:rsidR="00D17C83">
        <w:rPr>
          <w:rFonts w:ascii="Arial" w:hAnsi="Arial" w:cs="Arial"/>
          <w:bCs/>
          <w:lang w:val="es-ES_tradnl"/>
        </w:rPr>
        <w:t>en</w:t>
      </w:r>
      <w:r w:rsidR="00D17C83" w:rsidRPr="00D17C83">
        <w:rPr>
          <w:rFonts w:ascii="Arial" w:hAnsi="Arial" w:cs="Arial"/>
          <w:bCs/>
          <w:lang w:val="es-ES_tradnl"/>
        </w:rPr>
        <w:t xml:space="preserve"> los protocolos habituales ejercicios físico</w:t>
      </w:r>
      <w:r w:rsidR="00D17C83">
        <w:rPr>
          <w:rFonts w:ascii="Arial" w:hAnsi="Arial" w:cs="Arial"/>
          <w:bCs/>
          <w:lang w:val="es-ES_tradnl"/>
        </w:rPr>
        <w:t>s</w:t>
      </w:r>
      <w:r w:rsidR="00D17C83" w:rsidRPr="00D17C83">
        <w:rPr>
          <w:rFonts w:ascii="Arial" w:hAnsi="Arial" w:cs="Arial"/>
          <w:bCs/>
          <w:lang w:val="es-ES_tradnl"/>
        </w:rPr>
        <w:t xml:space="preserve"> de alta intensidad</w:t>
      </w:r>
      <w:r w:rsidR="00D17C83">
        <w:rPr>
          <w:rFonts w:ascii="Arial" w:hAnsi="Arial" w:cs="Arial"/>
          <w:bCs/>
          <w:lang w:val="es-ES_tradnl"/>
        </w:rPr>
        <w:t xml:space="preserve">, </w:t>
      </w:r>
      <w:r w:rsidR="00D17C83" w:rsidRPr="00D17C83">
        <w:rPr>
          <w:rFonts w:ascii="Arial" w:hAnsi="Arial" w:cs="Arial"/>
          <w:bCs/>
          <w:lang w:val="es-ES_tradnl"/>
        </w:rPr>
        <w:t>a intervalos de 4 minutos</w:t>
      </w:r>
      <w:r w:rsidR="00D17C83">
        <w:rPr>
          <w:rFonts w:ascii="Arial" w:hAnsi="Arial" w:cs="Arial"/>
          <w:bCs/>
          <w:lang w:val="es-ES_tradnl"/>
        </w:rPr>
        <w:t>,</w:t>
      </w:r>
      <w:r w:rsidR="00D17C83" w:rsidRPr="00D17C83">
        <w:rPr>
          <w:rFonts w:ascii="Arial" w:hAnsi="Arial" w:cs="Arial"/>
          <w:bCs/>
          <w:lang w:val="es-ES_tradnl"/>
        </w:rPr>
        <w:t xml:space="preserve"> en la rehabilitación cardiaca</w:t>
      </w:r>
      <w:r w:rsidR="00D17C83">
        <w:rPr>
          <w:rFonts w:ascii="Arial" w:hAnsi="Arial" w:cs="Arial"/>
          <w:bCs/>
          <w:lang w:val="es-ES_tradnl"/>
        </w:rPr>
        <w:t>,</w:t>
      </w:r>
      <w:r w:rsidR="00D17C83" w:rsidRPr="00D17C83">
        <w:rPr>
          <w:rFonts w:ascii="Arial" w:hAnsi="Arial" w:cs="Arial"/>
          <w:bCs/>
          <w:lang w:val="es-ES_tradnl"/>
        </w:rPr>
        <w:t xml:space="preserve"> es beneficiosa, incluso con bajo volumen</w:t>
      </w:r>
      <w:r w:rsidR="00D17C83">
        <w:rPr>
          <w:rFonts w:ascii="Arial" w:hAnsi="Arial" w:cs="Arial"/>
          <w:bCs/>
          <w:lang w:val="es-ES_tradnl"/>
        </w:rPr>
        <w:t xml:space="preserve">, </w:t>
      </w:r>
      <w:r w:rsidR="00D17C83" w:rsidRPr="00D17C83">
        <w:rPr>
          <w:rFonts w:ascii="Arial" w:hAnsi="Arial" w:cs="Arial"/>
          <w:bCs/>
          <w:lang w:val="es-ES_tradnl"/>
        </w:rPr>
        <w:t xml:space="preserve">menos de 10 </w:t>
      </w:r>
      <w:r w:rsidR="00D17C83" w:rsidRPr="00D17C83">
        <w:rPr>
          <w:rFonts w:ascii="Arial" w:hAnsi="Arial" w:cs="Arial"/>
          <w:bCs/>
          <w:lang w:val="es-ES_tradnl"/>
        </w:rPr>
        <w:lastRenderedPageBreak/>
        <w:t>min</w:t>
      </w:r>
      <w:r w:rsidR="00D17C83">
        <w:rPr>
          <w:rFonts w:ascii="Arial" w:hAnsi="Arial" w:cs="Arial"/>
          <w:bCs/>
          <w:lang w:val="es-ES_tradnl"/>
        </w:rPr>
        <w:t xml:space="preserve">utos </w:t>
      </w:r>
      <w:r w:rsidR="00D17C83" w:rsidRPr="00D17C83">
        <w:rPr>
          <w:rFonts w:ascii="Arial" w:hAnsi="Arial" w:cs="Arial"/>
          <w:bCs/>
          <w:lang w:val="es-ES_tradnl"/>
        </w:rPr>
        <w:t>por sesión</w:t>
      </w:r>
      <w:r w:rsidR="00D17C83">
        <w:rPr>
          <w:rFonts w:ascii="Arial" w:hAnsi="Arial" w:cs="Arial"/>
          <w:bCs/>
          <w:lang w:val="es-ES_tradnl"/>
        </w:rPr>
        <w:t xml:space="preserve">. La investigación </w:t>
      </w:r>
      <w:r w:rsidR="005B3AF8">
        <w:rPr>
          <w:rFonts w:ascii="Arial" w:hAnsi="Arial" w:cs="Arial"/>
          <w:bCs/>
          <w:lang w:val="es-ES_tradnl"/>
        </w:rPr>
        <w:t>ha revelado</w:t>
      </w:r>
      <w:r w:rsidR="00D17C83">
        <w:rPr>
          <w:rFonts w:ascii="Arial" w:hAnsi="Arial" w:cs="Arial"/>
          <w:bCs/>
          <w:lang w:val="es-ES_tradnl"/>
        </w:rPr>
        <w:t xml:space="preserve"> que se logra así </w:t>
      </w:r>
      <w:r w:rsidR="00D17C83" w:rsidRPr="00D17C83">
        <w:rPr>
          <w:rFonts w:ascii="Arial" w:hAnsi="Arial" w:cs="Arial"/>
          <w:bCs/>
          <w:lang w:val="es-ES_tradnl"/>
        </w:rPr>
        <w:t>una adaptación de la función endotelial vascular que conlleva una reducción de la</w:t>
      </w:r>
      <w:r w:rsidR="00D17C83">
        <w:rPr>
          <w:rFonts w:ascii="Arial" w:hAnsi="Arial" w:cs="Arial"/>
          <w:bCs/>
          <w:lang w:val="es-ES_tradnl"/>
        </w:rPr>
        <w:t xml:space="preserve">s </w:t>
      </w:r>
      <w:r w:rsidR="00D17C83" w:rsidRPr="00D17C83">
        <w:rPr>
          <w:rFonts w:ascii="Arial" w:hAnsi="Arial" w:cs="Arial"/>
          <w:bCs/>
          <w:lang w:val="es-ES_tradnl"/>
        </w:rPr>
        <w:t xml:space="preserve">recidivas del </w:t>
      </w:r>
      <w:r w:rsidR="00682118">
        <w:rPr>
          <w:rFonts w:ascii="Arial" w:hAnsi="Arial" w:cs="Arial"/>
          <w:bCs/>
          <w:lang w:val="es-ES_tradnl"/>
        </w:rPr>
        <w:t>i</w:t>
      </w:r>
      <w:r w:rsidR="00D17C83" w:rsidRPr="00D17C83">
        <w:rPr>
          <w:rFonts w:ascii="Arial" w:hAnsi="Arial" w:cs="Arial"/>
          <w:bCs/>
          <w:lang w:val="es-ES_tradnl"/>
        </w:rPr>
        <w:t>nfarto agudo de miocardio y del riesgo de las enfermedades cardiovasculares</w:t>
      </w:r>
      <w:r w:rsidR="00682118">
        <w:rPr>
          <w:rFonts w:ascii="Arial" w:hAnsi="Arial" w:cs="Arial"/>
          <w:bCs/>
          <w:lang w:val="es-ES_tradnl"/>
        </w:rPr>
        <w:t>.</w:t>
      </w:r>
    </w:p>
    <w:p w14:paraId="4289D898" w14:textId="77777777" w:rsidR="00D17C83" w:rsidRPr="00D17C83" w:rsidRDefault="00D17C83" w:rsidP="00D17C83">
      <w:pPr>
        <w:pStyle w:val="Textosinformato"/>
        <w:spacing w:line="288" w:lineRule="auto"/>
        <w:ind w:left="851" w:right="709"/>
        <w:rPr>
          <w:rFonts w:ascii="Arial" w:hAnsi="Arial" w:cs="Arial"/>
          <w:bCs/>
          <w:highlight w:val="yellow"/>
          <w:lang w:val="es-ES_tradnl"/>
        </w:rPr>
      </w:pPr>
    </w:p>
    <w:p w14:paraId="5D2F5ABB" w14:textId="64DAD592" w:rsidR="00B83396" w:rsidRDefault="00301DDE" w:rsidP="00B83396">
      <w:pPr>
        <w:pStyle w:val="Textosinformato"/>
        <w:spacing w:line="288" w:lineRule="auto"/>
        <w:ind w:left="851" w:right="709"/>
        <w:jc w:val="both"/>
        <w:rPr>
          <w:rFonts w:ascii="Arial" w:hAnsi="Arial" w:cs="Arial"/>
          <w:bCs/>
          <w:lang w:val="es-ES_tradnl"/>
        </w:rPr>
      </w:pPr>
      <w:r>
        <w:rPr>
          <w:rFonts w:ascii="Arial" w:hAnsi="Arial" w:cs="Arial"/>
          <w:bCs/>
          <w:lang w:val="es-ES_tradnl"/>
        </w:rPr>
        <w:t xml:space="preserve">Este estudio, realizado en colaboración entre el Servicio de Salud del Principado de Asturias y la Universidad del País Vasco, ha sido coordinado por el Dr. Rodrigo Aispuru Lanche, del Centro de Salud de Pola de Siero. </w:t>
      </w:r>
    </w:p>
    <w:p w14:paraId="6EF2C332" w14:textId="72374CE6" w:rsidR="004F73B9" w:rsidRDefault="004F73B9" w:rsidP="00B83396">
      <w:pPr>
        <w:pStyle w:val="Textosinformato"/>
        <w:spacing w:line="288" w:lineRule="auto"/>
        <w:ind w:left="851" w:right="709"/>
        <w:jc w:val="both"/>
        <w:rPr>
          <w:rFonts w:ascii="Arial" w:hAnsi="Arial" w:cs="Arial"/>
          <w:bCs/>
          <w:lang w:val="es-ES_tradnl"/>
        </w:rPr>
      </w:pPr>
    </w:p>
    <w:p w14:paraId="56B10791" w14:textId="0003A97D" w:rsidR="0006425F" w:rsidRDefault="009A5DDD" w:rsidP="003834C8">
      <w:pPr>
        <w:pStyle w:val="Textosinformato"/>
        <w:spacing w:line="288" w:lineRule="auto"/>
        <w:ind w:left="851" w:right="709"/>
        <w:jc w:val="both"/>
        <w:rPr>
          <w:rFonts w:ascii="Arial" w:hAnsi="Arial" w:cs="Arial"/>
          <w:lang w:val="es-ES_tradnl"/>
        </w:rPr>
      </w:pPr>
      <w:r>
        <w:rPr>
          <w:rFonts w:ascii="Arial" w:hAnsi="Arial" w:cs="Arial"/>
          <w:lang w:val="es-ES_tradnl"/>
        </w:rPr>
        <w:t xml:space="preserve">El fallo de estos galardones tuvo lugar a finales del pasado mes de marzo. </w:t>
      </w:r>
      <w:r w:rsidR="0006425F">
        <w:rPr>
          <w:rFonts w:ascii="Arial" w:hAnsi="Arial" w:cs="Arial"/>
          <w:lang w:val="es-ES_tradnl"/>
        </w:rPr>
        <w:t xml:space="preserve">Miguel del Valle, catedrático de la Facultad de Medicina </w:t>
      </w:r>
      <w:r w:rsidR="004F73B9">
        <w:rPr>
          <w:rFonts w:ascii="Arial" w:hAnsi="Arial" w:cs="Arial"/>
          <w:lang w:val="es-ES_tradnl"/>
        </w:rPr>
        <w:t xml:space="preserve">de la Universidad de Oviedo </w:t>
      </w:r>
      <w:r w:rsidR="0006425F">
        <w:rPr>
          <w:rFonts w:ascii="Arial" w:hAnsi="Arial" w:cs="Arial"/>
          <w:lang w:val="es-ES_tradnl"/>
        </w:rPr>
        <w:t xml:space="preserve">y secretario del jurado, ha </w:t>
      </w:r>
      <w:r>
        <w:rPr>
          <w:rFonts w:ascii="Arial" w:hAnsi="Arial" w:cs="Arial"/>
          <w:lang w:val="es-ES_tradnl"/>
        </w:rPr>
        <w:t>vuelto a destacar hoy</w:t>
      </w:r>
      <w:r w:rsidR="0006425F">
        <w:rPr>
          <w:rFonts w:ascii="Arial" w:hAnsi="Arial" w:cs="Arial"/>
          <w:lang w:val="es-ES_tradnl"/>
        </w:rPr>
        <w:t xml:space="preserve"> la altísima calidad de los trabajos presentados al premio y ha subrayado que los tres estudios </w:t>
      </w:r>
      <w:r>
        <w:rPr>
          <w:rFonts w:ascii="Arial" w:hAnsi="Arial" w:cs="Arial"/>
          <w:lang w:val="es-ES_tradnl"/>
        </w:rPr>
        <w:t>disti</w:t>
      </w:r>
      <w:r w:rsidR="00F95D3B">
        <w:rPr>
          <w:rFonts w:ascii="Arial" w:hAnsi="Arial" w:cs="Arial"/>
          <w:lang w:val="es-ES_tradnl"/>
        </w:rPr>
        <w:t>n</w:t>
      </w:r>
      <w:r>
        <w:rPr>
          <w:rFonts w:ascii="Arial" w:hAnsi="Arial" w:cs="Arial"/>
          <w:lang w:val="es-ES_tradnl"/>
        </w:rPr>
        <w:t>guidos</w:t>
      </w:r>
      <w:r w:rsidR="0006425F">
        <w:rPr>
          <w:rFonts w:ascii="Arial" w:hAnsi="Arial" w:cs="Arial"/>
          <w:lang w:val="es-ES_tradnl"/>
        </w:rPr>
        <w:t xml:space="preserve"> tienen gran trascendencia por poner de manifiesto </w:t>
      </w:r>
      <w:r w:rsidR="00053C6E">
        <w:rPr>
          <w:rFonts w:ascii="Arial" w:hAnsi="Arial" w:cs="Arial"/>
          <w:lang w:val="es-ES_tradnl"/>
        </w:rPr>
        <w:t>temáticas tan actuales como la relación entre genética y fútbol, el papel del plasma enriquecido como alternativa a la cirugía o el del ejercicio de intensidad para pacientes infartados.</w:t>
      </w:r>
    </w:p>
    <w:p w14:paraId="4300E8AB" w14:textId="14EAB1C7" w:rsidR="0006425F" w:rsidRDefault="0006425F" w:rsidP="003834C8">
      <w:pPr>
        <w:pStyle w:val="Textosinformato"/>
        <w:spacing w:line="288" w:lineRule="auto"/>
        <w:ind w:left="851" w:right="709"/>
        <w:jc w:val="both"/>
        <w:rPr>
          <w:rFonts w:ascii="Arial" w:hAnsi="Arial" w:cs="Arial"/>
          <w:lang w:val="es-ES_tradnl"/>
        </w:rPr>
      </w:pPr>
    </w:p>
    <w:p w14:paraId="0AB2E7FA" w14:textId="367A0A61" w:rsidR="0006425F" w:rsidRPr="00C62209" w:rsidRDefault="0006425F" w:rsidP="003834C8">
      <w:pPr>
        <w:pStyle w:val="Textosinformato"/>
        <w:spacing w:line="288" w:lineRule="auto"/>
        <w:ind w:left="851" w:right="709"/>
        <w:jc w:val="both"/>
        <w:rPr>
          <w:rFonts w:ascii="Arial" w:hAnsi="Arial" w:cs="Arial"/>
          <w:b/>
          <w:bCs/>
        </w:rPr>
      </w:pPr>
      <w:r>
        <w:rPr>
          <w:rFonts w:ascii="Arial" w:hAnsi="Arial" w:cs="Arial"/>
          <w:lang w:val="es-ES_tradnl"/>
        </w:rPr>
        <w:t xml:space="preserve">Carlos Siñeriz, director general de la Fundación Cajastur, ha </w:t>
      </w:r>
      <w:r w:rsidR="009A5DDD">
        <w:rPr>
          <w:rFonts w:ascii="Arial" w:hAnsi="Arial" w:cs="Arial"/>
          <w:lang w:val="es-ES_tradnl"/>
        </w:rPr>
        <w:t>reiterado</w:t>
      </w:r>
      <w:r>
        <w:rPr>
          <w:rFonts w:ascii="Arial" w:hAnsi="Arial" w:cs="Arial"/>
          <w:lang w:val="es-ES_tradnl"/>
        </w:rPr>
        <w:t xml:space="preserve"> que es una satisfacción colaborar con la Universidad Oviedo en un área como la investigación científica de alto nivel y, en este caso, patrocinando los premios de Medicina del Deporte. Siñeriz ha </w:t>
      </w:r>
      <w:r w:rsidR="00537C49">
        <w:rPr>
          <w:rFonts w:ascii="Arial" w:hAnsi="Arial" w:cs="Arial"/>
          <w:lang w:val="es-ES_tradnl"/>
        </w:rPr>
        <w:t>recordado</w:t>
      </w:r>
      <w:r>
        <w:rPr>
          <w:rFonts w:ascii="Arial" w:hAnsi="Arial" w:cs="Arial"/>
          <w:lang w:val="es-ES_tradnl"/>
        </w:rPr>
        <w:t xml:space="preserve"> que Cajastur y Liberbank vienen colaborando con la institución académica en esta área desde 1998.</w:t>
      </w:r>
    </w:p>
    <w:p w14:paraId="40839AE5" w14:textId="77777777" w:rsidR="00C62209" w:rsidRPr="00C62209" w:rsidRDefault="00C62209" w:rsidP="00C62209">
      <w:pPr>
        <w:pStyle w:val="Textosinformato"/>
        <w:spacing w:line="288" w:lineRule="auto"/>
        <w:ind w:left="851" w:right="709"/>
        <w:rPr>
          <w:rFonts w:ascii="Arial" w:hAnsi="Arial" w:cs="Arial"/>
        </w:rPr>
      </w:pPr>
    </w:p>
    <w:p w14:paraId="6A75E68D" w14:textId="6E6C662C" w:rsidR="004A26A5" w:rsidRPr="004A26A5" w:rsidRDefault="004A26A5" w:rsidP="004A26A5">
      <w:pPr>
        <w:pStyle w:val="Textosinformato"/>
        <w:spacing w:line="288" w:lineRule="auto"/>
        <w:ind w:left="851" w:right="709"/>
        <w:jc w:val="both"/>
        <w:rPr>
          <w:rFonts w:ascii="Arial" w:hAnsi="Arial" w:cs="Arial"/>
        </w:rPr>
      </w:pPr>
      <w:r w:rsidRPr="004A26A5">
        <w:rPr>
          <w:rFonts w:ascii="Arial" w:hAnsi="Arial" w:cs="Arial"/>
        </w:rPr>
        <w:t>L</w:t>
      </w:r>
      <w:r w:rsidR="003834C8">
        <w:rPr>
          <w:rFonts w:ascii="Arial" w:hAnsi="Arial" w:cs="Arial"/>
        </w:rPr>
        <w:t>o</w:t>
      </w:r>
      <w:r w:rsidRPr="004A26A5">
        <w:rPr>
          <w:rFonts w:ascii="Arial" w:hAnsi="Arial" w:cs="Arial"/>
        </w:rPr>
        <w:t xml:space="preserve">s Premios Nacionales de Investigación en Medicina del Deporte tienen por objeto </w:t>
      </w:r>
      <w:r>
        <w:rPr>
          <w:rFonts w:ascii="Arial" w:hAnsi="Arial" w:cs="Arial"/>
        </w:rPr>
        <w:t>reconocer</w:t>
      </w:r>
      <w:r w:rsidRPr="004A26A5">
        <w:rPr>
          <w:rFonts w:ascii="Arial" w:hAnsi="Arial" w:cs="Arial"/>
        </w:rPr>
        <w:t xml:space="preserve"> públicamente la labor realizada por distintos investigadores e</w:t>
      </w:r>
      <w:r>
        <w:rPr>
          <w:rFonts w:ascii="Arial" w:hAnsi="Arial" w:cs="Arial"/>
        </w:rPr>
        <w:t xml:space="preserve"> </w:t>
      </w:r>
      <w:r w:rsidRPr="004A26A5">
        <w:rPr>
          <w:rFonts w:ascii="Arial" w:hAnsi="Arial" w:cs="Arial"/>
        </w:rPr>
        <w:t>incentivar las iniciativas de investigación de excelencia en el ámbito de la Medicina de la</w:t>
      </w:r>
      <w:r>
        <w:rPr>
          <w:rFonts w:ascii="Arial" w:hAnsi="Arial" w:cs="Arial"/>
        </w:rPr>
        <w:t xml:space="preserve"> </w:t>
      </w:r>
      <w:r w:rsidRPr="004A26A5">
        <w:rPr>
          <w:rFonts w:ascii="Arial" w:hAnsi="Arial" w:cs="Arial"/>
        </w:rPr>
        <w:t>Actividad Física y el Deporte.</w:t>
      </w:r>
      <w:r w:rsidRPr="004A26A5">
        <w:rPr>
          <w:rFonts w:cs="Calibri"/>
          <w:lang w:eastAsia="es-ES"/>
        </w:rPr>
        <w:t xml:space="preserve"> </w:t>
      </w:r>
      <w:r w:rsidRPr="004A26A5">
        <w:rPr>
          <w:rFonts w:ascii="Arial" w:hAnsi="Arial" w:cs="Arial"/>
        </w:rPr>
        <w:t xml:space="preserve">Los </w:t>
      </w:r>
      <w:r>
        <w:rPr>
          <w:rFonts w:ascii="Arial" w:hAnsi="Arial" w:cs="Arial"/>
        </w:rPr>
        <w:t>galardones</w:t>
      </w:r>
      <w:r w:rsidRPr="004A26A5">
        <w:rPr>
          <w:rFonts w:ascii="Arial" w:hAnsi="Arial" w:cs="Arial"/>
        </w:rPr>
        <w:t xml:space="preserve">, patrocinados por </w:t>
      </w:r>
      <w:r w:rsidR="00ED5D92">
        <w:rPr>
          <w:rFonts w:ascii="Arial" w:hAnsi="Arial" w:cs="Arial"/>
        </w:rPr>
        <w:t>la Fundación Cajastur</w:t>
      </w:r>
      <w:r w:rsidRPr="004A26A5">
        <w:rPr>
          <w:rFonts w:ascii="Arial" w:hAnsi="Arial" w:cs="Arial"/>
        </w:rPr>
        <w:t>, t</w:t>
      </w:r>
      <w:r>
        <w:rPr>
          <w:rFonts w:ascii="Arial" w:hAnsi="Arial" w:cs="Arial"/>
        </w:rPr>
        <w:t>ienen</w:t>
      </w:r>
      <w:r w:rsidRPr="004A26A5">
        <w:rPr>
          <w:rFonts w:ascii="Arial" w:hAnsi="Arial" w:cs="Arial"/>
        </w:rPr>
        <w:t xml:space="preserve"> una dotación global de </w:t>
      </w:r>
      <w:r>
        <w:rPr>
          <w:rFonts w:ascii="Arial" w:hAnsi="Arial" w:cs="Arial"/>
        </w:rPr>
        <w:t>1</w:t>
      </w:r>
      <w:r w:rsidR="00ED5D92">
        <w:rPr>
          <w:rFonts w:ascii="Arial" w:hAnsi="Arial" w:cs="Arial"/>
        </w:rPr>
        <w:t>4</w:t>
      </w:r>
      <w:r w:rsidR="00920EFA">
        <w:rPr>
          <w:rFonts w:ascii="Arial" w:hAnsi="Arial" w:cs="Arial"/>
        </w:rPr>
        <w:t>.</w:t>
      </w:r>
      <w:r w:rsidR="00ED5D92">
        <w:rPr>
          <w:rFonts w:ascii="Arial" w:hAnsi="Arial" w:cs="Arial"/>
        </w:rPr>
        <w:t>0</w:t>
      </w:r>
      <w:r>
        <w:rPr>
          <w:rFonts w:ascii="Arial" w:hAnsi="Arial" w:cs="Arial"/>
        </w:rPr>
        <w:t xml:space="preserve">00 euros </w:t>
      </w:r>
      <w:r w:rsidR="00920EFA">
        <w:rPr>
          <w:rFonts w:ascii="Arial" w:hAnsi="Arial" w:cs="Arial"/>
        </w:rPr>
        <w:t>que se distribuyen</w:t>
      </w:r>
      <w:r>
        <w:rPr>
          <w:rFonts w:ascii="Arial" w:hAnsi="Arial" w:cs="Arial"/>
        </w:rPr>
        <w:t xml:space="preserve"> en </w:t>
      </w:r>
      <w:r w:rsidR="00ED5D92">
        <w:rPr>
          <w:rFonts w:ascii="Arial" w:hAnsi="Arial" w:cs="Arial"/>
        </w:rPr>
        <w:t>8</w:t>
      </w:r>
      <w:r>
        <w:rPr>
          <w:rFonts w:ascii="Arial" w:hAnsi="Arial" w:cs="Arial"/>
        </w:rPr>
        <w:t xml:space="preserve">.000 euros y diploma acreditativo para el primer </w:t>
      </w:r>
      <w:r w:rsidR="00920EFA">
        <w:rPr>
          <w:rFonts w:ascii="Arial" w:hAnsi="Arial" w:cs="Arial"/>
        </w:rPr>
        <w:t>clasificado</w:t>
      </w:r>
      <w:r>
        <w:rPr>
          <w:rFonts w:ascii="Arial" w:hAnsi="Arial" w:cs="Arial"/>
        </w:rPr>
        <w:t xml:space="preserve">, </w:t>
      </w:r>
      <w:r w:rsidR="00ED5D92">
        <w:rPr>
          <w:rFonts w:ascii="Arial" w:hAnsi="Arial" w:cs="Arial"/>
        </w:rPr>
        <w:t>4</w:t>
      </w:r>
      <w:r>
        <w:rPr>
          <w:rFonts w:ascii="Arial" w:hAnsi="Arial" w:cs="Arial"/>
        </w:rPr>
        <w:t xml:space="preserve">.000 y diploma para el segundo y </w:t>
      </w:r>
      <w:r w:rsidR="00ED5D92">
        <w:rPr>
          <w:rFonts w:ascii="Arial" w:hAnsi="Arial" w:cs="Arial"/>
        </w:rPr>
        <w:t>2</w:t>
      </w:r>
      <w:r>
        <w:rPr>
          <w:rFonts w:ascii="Arial" w:hAnsi="Arial" w:cs="Arial"/>
        </w:rPr>
        <w:t>.</w:t>
      </w:r>
      <w:r w:rsidR="00ED5D92">
        <w:rPr>
          <w:rFonts w:ascii="Arial" w:hAnsi="Arial" w:cs="Arial"/>
        </w:rPr>
        <w:t>0</w:t>
      </w:r>
      <w:r>
        <w:rPr>
          <w:rFonts w:ascii="Arial" w:hAnsi="Arial" w:cs="Arial"/>
        </w:rPr>
        <w:t xml:space="preserve">00 y diploma para el </w:t>
      </w:r>
      <w:r w:rsidR="00920EFA">
        <w:rPr>
          <w:rFonts w:ascii="Arial" w:hAnsi="Arial" w:cs="Arial"/>
        </w:rPr>
        <w:t>tercero</w:t>
      </w:r>
      <w:r>
        <w:rPr>
          <w:rFonts w:ascii="Arial" w:hAnsi="Arial" w:cs="Arial"/>
        </w:rPr>
        <w:t xml:space="preserve">. </w:t>
      </w:r>
    </w:p>
    <w:p w14:paraId="5D8F162E" w14:textId="77777777" w:rsidR="004A26A5" w:rsidRDefault="004A26A5" w:rsidP="004A26A5">
      <w:pPr>
        <w:pStyle w:val="Textosinformato"/>
        <w:spacing w:line="288" w:lineRule="auto"/>
        <w:ind w:left="851" w:right="709"/>
        <w:jc w:val="both"/>
        <w:rPr>
          <w:rFonts w:ascii="Arial" w:hAnsi="Arial" w:cs="Arial"/>
          <w:szCs w:val="22"/>
        </w:rPr>
      </w:pPr>
    </w:p>
    <w:p w14:paraId="73FB9B61" w14:textId="743B6866" w:rsidR="003834C8" w:rsidRDefault="00920EFA" w:rsidP="005F265E">
      <w:pPr>
        <w:pStyle w:val="Textosinformato"/>
        <w:spacing w:line="288" w:lineRule="auto"/>
        <w:ind w:left="851" w:right="709"/>
        <w:jc w:val="both"/>
        <w:rPr>
          <w:rFonts w:ascii="Arial" w:hAnsi="Arial" w:cs="Arial"/>
          <w:szCs w:val="22"/>
        </w:rPr>
      </w:pPr>
      <w:r>
        <w:rPr>
          <w:rFonts w:ascii="Arial" w:hAnsi="Arial" w:cs="Arial"/>
          <w:szCs w:val="22"/>
        </w:rPr>
        <w:t>Han formado parte del jurado</w:t>
      </w:r>
      <w:r w:rsidR="00537C49">
        <w:rPr>
          <w:rFonts w:ascii="Arial" w:hAnsi="Arial" w:cs="Arial"/>
          <w:szCs w:val="22"/>
        </w:rPr>
        <w:t xml:space="preserve"> en esta 2</w:t>
      </w:r>
      <w:r w:rsidR="005F265E">
        <w:rPr>
          <w:rFonts w:ascii="Arial" w:hAnsi="Arial" w:cs="Arial"/>
          <w:szCs w:val="22"/>
        </w:rPr>
        <w:t>4</w:t>
      </w:r>
      <w:r w:rsidR="00537C49">
        <w:rPr>
          <w:rFonts w:ascii="Arial" w:hAnsi="Arial" w:cs="Arial"/>
          <w:szCs w:val="22"/>
        </w:rPr>
        <w:t xml:space="preserve"> edición de los premios</w:t>
      </w:r>
      <w:r w:rsidR="004A26A5">
        <w:rPr>
          <w:rFonts w:ascii="Arial" w:hAnsi="Arial" w:cs="Arial"/>
          <w:szCs w:val="22"/>
        </w:rPr>
        <w:t xml:space="preserve"> Antonio Manuel Fue</w:t>
      </w:r>
      <w:r w:rsidR="003834C8">
        <w:rPr>
          <w:rFonts w:ascii="Arial" w:hAnsi="Arial" w:cs="Arial"/>
          <w:szCs w:val="22"/>
        </w:rPr>
        <w:t>y</w:t>
      </w:r>
      <w:r w:rsidR="004A26A5">
        <w:rPr>
          <w:rFonts w:ascii="Arial" w:hAnsi="Arial" w:cs="Arial"/>
          <w:szCs w:val="22"/>
        </w:rPr>
        <w:t xml:space="preserve">o, vicerrector de Investigación, que </w:t>
      </w:r>
      <w:r w:rsidR="00053C6E">
        <w:rPr>
          <w:rFonts w:ascii="Arial" w:hAnsi="Arial" w:cs="Arial"/>
          <w:szCs w:val="22"/>
        </w:rPr>
        <w:t>ha ejercido</w:t>
      </w:r>
      <w:r w:rsidR="004A26A5">
        <w:rPr>
          <w:rFonts w:ascii="Arial" w:hAnsi="Arial" w:cs="Arial"/>
          <w:szCs w:val="22"/>
        </w:rPr>
        <w:t xml:space="preserve"> de presidente; </w:t>
      </w:r>
      <w:r>
        <w:rPr>
          <w:rFonts w:ascii="Arial" w:hAnsi="Arial" w:cs="Arial"/>
          <w:szCs w:val="22"/>
        </w:rPr>
        <w:t>los</w:t>
      </w:r>
      <w:r w:rsidR="005F265E">
        <w:rPr>
          <w:rFonts w:ascii="Arial" w:hAnsi="Arial" w:cs="Arial"/>
          <w:szCs w:val="22"/>
        </w:rPr>
        <w:t xml:space="preserve"> vocales </w:t>
      </w:r>
      <w:r w:rsidR="005F265E" w:rsidRPr="005F265E">
        <w:rPr>
          <w:rFonts w:ascii="Arial" w:hAnsi="Arial" w:cs="Arial"/>
          <w:szCs w:val="22"/>
        </w:rPr>
        <w:t>José Gerardo Villa Vicente</w:t>
      </w:r>
      <w:r w:rsidR="005F265E">
        <w:rPr>
          <w:rFonts w:ascii="Arial" w:hAnsi="Arial" w:cs="Arial"/>
          <w:szCs w:val="22"/>
        </w:rPr>
        <w:t xml:space="preserve">, catedrático de la </w:t>
      </w:r>
      <w:r w:rsidR="005F265E" w:rsidRPr="005F265E">
        <w:rPr>
          <w:rFonts w:ascii="Arial" w:hAnsi="Arial" w:cs="Arial"/>
          <w:szCs w:val="22"/>
        </w:rPr>
        <w:t>Facultad de Ciencias de la Actividad Física y del Deporte</w:t>
      </w:r>
      <w:r w:rsidR="005F265E">
        <w:rPr>
          <w:rFonts w:ascii="Arial" w:hAnsi="Arial" w:cs="Arial"/>
          <w:szCs w:val="22"/>
        </w:rPr>
        <w:t xml:space="preserve"> de la </w:t>
      </w:r>
      <w:r w:rsidR="005F265E" w:rsidRPr="005F265E">
        <w:rPr>
          <w:rFonts w:ascii="Arial" w:hAnsi="Arial" w:cs="Arial"/>
          <w:szCs w:val="22"/>
        </w:rPr>
        <w:t>Universidad de León</w:t>
      </w:r>
      <w:r w:rsidR="005F265E">
        <w:rPr>
          <w:rFonts w:ascii="Arial" w:hAnsi="Arial" w:cs="Arial"/>
          <w:szCs w:val="22"/>
        </w:rPr>
        <w:t xml:space="preserve">; Nicolás Terrados Cepeda, director del Centro Regional de Medicina Deportiva de Asturias, </w:t>
      </w:r>
      <w:r w:rsidR="005F265E" w:rsidRPr="005F265E">
        <w:rPr>
          <w:rFonts w:ascii="Arial" w:hAnsi="Arial" w:cs="Arial"/>
          <w:szCs w:val="22"/>
        </w:rPr>
        <w:t>J. Fernando Jiménez Díaz</w:t>
      </w:r>
      <w:r w:rsidR="004F73B9">
        <w:rPr>
          <w:rFonts w:ascii="Arial" w:hAnsi="Arial" w:cs="Arial"/>
          <w:szCs w:val="22"/>
        </w:rPr>
        <w:t>, p</w:t>
      </w:r>
      <w:r w:rsidR="005F265E" w:rsidRPr="005F265E">
        <w:rPr>
          <w:rFonts w:ascii="Arial" w:hAnsi="Arial" w:cs="Arial"/>
          <w:szCs w:val="22"/>
        </w:rPr>
        <w:t>rofesor Facultad de Ciencias del Deporte de la Universidad de Castilla la Mancha</w:t>
      </w:r>
      <w:r w:rsidR="004F73B9">
        <w:rPr>
          <w:rFonts w:ascii="Arial" w:hAnsi="Arial" w:cs="Arial"/>
          <w:szCs w:val="22"/>
        </w:rPr>
        <w:t>, y</w:t>
      </w:r>
      <w:r w:rsidR="004F73B9" w:rsidRPr="004F73B9">
        <w:rPr>
          <w:rFonts w:ascii="Arial" w:hAnsi="Arial" w:cs="Arial"/>
          <w:szCs w:val="22"/>
        </w:rPr>
        <w:t xml:space="preserve"> </w:t>
      </w:r>
      <w:r w:rsidR="004F73B9" w:rsidRPr="005F265E">
        <w:rPr>
          <w:rFonts w:ascii="Arial" w:hAnsi="Arial" w:cs="Arial"/>
          <w:szCs w:val="22"/>
        </w:rPr>
        <w:t>Miguel del Valle Soto</w:t>
      </w:r>
      <w:r w:rsidR="004F73B9">
        <w:rPr>
          <w:rFonts w:ascii="Arial" w:hAnsi="Arial" w:cs="Arial"/>
          <w:szCs w:val="22"/>
        </w:rPr>
        <w:t>, pr</w:t>
      </w:r>
      <w:r w:rsidR="004F73B9" w:rsidRPr="005F265E">
        <w:rPr>
          <w:rFonts w:ascii="Arial" w:hAnsi="Arial" w:cs="Arial"/>
          <w:szCs w:val="22"/>
        </w:rPr>
        <w:t>esidente de la Sociedad Española de Medicina del Deporte (SEMED)</w:t>
      </w:r>
      <w:r w:rsidR="004F73B9">
        <w:rPr>
          <w:rFonts w:ascii="Arial" w:hAnsi="Arial" w:cs="Arial"/>
          <w:szCs w:val="22"/>
        </w:rPr>
        <w:t xml:space="preserve"> y c</w:t>
      </w:r>
      <w:r w:rsidR="004F73B9" w:rsidRPr="005F265E">
        <w:rPr>
          <w:rFonts w:ascii="Arial" w:hAnsi="Arial" w:cs="Arial"/>
          <w:szCs w:val="22"/>
        </w:rPr>
        <w:t>atedrático de la Facultad de Medicina</w:t>
      </w:r>
      <w:r w:rsidR="004F73B9">
        <w:rPr>
          <w:rFonts w:ascii="Arial" w:hAnsi="Arial" w:cs="Arial"/>
          <w:szCs w:val="22"/>
        </w:rPr>
        <w:t xml:space="preserve"> de la Universidad de Oviedo, que ha actuado como secretario. </w:t>
      </w:r>
      <w:r w:rsidR="003834C8">
        <w:rPr>
          <w:rFonts w:ascii="Arial" w:hAnsi="Arial" w:cs="Arial"/>
          <w:szCs w:val="22"/>
        </w:rPr>
        <w:t xml:space="preserve">Este año se han presentado </w:t>
      </w:r>
      <w:r w:rsidR="005F265E">
        <w:rPr>
          <w:rFonts w:ascii="Arial" w:hAnsi="Arial" w:cs="Arial"/>
          <w:szCs w:val="22"/>
        </w:rPr>
        <w:t>30</w:t>
      </w:r>
      <w:r w:rsidR="003834C8">
        <w:rPr>
          <w:rFonts w:ascii="Arial" w:hAnsi="Arial" w:cs="Arial"/>
          <w:szCs w:val="22"/>
        </w:rPr>
        <w:t xml:space="preserve"> candidaturas de las que el jurado ha destacado su alto nivel científico.</w:t>
      </w:r>
    </w:p>
    <w:p w14:paraId="20AC70FB" w14:textId="12771EA2" w:rsidR="005F265E" w:rsidRDefault="005F265E" w:rsidP="003834C8">
      <w:pPr>
        <w:pStyle w:val="Textosinformato"/>
        <w:spacing w:line="288" w:lineRule="auto"/>
        <w:ind w:left="851" w:right="709"/>
        <w:jc w:val="both"/>
        <w:rPr>
          <w:rFonts w:ascii="Arial" w:hAnsi="Arial" w:cs="Arial"/>
          <w:szCs w:val="22"/>
        </w:rPr>
      </w:pPr>
    </w:p>
    <w:p w14:paraId="3080F2B8" w14:textId="6C45D45B" w:rsidR="00D64FBC" w:rsidRPr="00F132BA" w:rsidRDefault="00D64FBC" w:rsidP="00AE14F7">
      <w:pPr>
        <w:pStyle w:val="Textosinformato"/>
        <w:spacing w:line="288" w:lineRule="auto"/>
        <w:ind w:left="851" w:right="709"/>
        <w:jc w:val="both"/>
        <w:rPr>
          <w:rFonts w:ascii="Arial" w:hAnsi="Arial" w:cs="Arial"/>
          <w:b/>
        </w:rPr>
      </w:pPr>
      <w:r w:rsidRPr="00F132BA">
        <w:rPr>
          <w:rFonts w:ascii="Arial" w:hAnsi="Arial" w:cs="Arial"/>
          <w:b/>
        </w:rPr>
        <w:t>Más información:</w:t>
      </w:r>
    </w:p>
    <w:p w14:paraId="5DEC56FB" w14:textId="7E688FC3" w:rsidR="00D64FBC" w:rsidRDefault="005405A9" w:rsidP="00D64FBC">
      <w:pPr>
        <w:pBdr>
          <w:top w:val="nil"/>
          <w:left w:val="nil"/>
          <w:bottom w:val="nil"/>
          <w:right w:val="nil"/>
          <w:between w:val="nil"/>
        </w:pBdr>
        <w:spacing w:line="288" w:lineRule="auto"/>
        <w:ind w:left="851" w:right="709"/>
        <w:jc w:val="both"/>
        <w:rPr>
          <w:rStyle w:val="Hipervnculo"/>
          <w:rFonts w:ascii="Arial" w:hAnsi="Arial" w:cs="Arial"/>
        </w:rPr>
      </w:pPr>
      <w:hyperlink r:id="rId8" w:history="1">
        <w:r w:rsidR="00D64FBC" w:rsidRPr="00F132BA">
          <w:rPr>
            <w:rStyle w:val="Hipervnculo"/>
            <w:rFonts w:ascii="Arial" w:hAnsi="Arial" w:cs="Arial"/>
          </w:rPr>
          <w:t>www.uniovi.es</w:t>
        </w:r>
      </w:hyperlink>
    </w:p>
    <w:p w14:paraId="4ED1C8BA" w14:textId="77777777" w:rsidR="00D64FBC" w:rsidRPr="00F132BA" w:rsidRDefault="00D64FBC" w:rsidP="00D64FBC">
      <w:pPr>
        <w:pStyle w:val="Textosinformato"/>
        <w:spacing w:line="288" w:lineRule="auto"/>
        <w:ind w:left="851" w:right="709"/>
        <w:jc w:val="both"/>
        <w:rPr>
          <w:rFonts w:ascii="Arial" w:hAnsi="Arial" w:cs="Arial"/>
          <w:szCs w:val="22"/>
        </w:rPr>
      </w:pPr>
    </w:p>
    <w:p w14:paraId="610E76D6" w14:textId="77777777" w:rsidR="00D64FBC" w:rsidRDefault="00D64FBC" w:rsidP="00D64FBC">
      <w:pPr>
        <w:ind w:left="851" w:right="709"/>
        <w:rPr>
          <w:rFonts w:ascii="Arial" w:hAnsi="Arial" w:cs="Arial"/>
          <w:b/>
          <w:bCs/>
        </w:rPr>
      </w:pPr>
      <w:r w:rsidRPr="00A63F12">
        <w:rPr>
          <w:rFonts w:ascii="Arial" w:hAnsi="Arial" w:cs="Arial"/>
          <w:b/>
          <w:bCs/>
          <w:noProof/>
          <w:lang w:eastAsia="es-ES"/>
        </w:rPr>
        <w:drawing>
          <wp:anchor distT="0" distB="0" distL="114300" distR="114300" simplePos="0" relativeHeight="251659264" behindDoc="0" locked="0" layoutInCell="1" allowOverlap="1" wp14:anchorId="15B4F047" wp14:editId="59729FEB">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BA">
        <w:rPr>
          <w:rFonts w:ascii="Arial" w:hAnsi="Arial" w:cs="Arial"/>
          <w:b/>
          <w:bCs/>
        </w:rPr>
        <w:t>Síguenos en:</w:t>
      </w:r>
    </w:p>
    <w:p w14:paraId="02F1E5D5" w14:textId="77777777" w:rsidR="00D64FBC" w:rsidRDefault="005405A9" w:rsidP="00D64FBC">
      <w:pPr>
        <w:spacing w:line="240" w:lineRule="auto"/>
        <w:ind w:left="851" w:right="709"/>
        <w:rPr>
          <w:rFonts w:ascii="Arial" w:hAnsi="Arial" w:cs="Arial"/>
          <w:b/>
          <w:bCs/>
        </w:rPr>
      </w:pPr>
      <w:hyperlink r:id="rId10" w:history="1">
        <w:r w:rsidR="00D64FBC" w:rsidRPr="007B527A">
          <w:rPr>
            <w:rStyle w:val="Hipervnculo"/>
            <w:rFonts w:ascii="Arial" w:hAnsi="Arial" w:cs="Arial"/>
            <w:b/>
            <w:bCs/>
          </w:rPr>
          <w:t>UniversidadOviedo</w:t>
        </w:r>
      </w:hyperlink>
    </w:p>
    <w:p w14:paraId="150ADA0C" w14:textId="77777777" w:rsidR="00D64FBC" w:rsidRDefault="00D64FBC" w:rsidP="00D64FBC">
      <w:pPr>
        <w:spacing w:line="240" w:lineRule="auto"/>
        <w:ind w:left="851" w:right="709"/>
        <w:rPr>
          <w:rFonts w:ascii="Arial" w:hAnsi="Arial" w:cs="Arial"/>
          <w:b/>
          <w:bCs/>
        </w:rPr>
      </w:pPr>
      <w:r w:rsidRPr="00F6309D">
        <w:rPr>
          <w:rFonts w:ascii="Arial" w:hAnsi="Arial" w:cs="Arial"/>
          <w:b/>
          <w:bCs/>
          <w:noProof/>
          <w:lang w:eastAsia="es-ES"/>
        </w:rPr>
        <w:drawing>
          <wp:anchor distT="0" distB="0" distL="114300" distR="114300" simplePos="0" relativeHeight="251660288" behindDoc="0" locked="0" layoutInCell="1" allowOverlap="1" wp14:anchorId="1D6DE931" wp14:editId="1C97C915">
            <wp:simplePos x="0" y="0"/>
            <wp:positionH relativeFrom="column">
              <wp:posOffset>540385</wp:posOffset>
            </wp:positionH>
            <wp:positionV relativeFrom="paragraph">
              <wp:posOffset>1270</wp:posOffset>
            </wp:positionV>
            <wp:extent cx="216000" cy="216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2" w:history="1">
        <w:r w:rsidRPr="001F5538">
          <w:rPr>
            <w:rStyle w:val="Hipervnculo"/>
            <w:rFonts w:ascii="Arial" w:hAnsi="Arial" w:cs="Arial"/>
            <w:b/>
            <w:bCs/>
          </w:rPr>
          <w:t>uniovi_info</w:t>
        </w:r>
      </w:hyperlink>
    </w:p>
    <w:p w14:paraId="5C5BC4A5" w14:textId="77777777" w:rsidR="00D64FBC" w:rsidRDefault="00D64FBC" w:rsidP="00D64FBC">
      <w:pPr>
        <w:spacing w:line="240" w:lineRule="auto"/>
        <w:ind w:left="851" w:right="709"/>
        <w:rPr>
          <w:rFonts w:ascii="Arial" w:hAnsi="Arial" w:cs="Arial"/>
          <w:b/>
          <w:bCs/>
        </w:rPr>
      </w:pPr>
      <w:r w:rsidRPr="008C70FD">
        <w:rPr>
          <w:rFonts w:ascii="Arial" w:hAnsi="Arial" w:cs="Arial"/>
          <w:b/>
          <w:bCs/>
          <w:noProof/>
          <w:lang w:eastAsia="es-ES"/>
        </w:rPr>
        <w:drawing>
          <wp:anchor distT="0" distB="0" distL="114300" distR="114300" simplePos="0" relativeHeight="251661312" behindDoc="0" locked="0" layoutInCell="1" allowOverlap="1" wp14:anchorId="0609DAA9" wp14:editId="4316496E">
            <wp:simplePos x="0" y="0"/>
            <wp:positionH relativeFrom="column">
              <wp:posOffset>540385</wp:posOffset>
            </wp:positionH>
            <wp:positionV relativeFrom="paragraph">
              <wp:posOffset>-952</wp:posOffset>
            </wp:positionV>
            <wp:extent cx="217227" cy="21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227" cy="216000"/>
                    </a:xfrm>
                    <a:prstGeom prst="rect">
                      <a:avLst/>
                    </a:prstGeom>
                    <a:noFill/>
                    <a:ln>
                      <a:noFill/>
                    </a:ln>
                  </pic:spPr>
                </pic:pic>
              </a:graphicData>
            </a:graphic>
          </wp:anchor>
        </w:drawing>
      </w:r>
      <w:hyperlink r:id="rId14" w:history="1">
        <w:r w:rsidRPr="007C6C35">
          <w:rPr>
            <w:rStyle w:val="Hipervnculo"/>
            <w:rFonts w:ascii="Arial" w:hAnsi="Arial" w:cs="Arial"/>
            <w:b/>
            <w:bCs/>
          </w:rPr>
          <w:t>Universidad de Oviedo</w:t>
        </w:r>
      </w:hyperlink>
    </w:p>
    <w:p w14:paraId="4793C6F5" w14:textId="77777777" w:rsidR="00D64FBC" w:rsidRDefault="00D64FBC" w:rsidP="00D64FBC">
      <w:pPr>
        <w:spacing w:line="240" w:lineRule="auto"/>
        <w:ind w:left="851" w:right="709"/>
        <w:rPr>
          <w:rFonts w:ascii="Arial" w:hAnsi="Arial" w:cs="Arial"/>
          <w:b/>
          <w:bCs/>
        </w:rPr>
      </w:pPr>
      <w:r w:rsidRPr="00D644E5">
        <w:rPr>
          <w:rFonts w:ascii="Arial" w:hAnsi="Arial" w:cs="Arial"/>
          <w:b/>
          <w:bCs/>
          <w:noProof/>
          <w:lang w:eastAsia="es-ES"/>
        </w:rPr>
        <w:drawing>
          <wp:anchor distT="0" distB="0" distL="114300" distR="114300" simplePos="0" relativeHeight="251662336" behindDoc="0" locked="0" layoutInCell="1" allowOverlap="1" wp14:anchorId="490BD81A" wp14:editId="666E40CC">
            <wp:simplePos x="0" y="0"/>
            <wp:positionH relativeFrom="column">
              <wp:posOffset>540385</wp:posOffset>
            </wp:positionH>
            <wp:positionV relativeFrom="paragraph">
              <wp:posOffset>1588</wp:posOffset>
            </wp:positionV>
            <wp:extent cx="216000" cy="21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6" w:history="1">
        <w:r w:rsidRPr="00347B1D">
          <w:rPr>
            <w:rStyle w:val="Hipervnculo"/>
            <w:rFonts w:ascii="Arial" w:hAnsi="Arial" w:cs="Arial"/>
            <w:b/>
            <w:bCs/>
          </w:rPr>
          <w:t>universidad_de_oviedo</w:t>
        </w:r>
      </w:hyperlink>
    </w:p>
    <w:p w14:paraId="0B4476C1" w14:textId="77777777" w:rsidR="00D64FBC" w:rsidRDefault="00D64FBC" w:rsidP="00D64FBC">
      <w:pPr>
        <w:spacing w:line="240" w:lineRule="auto"/>
        <w:ind w:left="851" w:right="709"/>
        <w:rPr>
          <w:rFonts w:ascii="Arial" w:hAnsi="Arial" w:cs="Arial"/>
          <w:b/>
          <w:bCs/>
        </w:rPr>
      </w:pPr>
      <w:r w:rsidRPr="00152806">
        <w:rPr>
          <w:rFonts w:ascii="Arial" w:hAnsi="Arial" w:cs="Arial"/>
          <w:b/>
          <w:bCs/>
          <w:noProof/>
          <w:lang w:eastAsia="es-ES"/>
        </w:rPr>
        <w:drawing>
          <wp:anchor distT="0" distB="0" distL="114300" distR="114300" simplePos="0" relativeHeight="251663360" behindDoc="0" locked="0" layoutInCell="1" allowOverlap="1" wp14:anchorId="2EB8CCC5" wp14:editId="0294624F">
            <wp:simplePos x="0" y="0"/>
            <wp:positionH relativeFrom="column">
              <wp:posOffset>540385</wp:posOffset>
            </wp:positionH>
            <wp:positionV relativeFrom="paragraph">
              <wp:posOffset>0</wp:posOffset>
            </wp:positionV>
            <wp:extent cx="214780" cy="216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780" cy="216000"/>
                    </a:xfrm>
                    <a:prstGeom prst="rect">
                      <a:avLst/>
                    </a:prstGeom>
                    <a:noFill/>
                    <a:ln>
                      <a:noFill/>
                    </a:ln>
                  </pic:spPr>
                </pic:pic>
              </a:graphicData>
            </a:graphic>
          </wp:anchor>
        </w:drawing>
      </w:r>
      <w:hyperlink r:id="rId18" w:history="1">
        <w:r w:rsidRPr="00FF6B89">
          <w:rPr>
            <w:rStyle w:val="Hipervnculo"/>
            <w:rFonts w:ascii="Arial" w:hAnsi="Arial" w:cs="Arial"/>
            <w:b/>
            <w:bCs/>
          </w:rPr>
          <w:t>uniovi</w:t>
        </w:r>
      </w:hyperlink>
    </w:p>
    <w:p w14:paraId="5C8C841B" w14:textId="77777777" w:rsidR="00D64FBC" w:rsidRDefault="00D64FBC" w:rsidP="00D64FBC">
      <w:pPr>
        <w:ind w:left="851" w:right="709"/>
        <w:rPr>
          <w:rFonts w:ascii="Arial" w:hAnsi="Arial" w:cs="Arial"/>
          <w:b/>
          <w:bCs/>
        </w:rPr>
      </w:pPr>
    </w:p>
    <w:sectPr w:rsidR="00D64FBC" w:rsidSect="005F0E46">
      <w:headerReference w:type="even" r:id="rId19"/>
      <w:headerReference w:type="default" r:id="rId20"/>
      <w:footerReference w:type="even" r:id="rId21"/>
      <w:footerReference w:type="default" r:id="rId22"/>
      <w:headerReference w:type="first" r:id="rId23"/>
      <w:footerReference w:type="first" r:id="rId24"/>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0D59D" w14:textId="77777777" w:rsidR="00E07799" w:rsidRDefault="00E07799" w:rsidP="00214D82">
      <w:pPr>
        <w:spacing w:after="0" w:line="240" w:lineRule="auto"/>
      </w:pPr>
      <w:r>
        <w:separator/>
      </w:r>
    </w:p>
  </w:endnote>
  <w:endnote w:type="continuationSeparator" w:id="0">
    <w:p w14:paraId="3C114C86" w14:textId="77777777" w:rsidR="00E07799" w:rsidRDefault="00E0779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2D8E" w14:textId="77777777" w:rsidR="007E0D78" w:rsidRDefault="007E0D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0E05" w14:textId="77777777" w:rsidR="00E07799" w:rsidRDefault="00E07799" w:rsidP="00214D82">
      <w:pPr>
        <w:spacing w:after="0" w:line="240" w:lineRule="auto"/>
      </w:pPr>
      <w:r>
        <w:separator/>
      </w:r>
    </w:p>
  </w:footnote>
  <w:footnote w:type="continuationSeparator" w:id="0">
    <w:p w14:paraId="6BFBE7E0" w14:textId="77777777" w:rsidR="00E07799" w:rsidRDefault="00E0779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83.5pt">
          <v:imagedata r:id="rId1" o:title=""/>
        </v:shape>
        <o:OLEObject Type="Embed" ProgID="Excel.Sheet.12" ShapeID="_x0000_i1025" DrawAspect="Content" ObjectID="_1746428243"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7EB5" w14:textId="77777777" w:rsidR="007E0D78" w:rsidRDefault="007E0D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2080A"/>
    <w:rsid w:val="000235CB"/>
    <w:rsid w:val="00053C6E"/>
    <w:rsid w:val="00053CCA"/>
    <w:rsid w:val="0006425F"/>
    <w:rsid w:val="00064C0E"/>
    <w:rsid w:val="00073CCD"/>
    <w:rsid w:val="00092B32"/>
    <w:rsid w:val="0009381C"/>
    <w:rsid w:val="000941FD"/>
    <w:rsid w:val="000A769A"/>
    <w:rsid w:val="000C51FF"/>
    <w:rsid w:val="000E32AD"/>
    <w:rsid w:val="000F368C"/>
    <w:rsid w:val="000F6A44"/>
    <w:rsid w:val="001126D1"/>
    <w:rsid w:val="00134BC8"/>
    <w:rsid w:val="001531B9"/>
    <w:rsid w:val="001A1C57"/>
    <w:rsid w:val="001A6CF8"/>
    <w:rsid w:val="00214D82"/>
    <w:rsid w:val="002403E7"/>
    <w:rsid w:val="00284201"/>
    <w:rsid w:val="00291AD8"/>
    <w:rsid w:val="002A27BC"/>
    <w:rsid w:val="002B1904"/>
    <w:rsid w:val="002D6E81"/>
    <w:rsid w:val="002E066C"/>
    <w:rsid w:val="00301DDE"/>
    <w:rsid w:val="003367F8"/>
    <w:rsid w:val="00336828"/>
    <w:rsid w:val="00374FF2"/>
    <w:rsid w:val="003834C8"/>
    <w:rsid w:val="003A27CF"/>
    <w:rsid w:val="003B24F5"/>
    <w:rsid w:val="003B350C"/>
    <w:rsid w:val="003E49A9"/>
    <w:rsid w:val="003E5016"/>
    <w:rsid w:val="003E6153"/>
    <w:rsid w:val="00402290"/>
    <w:rsid w:val="00413134"/>
    <w:rsid w:val="004763C1"/>
    <w:rsid w:val="00490C58"/>
    <w:rsid w:val="004A26A5"/>
    <w:rsid w:val="004C723B"/>
    <w:rsid w:val="004D1E71"/>
    <w:rsid w:val="004F73B9"/>
    <w:rsid w:val="00537C49"/>
    <w:rsid w:val="005405A9"/>
    <w:rsid w:val="00573CD3"/>
    <w:rsid w:val="005B3AF8"/>
    <w:rsid w:val="005B507E"/>
    <w:rsid w:val="005D4F46"/>
    <w:rsid w:val="005D6572"/>
    <w:rsid w:val="005F0E46"/>
    <w:rsid w:val="005F265E"/>
    <w:rsid w:val="00615EF3"/>
    <w:rsid w:val="006406DD"/>
    <w:rsid w:val="00667704"/>
    <w:rsid w:val="006763A1"/>
    <w:rsid w:val="00682118"/>
    <w:rsid w:val="00687010"/>
    <w:rsid w:val="006E0622"/>
    <w:rsid w:val="006F0AF2"/>
    <w:rsid w:val="006F5C73"/>
    <w:rsid w:val="007109A2"/>
    <w:rsid w:val="007245AA"/>
    <w:rsid w:val="00756D65"/>
    <w:rsid w:val="00783D2E"/>
    <w:rsid w:val="007A12D1"/>
    <w:rsid w:val="007B1834"/>
    <w:rsid w:val="007E0D78"/>
    <w:rsid w:val="007E2CE7"/>
    <w:rsid w:val="007F3AE3"/>
    <w:rsid w:val="00806B64"/>
    <w:rsid w:val="00827DCE"/>
    <w:rsid w:val="0083262B"/>
    <w:rsid w:val="00851E60"/>
    <w:rsid w:val="0088288C"/>
    <w:rsid w:val="0088663C"/>
    <w:rsid w:val="00894223"/>
    <w:rsid w:val="00920EFA"/>
    <w:rsid w:val="00932C18"/>
    <w:rsid w:val="00944623"/>
    <w:rsid w:val="00945F6D"/>
    <w:rsid w:val="0096182A"/>
    <w:rsid w:val="009914C0"/>
    <w:rsid w:val="00993CC3"/>
    <w:rsid w:val="009A5DDD"/>
    <w:rsid w:val="009C50A5"/>
    <w:rsid w:val="00A0494A"/>
    <w:rsid w:val="00A2472E"/>
    <w:rsid w:val="00A60930"/>
    <w:rsid w:val="00A8395D"/>
    <w:rsid w:val="00A85F49"/>
    <w:rsid w:val="00AE14F7"/>
    <w:rsid w:val="00B67A3A"/>
    <w:rsid w:val="00B738CD"/>
    <w:rsid w:val="00B770DB"/>
    <w:rsid w:val="00B83396"/>
    <w:rsid w:val="00B95303"/>
    <w:rsid w:val="00BA6829"/>
    <w:rsid w:val="00BB00AF"/>
    <w:rsid w:val="00BF3749"/>
    <w:rsid w:val="00C06EA4"/>
    <w:rsid w:val="00C248DC"/>
    <w:rsid w:val="00C62209"/>
    <w:rsid w:val="00C73A37"/>
    <w:rsid w:val="00C835B9"/>
    <w:rsid w:val="00CE1344"/>
    <w:rsid w:val="00D17C83"/>
    <w:rsid w:val="00D317F7"/>
    <w:rsid w:val="00D51E2B"/>
    <w:rsid w:val="00D64FBC"/>
    <w:rsid w:val="00D71DD1"/>
    <w:rsid w:val="00D72EB5"/>
    <w:rsid w:val="00D82D26"/>
    <w:rsid w:val="00D97BAC"/>
    <w:rsid w:val="00DA2516"/>
    <w:rsid w:val="00DD5551"/>
    <w:rsid w:val="00E07799"/>
    <w:rsid w:val="00E1063D"/>
    <w:rsid w:val="00E26261"/>
    <w:rsid w:val="00E92E81"/>
    <w:rsid w:val="00EA3742"/>
    <w:rsid w:val="00EA6DF5"/>
    <w:rsid w:val="00EC3579"/>
    <w:rsid w:val="00ED5D92"/>
    <w:rsid w:val="00EE4D36"/>
    <w:rsid w:val="00EF1392"/>
    <w:rsid w:val="00F135B5"/>
    <w:rsid w:val="00F15701"/>
    <w:rsid w:val="00F207D4"/>
    <w:rsid w:val="00F306CA"/>
    <w:rsid w:val="00F53A11"/>
    <w:rsid w:val="00F56FCA"/>
    <w:rsid w:val="00F61EE7"/>
    <w:rsid w:val="00F95D3B"/>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F95D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4145">
      <w:bodyDiv w:val="1"/>
      <w:marLeft w:val="0"/>
      <w:marRight w:val="0"/>
      <w:marTop w:val="0"/>
      <w:marBottom w:val="0"/>
      <w:divBdr>
        <w:top w:val="none" w:sz="0" w:space="0" w:color="auto"/>
        <w:left w:val="none" w:sz="0" w:space="0" w:color="auto"/>
        <w:bottom w:val="none" w:sz="0" w:space="0" w:color="auto"/>
        <w:right w:val="none" w:sz="0" w:space="0" w:color="auto"/>
      </w:divBdr>
    </w:div>
    <w:div w:id="1156725073">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6556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13" Type="http://schemas.openxmlformats.org/officeDocument/2006/relationships/image" Target="media/image3.emf"/><Relationship Id="rId18" Type="http://schemas.openxmlformats.org/officeDocument/2006/relationships/hyperlink" Target="https://www.youtube.com/c/UniversidadOvied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hyperlink" Target="https://www.facebook.com/UniversidadOvied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es.linkedin.com/school/uniovi/"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0B22-B9C3-489B-B9A5-77B4F336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1269</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5</cp:revision>
  <cp:lastPrinted>2021-04-12T16:31:00Z</cp:lastPrinted>
  <dcterms:created xsi:type="dcterms:W3CDTF">2023-05-23T08:34:00Z</dcterms:created>
  <dcterms:modified xsi:type="dcterms:W3CDTF">2023-05-24T08:11:00Z</dcterms:modified>
</cp:coreProperties>
</file>